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EEE37" w14:textId="77777777" w:rsidR="00A3360D" w:rsidRPr="00A7348F" w:rsidRDefault="00902196" w:rsidP="00902196">
      <w:pPr>
        <w:spacing w:after="0"/>
        <w:jc w:val="center"/>
        <w:rPr>
          <w:rFonts w:ascii="Palatino" w:hAnsi="Palatino"/>
          <w:b/>
          <w:sz w:val="32"/>
          <w:szCs w:val="32"/>
        </w:rPr>
      </w:pPr>
      <w:bookmarkStart w:id="0" w:name="_GoBack"/>
      <w:bookmarkEnd w:id="0"/>
      <w:r w:rsidRPr="00A7348F">
        <w:rPr>
          <w:rFonts w:ascii="Palatino" w:hAnsi="Palatino"/>
          <w:b/>
          <w:sz w:val="32"/>
          <w:szCs w:val="32"/>
        </w:rPr>
        <w:t>LANEY COLLEGE</w:t>
      </w:r>
    </w:p>
    <w:p w14:paraId="3CE5794A" w14:textId="77777777" w:rsidR="00902196" w:rsidRPr="00A7348F" w:rsidRDefault="00902196" w:rsidP="00902196">
      <w:pPr>
        <w:spacing w:after="0"/>
        <w:jc w:val="center"/>
        <w:rPr>
          <w:rFonts w:ascii="Palatino" w:hAnsi="Palatino"/>
          <w:b/>
          <w:sz w:val="32"/>
          <w:szCs w:val="32"/>
        </w:rPr>
      </w:pPr>
      <w:r w:rsidRPr="00A7348F">
        <w:rPr>
          <w:rFonts w:ascii="Palatino" w:hAnsi="Palatino"/>
          <w:b/>
          <w:sz w:val="32"/>
          <w:szCs w:val="32"/>
        </w:rPr>
        <w:t>OUTCOME</w:t>
      </w:r>
      <w:r w:rsidR="008F79B3" w:rsidRPr="00A7348F">
        <w:rPr>
          <w:rFonts w:ascii="Palatino" w:hAnsi="Palatino"/>
          <w:b/>
          <w:sz w:val="32"/>
          <w:szCs w:val="32"/>
        </w:rPr>
        <w:t>S</w:t>
      </w:r>
      <w:r w:rsidRPr="00A7348F">
        <w:rPr>
          <w:rFonts w:ascii="Palatino" w:hAnsi="Palatino"/>
          <w:b/>
          <w:sz w:val="32"/>
          <w:szCs w:val="32"/>
        </w:rPr>
        <w:t xml:space="preserve"> ASSESSMEN</w:t>
      </w:r>
      <w:r w:rsidR="008F79B3" w:rsidRPr="00A7348F">
        <w:rPr>
          <w:rFonts w:ascii="Palatino" w:hAnsi="Palatino"/>
          <w:b/>
          <w:sz w:val="32"/>
          <w:szCs w:val="32"/>
        </w:rPr>
        <w:t>T PROCESS</w:t>
      </w:r>
    </w:p>
    <w:p w14:paraId="4A6AE665" w14:textId="77777777" w:rsidR="00902196" w:rsidRDefault="00902196" w:rsidP="00902196">
      <w:pPr>
        <w:spacing w:after="0"/>
        <w:jc w:val="center"/>
        <w:rPr>
          <w:rFonts w:ascii="Palatino" w:hAnsi="Palatino"/>
          <w:b/>
          <w:sz w:val="24"/>
          <w:szCs w:val="24"/>
        </w:rPr>
      </w:pPr>
      <w:r>
        <w:rPr>
          <w:rFonts w:ascii="Palatino" w:hAnsi="Palatino"/>
          <w:b/>
          <w:sz w:val="24"/>
          <w:szCs w:val="24"/>
        </w:rPr>
        <w:t>2014-2015 ACADEMIC YEAR</w:t>
      </w:r>
    </w:p>
    <w:p w14:paraId="02159AB8" w14:textId="77777777" w:rsidR="00902196" w:rsidRDefault="00902196" w:rsidP="00902196">
      <w:pPr>
        <w:spacing w:after="0"/>
        <w:rPr>
          <w:rFonts w:ascii="Palatino" w:hAnsi="Palatino"/>
          <w:b/>
          <w:sz w:val="24"/>
          <w:szCs w:val="24"/>
        </w:rPr>
      </w:pPr>
    </w:p>
    <w:p w14:paraId="45D3E830" w14:textId="77777777" w:rsidR="001D0368" w:rsidRDefault="001D0368" w:rsidP="00902196">
      <w:pPr>
        <w:spacing w:after="0"/>
        <w:rPr>
          <w:rFonts w:ascii="Palatino" w:hAnsi="Palatino"/>
          <w:b/>
          <w:sz w:val="24"/>
          <w:szCs w:val="24"/>
        </w:rPr>
      </w:pPr>
    </w:p>
    <w:p w14:paraId="11DD3926" w14:textId="77777777" w:rsidR="00902196" w:rsidRDefault="00902196" w:rsidP="00902196">
      <w:pPr>
        <w:spacing w:after="0"/>
        <w:rPr>
          <w:rFonts w:ascii="Palatino" w:hAnsi="Palatino"/>
          <w:sz w:val="24"/>
          <w:szCs w:val="24"/>
        </w:rPr>
      </w:pPr>
      <w:r>
        <w:rPr>
          <w:rFonts w:ascii="Palatino" w:hAnsi="Palatino"/>
          <w:sz w:val="24"/>
          <w:szCs w:val="24"/>
        </w:rPr>
        <w:t>As everyone knows, we are being visited by the ACCJC accreditation team this year.</w:t>
      </w:r>
    </w:p>
    <w:p w14:paraId="6EE6120A" w14:textId="77777777" w:rsidR="00902196" w:rsidRDefault="00902196" w:rsidP="00902196">
      <w:pPr>
        <w:spacing w:after="0"/>
        <w:rPr>
          <w:rFonts w:ascii="Palatino" w:hAnsi="Palatino"/>
          <w:sz w:val="24"/>
          <w:szCs w:val="24"/>
        </w:rPr>
      </w:pPr>
      <w:r>
        <w:rPr>
          <w:rFonts w:ascii="Palatino" w:hAnsi="Palatino"/>
          <w:sz w:val="24"/>
          <w:szCs w:val="24"/>
        </w:rPr>
        <w:t>Our assessment obligations as a college include ongoing assessment of all course, program and institutional learning outcomes</w:t>
      </w:r>
      <w:r w:rsidR="008337D2">
        <w:rPr>
          <w:rFonts w:ascii="Palatino" w:hAnsi="Palatino"/>
          <w:sz w:val="24"/>
          <w:szCs w:val="24"/>
        </w:rPr>
        <w:t>, and then making</w:t>
      </w:r>
      <w:r w:rsidR="00D7773A">
        <w:rPr>
          <w:rFonts w:ascii="Palatino" w:hAnsi="Palatino"/>
          <w:sz w:val="24"/>
          <w:szCs w:val="24"/>
        </w:rPr>
        <w:t xml:space="preserve"> changes and improvements to our courses, programs and college based on the results of our assessments.  In order to meet these </w:t>
      </w:r>
      <w:r>
        <w:rPr>
          <w:rFonts w:ascii="Palatino" w:hAnsi="Palatino"/>
          <w:sz w:val="24"/>
          <w:szCs w:val="24"/>
        </w:rPr>
        <w:t>obligations for accreditation, we need every instructor to participate in assessing courses, program</w:t>
      </w:r>
      <w:r w:rsidR="00D7773A">
        <w:rPr>
          <w:rFonts w:ascii="Palatino" w:hAnsi="Palatino"/>
          <w:sz w:val="24"/>
          <w:szCs w:val="24"/>
        </w:rPr>
        <w:t>s and the institution</w:t>
      </w:r>
      <w:r w:rsidR="008337D2">
        <w:rPr>
          <w:rFonts w:ascii="Palatino" w:hAnsi="Palatino"/>
          <w:sz w:val="24"/>
          <w:szCs w:val="24"/>
        </w:rPr>
        <w:t xml:space="preserve"> this year</w:t>
      </w:r>
      <w:r w:rsidR="00D7773A">
        <w:rPr>
          <w:rFonts w:ascii="Palatino" w:hAnsi="Palatino"/>
          <w:sz w:val="24"/>
          <w:szCs w:val="24"/>
        </w:rPr>
        <w:t>.  Below is</w:t>
      </w:r>
      <w:r w:rsidR="007C4531">
        <w:rPr>
          <w:rFonts w:ascii="Palatino" w:hAnsi="Palatino"/>
          <w:sz w:val="24"/>
          <w:szCs w:val="24"/>
        </w:rPr>
        <w:t xml:space="preserve"> the process</w:t>
      </w:r>
      <w:r w:rsidR="00D7773A">
        <w:rPr>
          <w:rFonts w:ascii="Palatino" w:hAnsi="Palatino"/>
          <w:sz w:val="24"/>
          <w:szCs w:val="24"/>
        </w:rPr>
        <w:t xml:space="preserve"> for meeting our obligations.</w:t>
      </w:r>
    </w:p>
    <w:p w14:paraId="0B4EF30F" w14:textId="77777777" w:rsidR="00D7773A" w:rsidRDefault="00D7773A" w:rsidP="00902196">
      <w:pPr>
        <w:spacing w:after="0"/>
        <w:rPr>
          <w:rFonts w:ascii="Palatino" w:hAnsi="Palatino"/>
          <w:sz w:val="24"/>
          <w:szCs w:val="24"/>
        </w:rPr>
      </w:pPr>
    </w:p>
    <w:p w14:paraId="77285A99" w14:textId="77777777" w:rsidR="000A402E" w:rsidRDefault="000A402E" w:rsidP="00902196">
      <w:pPr>
        <w:spacing w:after="0"/>
        <w:rPr>
          <w:rFonts w:ascii="Palatino" w:hAnsi="Palatino"/>
          <w:sz w:val="24"/>
          <w:szCs w:val="24"/>
        </w:rPr>
      </w:pPr>
    </w:p>
    <w:p w14:paraId="6ECF4FCD" w14:textId="77777777" w:rsidR="00D7773A" w:rsidRPr="000A402E" w:rsidRDefault="00D7773A" w:rsidP="00902196">
      <w:pPr>
        <w:spacing w:after="0"/>
        <w:rPr>
          <w:rFonts w:ascii="Palatino" w:hAnsi="Palatino"/>
          <w:b/>
          <w:sz w:val="28"/>
          <w:szCs w:val="28"/>
          <w:u w:val="single"/>
        </w:rPr>
      </w:pPr>
      <w:r w:rsidRPr="000A402E">
        <w:rPr>
          <w:rFonts w:ascii="Palatino" w:hAnsi="Palatino"/>
          <w:b/>
          <w:sz w:val="28"/>
          <w:szCs w:val="28"/>
          <w:u w:val="single"/>
        </w:rPr>
        <w:t>Fall Semester</w:t>
      </w:r>
    </w:p>
    <w:p w14:paraId="6228A999" w14:textId="77777777" w:rsidR="000A402E" w:rsidRDefault="000A402E" w:rsidP="00902196">
      <w:pPr>
        <w:spacing w:after="0"/>
        <w:rPr>
          <w:rFonts w:ascii="Palatino" w:hAnsi="Palatino"/>
          <w:b/>
          <w:sz w:val="24"/>
          <w:szCs w:val="24"/>
          <w:u w:val="single"/>
        </w:rPr>
      </w:pPr>
    </w:p>
    <w:p w14:paraId="22356502" w14:textId="77777777" w:rsidR="00D7773A" w:rsidRDefault="00D7773A" w:rsidP="00902196">
      <w:pPr>
        <w:spacing w:after="0"/>
        <w:rPr>
          <w:rFonts w:ascii="Palatino" w:hAnsi="Palatino"/>
          <w:sz w:val="24"/>
          <w:szCs w:val="24"/>
        </w:rPr>
      </w:pPr>
      <w:r>
        <w:rPr>
          <w:rFonts w:ascii="Palatino" w:hAnsi="Palatino"/>
          <w:b/>
          <w:sz w:val="24"/>
          <w:szCs w:val="24"/>
        </w:rPr>
        <w:t xml:space="preserve">Courses: </w:t>
      </w:r>
      <w:r>
        <w:rPr>
          <w:rFonts w:ascii="Palatino" w:hAnsi="Palatino"/>
          <w:sz w:val="24"/>
          <w:szCs w:val="24"/>
        </w:rPr>
        <w:t xml:space="preserve">Each course needs to have at least one of its Student Learning Outcomes assessed this semester.  If the course has an SLO that addresses communication in some way, that is the SLO to be assessed.  If none of the course SLOs relate to communication, then </w:t>
      </w:r>
      <w:r w:rsidR="00A7348F" w:rsidRPr="00816914">
        <w:rPr>
          <w:rFonts w:ascii="Palatino" w:hAnsi="Palatino"/>
          <w:color w:val="000000" w:themeColor="text1"/>
          <w:sz w:val="24"/>
          <w:szCs w:val="24"/>
        </w:rPr>
        <w:t xml:space="preserve">choose any course </w:t>
      </w:r>
      <w:r>
        <w:rPr>
          <w:rFonts w:ascii="Palatino" w:hAnsi="Palatino"/>
          <w:sz w:val="24"/>
          <w:szCs w:val="24"/>
        </w:rPr>
        <w:t xml:space="preserve">SLO to </w:t>
      </w:r>
      <w:r w:rsidR="00A7348F">
        <w:rPr>
          <w:rFonts w:ascii="Palatino" w:hAnsi="Palatino"/>
          <w:sz w:val="24"/>
          <w:szCs w:val="24"/>
        </w:rPr>
        <w:t>assess this semester</w:t>
      </w:r>
      <w:r>
        <w:rPr>
          <w:rFonts w:ascii="Palatino" w:hAnsi="Palatino"/>
          <w:sz w:val="24"/>
          <w:szCs w:val="24"/>
        </w:rPr>
        <w:t xml:space="preserve">.  </w:t>
      </w:r>
    </w:p>
    <w:p w14:paraId="7570C92D" w14:textId="77777777" w:rsidR="00D7773A" w:rsidRDefault="00D7773A" w:rsidP="00902196">
      <w:pPr>
        <w:spacing w:after="0"/>
        <w:rPr>
          <w:rFonts w:ascii="Palatino" w:hAnsi="Palatino"/>
          <w:sz w:val="24"/>
          <w:szCs w:val="24"/>
        </w:rPr>
      </w:pPr>
    </w:p>
    <w:p w14:paraId="02E2C02F" w14:textId="55D21022" w:rsidR="00D7773A" w:rsidRDefault="00D7773A" w:rsidP="00902196">
      <w:pPr>
        <w:spacing w:after="0"/>
        <w:rPr>
          <w:rFonts w:ascii="Palatino" w:hAnsi="Palatino"/>
          <w:sz w:val="24"/>
          <w:szCs w:val="24"/>
        </w:rPr>
      </w:pPr>
      <w:r>
        <w:rPr>
          <w:rFonts w:ascii="Palatino" w:hAnsi="Palatino"/>
          <w:b/>
          <w:sz w:val="24"/>
          <w:szCs w:val="24"/>
        </w:rPr>
        <w:t>Institution:</w:t>
      </w:r>
      <w:r>
        <w:rPr>
          <w:rFonts w:ascii="Palatino" w:hAnsi="Palatino"/>
          <w:sz w:val="24"/>
          <w:szCs w:val="24"/>
        </w:rPr>
        <w:t xml:space="preserve">  Laney College as a whole is assessing Institutional Learning Out</w:t>
      </w:r>
      <w:r w:rsidR="00A7348F">
        <w:rPr>
          <w:rFonts w:ascii="Palatino" w:hAnsi="Palatino"/>
          <w:sz w:val="24"/>
          <w:szCs w:val="24"/>
        </w:rPr>
        <w:t xml:space="preserve">come #1 </w:t>
      </w:r>
      <w:r w:rsidR="00A7348F" w:rsidRPr="00816914">
        <w:rPr>
          <w:rFonts w:ascii="Palatino" w:hAnsi="Palatino"/>
          <w:sz w:val="24"/>
          <w:szCs w:val="24"/>
        </w:rPr>
        <w:t xml:space="preserve">this year, </w:t>
      </w:r>
      <w:r>
        <w:rPr>
          <w:rFonts w:ascii="Palatino" w:hAnsi="Palatino"/>
          <w:sz w:val="24"/>
          <w:szCs w:val="24"/>
        </w:rPr>
        <w:t xml:space="preserve">which deals with communication.  The ILO states:  </w:t>
      </w:r>
      <w:r>
        <w:rPr>
          <w:rFonts w:ascii="Palatino" w:hAnsi="Palatino"/>
          <w:i/>
          <w:sz w:val="24"/>
          <w:szCs w:val="24"/>
        </w:rPr>
        <w:t>Students will effectively express and exchange ideas through various modes of communication.</w:t>
      </w:r>
      <w:r w:rsidR="008337D2">
        <w:rPr>
          <w:rFonts w:ascii="Palatino" w:hAnsi="Palatino"/>
          <w:sz w:val="24"/>
          <w:szCs w:val="24"/>
        </w:rPr>
        <w:t xml:space="preserve">  If the course has an SLO tha</w:t>
      </w:r>
      <w:r w:rsidR="007C4531">
        <w:rPr>
          <w:rFonts w:ascii="Palatino" w:hAnsi="Palatino"/>
          <w:sz w:val="24"/>
          <w:szCs w:val="24"/>
        </w:rPr>
        <w:t>t addresses communication and it</w:t>
      </w:r>
      <w:r w:rsidR="008337D2">
        <w:rPr>
          <w:rFonts w:ascii="Palatino" w:hAnsi="Palatino"/>
          <w:sz w:val="24"/>
          <w:szCs w:val="24"/>
        </w:rPr>
        <w:t xml:space="preserve"> is being assessed (as stated above), then ILO #1 is also being assessed at the same time</w:t>
      </w:r>
      <w:r w:rsidR="00816914">
        <w:rPr>
          <w:rFonts w:ascii="Palatino" w:hAnsi="Palatino"/>
          <w:sz w:val="24"/>
          <w:szCs w:val="24"/>
        </w:rPr>
        <w:t xml:space="preserve"> using the same assignment</w:t>
      </w:r>
      <w:r w:rsidR="008337D2">
        <w:rPr>
          <w:rFonts w:ascii="Palatino" w:hAnsi="Palatino"/>
          <w:sz w:val="24"/>
          <w:szCs w:val="24"/>
        </w:rPr>
        <w:t xml:space="preserve">.  </w:t>
      </w:r>
      <w:r w:rsidR="008F79B3">
        <w:rPr>
          <w:rFonts w:ascii="Palatino" w:hAnsi="Palatino"/>
          <w:sz w:val="24"/>
          <w:szCs w:val="24"/>
        </w:rPr>
        <w:t xml:space="preserve">The SLO and ILO are being assessed simultaneously.  </w:t>
      </w:r>
      <w:r w:rsidR="007C4531">
        <w:rPr>
          <w:rFonts w:ascii="Palatino" w:hAnsi="Palatino"/>
          <w:sz w:val="24"/>
          <w:szCs w:val="24"/>
        </w:rPr>
        <w:t>The only extra step in assessing the ILO is that i</w:t>
      </w:r>
      <w:r w:rsidR="008337D2">
        <w:rPr>
          <w:rFonts w:ascii="Palatino" w:hAnsi="Palatino"/>
          <w:sz w:val="24"/>
          <w:szCs w:val="24"/>
        </w:rPr>
        <w:t>nstructors</w:t>
      </w:r>
      <w:r w:rsidR="007C4531">
        <w:rPr>
          <w:rFonts w:ascii="Palatino" w:hAnsi="Palatino"/>
          <w:sz w:val="24"/>
          <w:szCs w:val="24"/>
        </w:rPr>
        <w:t xml:space="preserve"> will</w:t>
      </w:r>
      <w:r w:rsidR="008337D2">
        <w:rPr>
          <w:rFonts w:ascii="Palatino" w:hAnsi="Palatino"/>
          <w:sz w:val="24"/>
          <w:szCs w:val="24"/>
        </w:rPr>
        <w:t xml:space="preserve"> need to keep several example copies of student work to provide for the ILO #1 assessment portfolio.</w:t>
      </w:r>
    </w:p>
    <w:p w14:paraId="4FF36FDD" w14:textId="77777777" w:rsidR="008337D2" w:rsidRDefault="008337D2" w:rsidP="00902196">
      <w:pPr>
        <w:spacing w:after="0"/>
        <w:rPr>
          <w:rFonts w:ascii="Palatino" w:hAnsi="Palatino"/>
          <w:sz w:val="24"/>
          <w:szCs w:val="24"/>
        </w:rPr>
      </w:pPr>
    </w:p>
    <w:p w14:paraId="4917523F" w14:textId="65ABC4EA" w:rsidR="008337D2" w:rsidRDefault="008337D2" w:rsidP="00902196">
      <w:pPr>
        <w:spacing w:after="0"/>
        <w:rPr>
          <w:rFonts w:ascii="Palatino" w:hAnsi="Palatino"/>
          <w:sz w:val="24"/>
          <w:szCs w:val="24"/>
        </w:rPr>
      </w:pPr>
      <w:r>
        <w:rPr>
          <w:rFonts w:ascii="Palatino" w:hAnsi="Palatino"/>
          <w:b/>
          <w:sz w:val="24"/>
          <w:szCs w:val="24"/>
        </w:rPr>
        <w:t xml:space="preserve">Programs: </w:t>
      </w:r>
      <w:r w:rsidR="007C4531">
        <w:rPr>
          <w:rFonts w:ascii="Palatino" w:hAnsi="Palatino"/>
          <w:sz w:val="24"/>
          <w:szCs w:val="24"/>
        </w:rPr>
        <w:t xml:space="preserve">Program </w:t>
      </w:r>
      <w:r w:rsidR="007C4531" w:rsidRPr="00816914">
        <w:rPr>
          <w:rFonts w:ascii="Palatino" w:hAnsi="Palatino"/>
          <w:sz w:val="24"/>
          <w:szCs w:val="24"/>
        </w:rPr>
        <w:t>outcomes</w:t>
      </w:r>
      <w:r w:rsidR="00AA1F16" w:rsidRPr="00816914">
        <w:rPr>
          <w:rFonts w:ascii="Palatino" w:hAnsi="Palatino"/>
          <w:sz w:val="24"/>
          <w:szCs w:val="24"/>
        </w:rPr>
        <w:t xml:space="preserve"> </w:t>
      </w:r>
      <w:r w:rsidR="00A7348F" w:rsidRPr="00816914">
        <w:rPr>
          <w:rFonts w:ascii="Palatino" w:hAnsi="Palatino"/>
          <w:sz w:val="24"/>
          <w:szCs w:val="24"/>
        </w:rPr>
        <w:t xml:space="preserve">also </w:t>
      </w:r>
      <w:r w:rsidR="00AA1F16">
        <w:rPr>
          <w:rFonts w:ascii="Palatino" w:hAnsi="Palatino"/>
          <w:sz w:val="24"/>
          <w:szCs w:val="24"/>
        </w:rPr>
        <w:t xml:space="preserve">need to be assessed this semester. </w:t>
      </w:r>
      <w:r w:rsidR="00A7348F" w:rsidRPr="00816914">
        <w:rPr>
          <w:rFonts w:ascii="Palatino" w:hAnsi="Palatino"/>
          <w:sz w:val="24"/>
          <w:szCs w:val="24"/>
        </w:rPr>
        <w:t>If the course you teach is part of a degree or certificate program (AA, AS, CA, CP, etc.)</w:t>
      </w:r>
      <w:r w:rsidR="001D0368" w:rsidRPr="00816914">
        <w:rPr>
          <w:rFonts w:ascii="Palatino" w:hAnsi="Palatino"/>
          <w:sz w:val="24"/>
          <w:szCs w:val="24"/>
        </w:rPr>
        <w:t>, then you can assess a program outcome at the same time as you assess a course SLO.</w:t>
      </w:r>
      <w:r w:rsidR="00AA1F16" w:rsidRPr="00816914">
        <w:rPr>
          <w:rFonts w:ascii="Palatino" w:hAnsi="Palatino"/>
          <w:sz w:val="24"/>
          <w:szCs w:val="24"/>
        </w:rPr>
        <w:t xml:space="preserve"> Choose a </w:t>
      </w:r>
      <w:r w:rsidR="00AA1F16">
        <w:rPr>
          <w:rFonts w:ascii="Palatino" w:hAnsi="Palatino"/>
          <w:sz w:val="24"/>
          <w:szCs w:val="24"/>
        </w:rPr>
        <w:t>program outcome that can be assessed either in a capstone course in your program, or in another course that a majority of students take who complete the program.</w:t>
      </w:r>
    </w:p>
    <w:p w14:paraId="1EBB0704" w14:textId="77777777" w:rsidR="00AA1F16" w:rsidRDefault="00AA1F16" w:rsidP="00902196">
      <w:pPr>
        <w:spacing w:after="0"/>
        <w:rPr>
          <w:rFonts w:ascii="Palatino" w:hAnsi="Palatino"/>
          <w:sz w:val="24"/>
          <w:szCs w:val="24"/>
        </w:rPr>
      </w:pPr>
    </w:p>
    <w:p w14:paraId="0808ECEA" w14:textId="2472091A" w:rsidR="00AA1F16" w:rsidRDefault="00AA1F16" w:rsidP="00902196">
      <w:pPr>
        <w:spacing w:after="0"/>
        <w:rPr>
          <w:rFonts w:ascii="Palatino" w:hAnsi="Palatino"/>
          <w:sz w:val="24"/>
          <w:szCs w:val="24"/>
        </w:rPr>
      </w:pPr>
      <w:r>
        <w:rPr>
          <w:rFonts w:ascii="Palatino" w:hAnsi="Palatino"/>
          <w:b/>
          <w:sz w:val="24"/>
          <w:szCs w:val="24"/>
        </w:rPr>
        <w:t xml:space="preserve">Reporting Assessment Plans, Results and Action Plans:  </w:t>
      </w:r>
      <w:r>
        <w:rPr>
          <w:rFonts w:ascii="Palatino" w:hAnsi="Palatino"/>
          <w:sz w:val="24"/>
          <w:szCs w:val="24"/>
        </w:rPr>
        <w:t>The reporting of all of your assessment work at the course, program and instituti</w:t>
      </w:r>
      <w:r w:rsidR="001D0368">
        <w:rPr>
          <w:rFonts w:ascii="Palatino" w:hAnsi="Palatino"/>
          <w:sz w:val="24"/>
          <w:szCs w:val="24"/>
        </w:rPr>
        <w:t xml:space="preserve">onal </w:t>
      </w:r>
      <w:r w:rsidR="001D0368" w:rsidRPr="00816914">
        <w:rPr>
          <w:rFonts w:ascii="Palatino" w:hAnsi="Palatino"/>
          <w:sz w:val="24"/>
          <w:szCs w:val="24"/>
        </w:rPr>
        <w:t xml:space="preserve">levels will </w:t>
      </w:r>
      <w:r w:rsidR="001D0368">
        <w:rPr>
          <w:rFonts w:ascii="Palatino" w:hAnsi="Palatino"/>
          <w:sz w:val="24"/>
          <w:szCs w:val="24"/>
        </w:rPr>
        <w:t xml:space="preserve">be done in </w:t>
      </w:r>
      <w:proofErr w:type="spellStart"/>
      <w:r w:rsidR="001D0368" w:rsidRPr="00816914">
        <w:rPr>
          <w:rFonts w:ascii="Palatino" w:hAnsi="Palatino"/>
          <w:sz w:val="24"/>
          <w:szCs w:val="24"/>
        </w:rPr>
        <w:t>TaskS</w:t>
      </w:r>
      <w:r w:rsidRPr="00816914">
        <w:rPr>
          <w:rFonts w:ascii="Palatino" w:hAnsi="Palatino"/>
          <w:sz w:val="24"/>
          <w:szCs w:val="24"/>
        </w:rPr>
        <w:t>tream</w:t>
      </w:r>
      <w:proofErr w:type="spellEnd"/>
      <w:r w:rsidRPr="00816914">
        <w:rPr>
          <w:rFonts w:ascii="Palatino" w:hAnsi="Palatino"/>
          <w:sz w:val="24"/>
          <w:szCs w:val="24"/>
        </w:rPr>
        <w:t xml:space="preserve">, as usual. </w:t>
      </w:r>
      <w:r w:rsidR="001D0368" w:rsidRPr="00816914">
        <w:rPr>
          <w:rFonts w:ascii="Palatino" w:hAnsi="Palatino"/>
          <w:sz w:val="24"/>
          <w:szCs w:val="24"/>
        </w:rPr>
        <w:t xml:space="preserve">We will schedule work sessions to help you learn how to use </w:t>
      </w:r>
      <w:proofErr w:type="spellStart"/>
      <w:r w:rsidR="001D0368" w:rsidRPr="00816914">
        <w:rPr>
          <w:rFonts w:ascii="Palatino" w:hAnsi="Palatino"/>
          <w:sz w:val="24"/>
          <w:szCs w:val="24"/>
        </w:rPr>
        <w:t>TaskStream</w:t>
      </w:r>
      <w:proofErr w:type="spellEnd"/>
      <w:r w:rsidR="001D0368" w:rsidRPr="00816914">
        <w:rPr>
          <w:rFonts w:ascii="Palatino" w:hAnsi="Palatino"/>
          <w:sz w:val="24"/>
          <w:szCs w:val="24"/>
        </w:rPr>
        <w:t xml:space="preserve"> during the semester.</w:t>
      </w:r>
      <w:r w:rsidRPr="00816914">
        <w:rPr>
          <w:rFonts w:ascii="Palatino" w:hAnsi="Palatino"/>
          <w:sz w:val="24"/>
          <w:szCs w:val="24"/>
        </w:rPr>
        <w:t xml:space="preserve"> However,</w:t>
      </w:r>
      <w:r w:rsidR="001D0368" w:rsidRPr="00816914">
        <w:rPr>
          <w:rFonts w:ascii="Palatino" w:hAnsi="Palatino"/>
          <w:sz w:val="24"/>
          <w:szCs w:val="24"/>
        </w:rPr>
        <w:t xml:space="preserve"> if you strongly prefer not to use </w:t>
      </w:r>
      <w:proofErr w:type="spellStart"/>
      <w:r w:rsidR="001D0368" w:rsidRPr="00816914">
        <w:rPr>
          <w:rFonts w:ascii="Palatino" w:hAnsi="Palatino"/>
          <w:sz w:val="24"/>
          <w:szCs w:val="24"/>
        </w:rPr>
        <w:lastRenderedPageBreak/>
        <w:t>TaskS</w:t>
      </w:r>
      <w:r w:rsidRPr="00816914">
        <w:rPr>
          <w:rFonts w:ascii="Palatino" w:hAnsi="Palatino"/>
          <w:sz w:val="24"/>
          <w:szCs w:val="24"/>
        </w:rPr>
        <w:t>tream</w:t>
      </w:r>
      <w:proofErr w:type="spellEnd"/>
      <w:r w:rsidRPr="00816914">
        <w:rPr>
          <w:rFonts w:ascii="Palatino" w:hAnsi="Palatino"/>
          <w:sz w:val="24"/>
          <w:szCs w:val="24"/>
        </w:rPr>
        <w:t>, you now have the option of submitting your assessment repor</w:t>
      </w:r>
      <w:r w:rsidR="00794F19" w:rsidRPr="00816914">
        <w:rPr>
          <w:rFonts w:ascii="Palatino" w:hAnsi="Palatino"/>
          <w:sz w:val="24"/>
          <w:szCs w:val="24"/>
        </w:rPr>
        <w:t xml:space="preserve">ts on </w:t>
      </w:r>
      <w:r w:rsidR="00794F19">
        <w:rPr>
          <w:rFonts w:ascii="Palatino" w:hAnsi="Palatino"/>
          <w:sz w:val="24"/>
          <w:szCs w:val="24"/>
        </w:rPr>
        <w:t>Microsoft Word forms</w:t>
      </w:r>
      <w:r>
        <w:rPr>
          <w:rFonts w:ascii="Palatino" w:hAnsi="Palatino"/>
          <w:sz w:val="24"/>
          <w:szCs w:val="24"/>
        </w:rPr>
        <w:t>, which</w:t>
      </w:r>
      <w:r w:rsidR="001D0368">
        <w:rPr>
          <w:rFonts w:ascii="Palatino" w:hAnsi="Palatino"/>
          <w:sz w:val="24"/>
          <w:szCs w:val="24"/>
        </w:rPr>
        <w:t xml:space="preserve"> will then be entered into </w:t>
      </w:r>
      <w:proofErr w:type="spellStart"/>
      <w:r w:rsidR="001D0368">
        <w:rPr>
          <w:rFonts w:ascii="Palatino" w:hAnsi="Palatino"/>
          <w:sz w:val="24"/>
          <w:szCs w:val="24"/>
        </w:rPr>
        <w:t>Task</w:t>
      </w:r>
      <w:r w:rsidR="001D0368" w:rsidRPr="00816914">
        <w:rPr>
          <w:rFonts w:ascii="Palatino" w:hAnsi="Palatino"/>
          <w:sz w:val="24"/>
          <w:szCs w:val="24"/>
        </w:rPr>
        <w:t>S</w:t>
      </w:r>
      <w:r>
        <w:rPr>
          <w:rFonts w:ascii="Palatino" w:hAnsi="Palatino"/>
          <w:sz w:val="24"/>
          <w:szCs w:val="24"/>
        </w:rPr>
        <w:t>tream</w:t>
      </w:r>
      <w:proofErr w:type="spellEnd"/>
      <w:r>
        <w:rPr>
          <w:rFonts w:ascii="Palatino" w:hAnsi="Palatino"/>
          <w:sz w:val="24"/>
          <w:szCs w:val="24"/>
        </w:rPr>
        <w:t xml:space="preserve"> for you.</w:t>
      </w:r>
    </w:p>
    <w:p w14:paraId="597572EC" w14:textId="77777777" w:rsidR="00794F19" w:rsidRDefault="00794F19" w:rsidP="00902196">
      <w:pPr>
        <w:spacing w:after="0"/>
        <w:rPr>
          <w:rFonts w:ascii="Palatino" w:hAnsi="Palatino"/>
          <w:sz w:val="24"/>
          <w:szCs w:val="24"/>
        </w:rPr>
      </w:pPr>
    </w:p>
    <w:p w14:paraId="09C69E21" w14:textId="77777777" w:rsidR="00794F19" w:rsidRDefault="00794F19" w:rsidP="00902196">
      <w:pPr>
        <w:spacing w:after="0"/>
        <w:rPr>
          <w:rFonts w:ascii="Palatino" w:hAnsi="Palatino"/>
          <w:sz w:val="24"/>
          <w:szCs w:val="24"/>
        </w:rPr>
      </w:pPr>
    </w:p>
    <w:p w14:paraId="23AD1C06" w14:textId="77777777" w:rsidR="00794F19" w:rsidRPr="000A402E" w:rsidRDefault="00794F19" w:rsidP="00902196">
      <w:pPr>
        <w:spacing w:after="0"/>
        <w:rPr>
          <w:rFonts w:ascii="Palatino" w:hAnsi="Palatino"/>
          <w:sz w:val="28"/>
          <w:szCs w:val="28"/>
        </w:rPr>
      </w:pPr>
      <w:r w:rsidRPr="000A402E">
        <w:rPr>
          <w:rFonts w:ascii="Palatino" w:hAnsi="Palatino"/>
          <w:b/>
          <w:sz w:val="28"/>
          <w:szCs w:val="28"/>
          <w:u w:val="single"/>
        </w:rPr>
        <w:t>Spring Semester</w:t>
      </w:r>
    </w:p>
    <w:p w14:paraId="4CFF42E6" w14:textId="77777777" w:rsidR="000A402E" w:rsidRDefault="000A402E" w:rsidP="00902196">
      <w:pPr>
        <w:spacing w:after="0"/>
        <w:rPr>
          <w:rFonts w:ascii="Palatino" w:hAnsi="Palatino"/>
          <w:sz w:val="24"/>
          <w:szCs w:val="24"/>
        </w:rPr>
      </w:pPr>
    </w:p>
    <w:p w14:paraId="4318E952" w14:textId="77777777" w:rsidR="00794F19" w:rsidRDefault="00794F19" w:rsidP="00902196">
      <w:pPr>
        <w:spacing w:after="0"/>
        <w:rPr>
          <w:rFonts w:ascii="Palatino" w:hAnsi="Palatino"/>
          <w:sz w:val="24"/>
          <w:szCs w:val="24"/>
        </w:rPr>
      </w:pPr>
      <w:r>
        <w:rPr>
          <w:rFonts w:ascii="Palatino" w:hAnsi="Palatino"/>
          <w:sz w:val="24"/>
          <w:szCs w:val="24"/>
        </w:rPr>
        <w:t>The spring 2015 semester</w:t>
      </w:r>
      <w:r w:rsidR="006D65FF">
        <w:rPr>
          <w:rFonts w:ascii="Palatino" w:hAnsi="Palatino"/>
          <w:sz w:val="24"/>
          <w:szCs w:val="24"/>
        </w:rPr>
        <w:t xml:space="preserve"> will be devoted to sharing and </w:t>
      </w:r>
      <w:r>
        <w:rPr>
          <w:rFonts w:ascii="Palatino" w:hAnsi="Palatino"/>
          <w:sz w:val="24"/>
          <w:szCs w:val="24"/>
        </w:rPr>
        <w:t>discussing the results of all the assessment</w:t>
      </w:r>
      <w:r w:rsidR="008F79B3">
        <w:rPr>
          <w:rFonts w:ascii="Palatino" w:hAnsi="Palatino"/>
          <w:sz w:val="24"/>
          <w:szCs w:val="24"/>
        </w:rPr>
        <w:t>s</w:t>
      </w:r>
      <w:r>
        <w:rPr>
          <w:rFonts w:ascii="Palatino" w:hAnsi="Palatino"/>
          <w:sz w:val="24"/>
          <w:szCs w:val="24"/>
        </w:rPr>
        <w:t xml:space="preserve"> we completed during the fall semester</w:t>
      </w:r>
      <w:r w:rsidR="006D65FF">
        <w:rPr>
          <w:rFonts w:ascii="Palatino" w:hAnsi="Palatino"/>
          <w:sz w:val="24"/>
          <w:szCs w:val="24"/>
        </w:rPr>
        <w:t xml:space="preserve">, and </w:t>
      </w:r>
      <w:r w:rsidR="008F79B3">
        <w:rPr>
          <w:rFonts w:ascii="Palatino" w:hAnsi="Palatino"/>
          <w:sz w:val="24"/>
          <w:szCs w:val="24"/>
        </w:rPr>
        <w:t xml:space="preserve">then </w:t>
      </w:r>
      <w:r w:rsidR="006D65FF">
        <w:rPr>
          <w:rFonts w:ascii="Palatino" w:hAnsi="Palatino"/>
          <w:sz w:val="24"/>
          <w:szCs w:val="24"/>
        </w:rPr>
        <w:t>using the results to improve</w:t>
      </w:r>
      <w:r w:rsidR="007C4531">
        <w:rPr>
          <w:rFonts w:ascii="Palatino" w:hAnsi="Palatino"/>
          <w:sz w:val="24"/>
          <w:szCs w:val="24"/>
        </w:rPr>
        <w:t>.  The</w:t>
      </w:r>
      <w:r w:rsidR="006D65FF">
        <w:rPr>
          <w:rFonts w:ascii="Palatino" w:hAnsi="Palatino"/>
          <w:sz w:val="24"/>
          <w:szCs w:val="24"/>
        </w:rPr>
        <w:t xml:space="preserve"> discussions </w:t>
      </w:r>
      <w:r>
        <w:rPr>
          <w:rFonts w:ascii="Palatino" w:hAnsi="Palatino"/>
          <w:sz w:val="24"/>
          <w:szCs w:val="24"/>
        </w:rPr>
        <w:t xml:space="preserve">will take place </w:t>
      </w:r>
      <w:r w:rsidR="006D65FF">
        <w:rPr>
          <w:rFonts w:ascii="Palatino" w:hAnsi="Palatino"/>
          <w:sz w:val="24"/>
          <w:szCs w:val="24"/>
        </w:rPr>
        <w:t>among instructors who taught the same course (SLOs), among instructors within departments and programs (SLOs &amp; PLOs) and among instructors throughout the college (ILOs)</w:t>
      </w:r>
      <w:r w:rsidR="00E2188E">
        <w:rPr>
          <w:rFonts w:ascii="Palatino" w:hAnsi="Palatino"/>
          <w:sz w:val="24"/>
          <w:szCs w:val="24"/>
        </w:rPr>
        <w:t xml:space="preserve">.  All assessment meetings and discussions need to be documented. </w:t>
      </w:r>
      <w:r w:rsidR="006D65FF">
        <w:rPr>
          <w:rFonts w:ascii="Palatino" w:hAnsi="Palatino"/>
          <w:sz w:val="24"/>
          <w:szCs w:val="24"/>
        </w:rPr>
        <w:t xml:space="preserve"> The focus of these discussions will also be on interpreting the results of the assessment</w:t>
      </w:r>
      <w:r w:rsidR="00883AB5">
        <w:rPr>
          <w:rFonts w:ascii="Palatino" w:hAnsi="Palatino"/>
          <w:sz w:val="24"/>
          <w:szCs w:val="24"/>
        </w:rPr>
        <w:t>s</w:t>
      </w:r>
      <w:r w:rsidR="006D65FF">
        <w:rPr>
          <w:rFonts w:ascii="Palatino" w:hAnsi="Palatino"/>
          <w:sz w:val="24"/>
          <w:szCs w:val="24"/>
        </w:rPr>
        <w:t xml:space="preserve">, and most importantly, on making improvements to our courses, programs and the college as a whole based on these results. </w:t>
      </w:r>
      <w:r w:rsidR="00883AB5">
        <w:rPr>
          <w:rFonts w:ascii="Palatino" w:hAnsi="Palatino"/>
          <w:sz w:val="24"/>
          <w:szCs w:val="24"/>
        </w:rPr>
        <w:t xml:space="preserve">  </w:t>
      </w:r>
    </w:p>
    <w:p w14:paraId="2DBBD225" w14:textId="77777777" w:rsidR="008F79B3" w:rsidRDefault="008F79B3" w:rsidP="00902196">
      <w:pPr>
        <w:spacing w:after="0"/>
        <w:rPr>
          <w:rFonts w:ascii="Palatino" w:hAnsi="Palatino"/>
          <w:sz w:val="24"/>
          <w:szCs w:val="24"/>
        </w:rPr>
      </w:pPr>
    </w:p>
    <w:p w14:paraId="1979A9BD" w14:textId="77777777" w:rsidR="008F79B3" w:rsidRPr="00794F19" w:rsidRDefault="008F79B3" w:rsidP="00902196">
      <w:pPr>
        <w:spacing w:after="0"/>
        <w:rPr>
          <w:rFonts w:ascii="Palatino" w:hAnsi="Palatino"/>
          <w:sz w:val="24"/>
          <w:szCs w:val="24"/>
        </w:rPr>
      </w:pPr>
      <w:r>
        <w:rPr>
          <w:rFonts w:ascii="Palatino" w:hAnsi="Palatino"/>
          <w:sz w:val="24"/>
          <w:szCs w:val="24"/>
        </w:rPr>
        <w:t>Finally, after discussing and identifying changes and improvements that need to be made at the course, program and institutional levels,</w:t>
      </w:r>
      <w:r w:rsidR="007C4531">
        <w:rPr>
          <w:rFonts w:ascii="Palatino" w:hAnsi="Palatino"/>
          <w:sz w:val="24"/>
          <w:szCs w:val="24"/>
        </w:rPr>
        <w:t xml:space="preserve"> faculty and administrators will implement the improvemen</w:t>
      </w:r>
      <w:r w:rsidR="00E2188E">
        <w:rPr>
          <w:rFonts w:ascii="Palatino" w:hAnsi="Palatino"/>
          <w:sz w:val="24"/>
          <w:szCs w:val="24"/>
        </w:rPr>
        <w:t>ts that the assessments demonstrated we need to make.</w:t>
      </w:r>
    </w:p>
    <w:p w14:paraId="6B717865" w14:textId="77777777" w:rsidR="00D7773A" w:rsidRDefault="00D7773A" w:rsidP="00902196">
      <w:pPr>
        <w:spacing w:after="0"/>
        <w:rPr>
          <w:rFonts w:ascii="Palatino" w:hAnsi="Palatino"/>
          <w:sz w:val="24"/>
          <w:szCs w:val="24"/>
        </w:rPr>
      </w:pPr>
    </w:p>
    <w:p w14:paraId="7B24B87E" w14:textId="77777777" w:rsidR="00D7773A" w:rsidRPr="00D7773A" w:rsidRDefault="00D7773A" w:rsidP="00902196">
      <w:pPr>
        <w:spacing w:after="0"/>
        <w:rPr>
          <w:rFonts w:ascii="Palatino" w:hAnsi="Palatino"/>
          <w:sz w:val="24"/>
          <w:szCs w:val="24"/>
        </w:rPr>
      </w:pPr>
    </w:p>
    <w:p w14:paraId="4AC6B914" w14:textId="77777777" w:rsidR="00D7773A" w:rsidRDefault="00D7773A" w:rsidP="00902196">
      <w:pPr>
        <w:spacing w:after="0"/>
        <w:rPr>
          <w:rFonts w:ascii="Palatino" w:hAnsi="Palatino"/>
          <w:sz w:val="24"/>
          <w:szCs w:val="24"/>
        </w:rPr>
      </w:pPr>
    </w:p>
    <w:p w14:paraId="44B6FF1E" w14:textId="77777777" w:rsidR="00D7773A" w:rsidRDefault="00D7773A" w:rsidP="00902196">
      <w:pPr>
        <w:spacing w:after="0"/>
        <w:rPr>
          <w:rFonts w:ascii="Palatino" w:hAnsi="Palatino"/>
          <w:sz w:val="24"/>
          <w:szCs w:val="24"/>
        </w:rPr>
      </w:pPr>
    </w:p>
    <w:p w14:paraId="3B660D59" w14:textId="77777777" w:rsidR="00902196" w:rsidRPr="00902196" w:rsidRDefault="00902196" w:rsidP="00902196">
      <w:pPr>
        <w:spacing w:after="0"/>
        <w:rPr>
          <w:rFonts w:ascii="Palatino" w:hAnsi="Palatino"/>
          <w:sz w:val="24"/>
          <w:szCs w:val="24"/>
        </w:rPr>
      </w:pPr>
    </w:p>
    <w:p w14:paraId="551AD4F1" w14:textId="77777777" w:rsidR="00902196" w:rsidRDefault="00902196" w:rsidP="00902196">
      <w:pPr>
        <w:spacing w:after="0"/>
        <w:rPr>
          <w:rFonts w:ascii="Palatino" w:hAnsi="Palatino"/>
          <w:b/>
          <w:sz w:val="24"/>
          <w:szCs w:val="24"/>
        </w:rPr>
      </w:pPr>
    </w:p>
    <w:p w14:paraId="0167F194" w14:textId="77777777" w:rsidR="00902196" w:rsidRPr="00902196" w:rsidRDefault="00902196" w:rsidP="00902196">
      <w:pPr>
        <w:jc w:val="center"/>
        <w:rPr>
          <w:rFonts w:ascii="Palatino" w:hAnsi="Palatino"/>
          <w:b/>
          <w:sz w:val="24"/>
          <w:szCs w:val="24"/>
        </w:rPr>
      </w:pPr>
    </w:p>
    <w:sectPr w:rsidR="00902196" w:rsidRPr="0090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96"/>
    <w:rsid w:val="000A402E"/>
    <w:rsid w:val="001D0368"/>
    <w:rsid w:val="003A7399"/>
    <w:rsid w:val="006D65FF"/>
    <w:rsid w:val="00794F19"/>
    <w:rsid w:val="007C4531"/>
    <w:rsid w:val="00816914"/>
    <w:rsid w:val="008337D2"/>
    <w:rsid w:val="00883AB5"/>
    <w:rsid w:val="008F79B3"/>
    <w:rsid w:val="00902196"/>
    <w:rsid w:val="00A03F52"/>
    <w:rsid w:val="00A3360D"/>
    <w:rsid w:val="00A7348F"/>
    <w:rsid w:val="00AA1F16"/>
    <w:rsid w:val="00D7773A"/>
    <w:rsid w:val="00E21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A5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2890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Michelle Fossum</cp:lastModifiedBy>
  <cp:revision>2</cp:revision>
  <dcterms:created xsi:type="dcterms:W3CDTF">2014-08-07T01:03:00Z</dcterms:created>
  <dcterms:modified xsi:type="dcterms:W3CDTF">2014-08-07T01:03:00Z</dcterms:modified>
</cp:coreProperties>
</file>