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67F7200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 xml:space="preserve">ing Assessment Committee </w:t>
      </w:r>
    </w:p>
    <w:p w14:paraId="42E8D16C" w14:textId="1F2577A1" w:rsidR="003652A0" w:rsidRPr="003652A0" w:rsidRDefault="00EC5A25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December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2</w:t>
      </w:r>
      <w:r w:rsidR="00113719">
        <w:rPr>
          <w:b/>
          <w:color w:val="FF0000"/>
        </w:rPr>
        <w:t>, 2016</w:t>
      </w:r>
      <w:r w:rsidR="003108A5">
        <w:rPr>
          <w:b/>
          <w:color w:val="FF0000"/>
        </w:rPr>
        <w:t xml:space="preserve"> -</w:t>
      </w:r>
      <w:bookmarkStart w:id="0" w:name="_GoBack"/>
      <w:bookmarkEnd w:id="0"/>
      <w:r w:rsidR="001B1181">
        <w:rPr>
          <w:b/>
          <w:color w:val="FF0000"/>
        </w:rPr>
        <w:t xml:space="preserve"> MINUTES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1F5A0B07" w:rsidR="00ED3C69" w:rsidRPr="001F32FB" w:rsidRDefault="004C48F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2016/17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56C2FD30" w:rsidR="000D08FF" w:rsidRPr="00F44E3B" w:rsidRDefault="00F44E3B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F44E3B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71ECD3A3" w:rsidR="000D08FF" w:rsidRPr="00113719" w:rsidRDefault="00113719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</w:t>
            </w:r>
            <w:proofErr w:type="spellStart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688A2308" w:rsidR="001C7C1B" w:rsidRDefault="00F44E3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Ian </w:t>
            </w:r>
            <w:proofErr w:type="spellStart"/>
            <w:r>
              <w:rPr>
                <w:sz w:val="17"/>
                <w:szCs w:val="17"/>
              </w:rPr>
              <w:t>Latta</w:t>
            </w:r>
            <w:proofErr w:type="spellEnd"/>
            <w:r>
              <w:rPr>
                <w:sz w:val="17"/>
                <w:szCs w:val="17"/>
              </w:rPr>
              <w:t xml:space="preserve">, David Mitchell, </w:t>
            </w:r>
            <w:proofErr w:type="spellStart"/>
            <w:r w:rsidR="001B1181">
              <w:rPr>
                <w:sz w:val="17"/>
                <w:szCs w:val="17"/>
              </w:rPr>
              <w:t>Vina</w:t>
            </w:r>
            <w:proofErr w:type="spellEnd"/>
            <w:r w:rsidR="001B1181">
              <w:rPr>
                <w:sz w:val="17"/>
                <w:szCs w:val="17"/>
              </w:rPr>
              <w:t xml:space="preserve"> </w:t>
            </w:r>
            <w:proofErr w:type="spellStart"/>
            <w:r w:rsidR="001B1181">
              <w:rPr>
                <w:sz w:val="17"/>
                <w:szCs w:val="17"/>
              </w:rPr>
              <w:t>Cera</w:t>
            </w:r>
            <w:proofErr w:type="spellEnd"/>
            <w:r w:rsidR="001B1181">
              <w:rPr>
                <w:sz w:val="17"/>
                <w:szCs w:val="17"/>
              </w:rPr>
              <w:t xml:space="preserve">, Terrance Greene, </w:t>
            </w:r>
            <w:proofErr w:type="spellStart"/>
            <w:r w:rsidR="001B1181">
              <w:rPr>
                <w:sz w:val="17"/>
                <w:szCs w:val="17"/>
              </w:rPr>
              <w:t>Cheli</w:t>
            </w:r>
            <w:proofErr w:type="spellEnd"/>
            <w:r w:rsidR="001B1181">
              <w:rPr>
                <w:sz w:val="17"/>
                <w:szCs w:val="17"/>
              </w:rPr>
              <w:t xml:space="preserve"> </w:t>
            </w:r>
            <w:proofErr w:type="spellStart"/>
            <w:r w:rsidR="001B1181">
              <w:rPr>
                <w:sz w:val="17"/>
                <w:szCs w:val="17"/>
              </w:rPr>
              <w:t>Fossum,Scott</w:t>
            </w:r>
            <w:proofErr w:type="spellEnd"/>
            <w:r w:rsidR="001B1181">
              <w:rPr>
                <w:sz w:val="17"/>
                <w:szCs w:val="17"/>
              </w:rPr>
              <w:t xml:space="preserve"> Godfrey, Rebecca Bailey, Heather </w:t>
            </w:r>
            <w:proofErr w:type="spellStart"/>
            <w:r w:rsidR="001B1181">
              <w:rPr>
                <w:sz w:val="17"/>
                <w:szCs w:val="17"/>
              </w:rPr>
              <w:t>Sisneros</w:t>
            </w:r>
            <w:proofErr w:type="spellEnd"/>
            <w:r w:rsidR="001B1181">
              <w:rPr>
                <w:sz w:val="17"/>
                <w:szCs w:val="17"/>
              </w:rPr>
              <w:t xml:space="preserve">, Fan Warren, Dean </w:t>
            </w:r>
            <w:proofErr w:type="spellStart"/>
            <w:r w:rsidR="001B1181">
              <w:rPr>
                <w:sz w:val="17"/>
                <w:szCs w:val="17"/>
              </w:rPr>
              <w:t>Kirgis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6E7AC25E" w:rsidR="001C7C1B" w:rsidRDefault="001B118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Tabled for next time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35E774C1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BE565C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72D795E6" w:rsidR="00FE6AD8" w:rsidRDefault="00FE6AD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3C26A7CC" w:rsidR="00BE565C" w:rsidRDefault="000D74B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</w:t>
            </w:r>
            <w:r w:rsidR="00F90BA3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710175" w14:paraId="65B02FE4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F7C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4429731A" w:rsidR="00710175" w:rsidRDefault="000D74B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11:15</w:t>
            </w:r>
            <w:r w:rsidR="00710175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25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589D48D2" w:rsidR="00A4185C" w:rsidRDefault="000D74B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Classified position job description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13A55" w14:textId="71096599" w:rsidR="00710175" w:rsidRDefault="001B1181" w:rsidP="001B118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Overview of job description created and given to VPI Yu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717DAABC" w:rsidR="00A4185C" w:rsidRDefault="000D74B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11:25-11:50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4E8C5B7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319B" w14:textId="648AEBA3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58" w14:textId="7736BE95" w:rsidR="00A4185C" w:rsidRDefault="000D74B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Moodle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3ECE4" w14:textId="77777777" w:rsidR="00A4185C" w:rsidRDefault="000D74B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Feedback on the Moodle updates</w:t>
            </w:r>
          </w:p>
          <w:p w14:paraId="114138B1" w14:textId="77777777" w:rsidR="00AC196B" w:rsidRDefault="00AC196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There is an updated version of Bloom’s Taxonomy.</w:t>
            </w:r>
          </w:p>
          <w:p w14:paraId="32D3F012" w14:textId="7E9F4670" w:rsidR="00AC196B" w:rsidRDefault="00ED5AC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Think about trying to incorporate CTE examples – projects and rubrics, etc. </w:t>
            </w:r>
          </w:p>
          <w:p w14:paraId="3F5E2967" w14:textId="77777777" w:rsidR="00ED5AC7" w:rsidRDefault="00ED5AC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 Keep an eye out for helpful websites</w:t>
            </w:r>
          </w:p>
          <w:p w14:paraId="25A4CB49" w14:textId="087911AA" w:rsidR="00ED5AC7" w:rsidRDefault="00ED5AC7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77FA" w14:textId="71F57B07" w:rsidR="00A4185C" w:rsidRDefault="000D74B2" w:rsidP="000D74B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="00BD206E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>50</w:t>
            </w:r>
            <w:r w:rsidR="00BD206E">
              <w:rPr>
                <w:sz w:val="17"/>
                <w:szCs w:val="17"/>
              </w:rPr>
              <w:t>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731DB" w14:textId="77777777" w:rsidR="00A4185C" w:rsidRDefault="00AC196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Find updated Bloom’s Taxonomy and put on website</w:t>
            </w:r>
          </w:p>
          <w:p w14:paraId="03F06572" w14:textId="77777777" w:rsidR="00ED5AC7" w:rsidRDefault="00ED5AC7">
            <w:pPr>
              <w:pStyle w:val="Default"/>
              <w:rPr>
                <w:sz w:val="17"/>
                <w:szCs w:val="17"/>
              </w:rPr>
            </w:pPr>
          </w:p>
          <w:p w14:paraId="25627E19" w14:textId="38707372" w:rsidR="00ED5AC7" w:rsidRDefault="00ED5AC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 manuals</w:t>
            </w:r>
          </w:p>
        </w:tc>
      </w:tr>
      <w:tr w:rsidR="00BE565C" w14:paraId="0F20EB6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6E9C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2858" w14:textId="2402031C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915B" w14:textId="6F8371B8" w:rsidR="00BE565C" w:rsidRDefault="00ED5AC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Does Canvas have a place where you can map and SLO to an ILO?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44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600E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108BA1C9" w14:textId="77777777" w:rsidR="001B1181" w:rsidRDefault="001B1181" w:rsidP="00B51051"/>
    <w:p w14:paraId="07A90931" w14:textId="77777777" w:rsidR="001B1181" w:rsidRDefault="001B1181">
      <w:r>
        <w:br w:type="page"/>
      </w:r>
    </w:p>
    <w:p w14:paraId="22160BF7" w14:textId="57CA5198" w:rsidR="00B51051" w:rsidRDefault="00B51051" w:rsidP="00B51051">
      <w:r>
        <w:lastRenderedPageBreak/>
        <w:t>12.2.16 LAC meeting</w:t>
      </w:r>
    </w:p>
    <w:p w14:paraId="42D5CC9C" w14:textId="77777777" w:rsidR="00B51051" w:rsidRDefault="00B51051" w:rsidP="00B51051">
      <w:r>
        <w:t xml:space="preserve">1. </w:t>
      </w:r>
      <w:proofErr w:type="gramStart"/>
      <w:r>
        <w:t>look</w:t>
      </w:r>
      <w:proofErr w:type="gramEnd"/>
      <w:r>
        <w:t xml:space="preserve"> to update blooms on the website.  </w:t>
      </w:r>
    </w:p>
    <w:p w14:paraId="1F175A42" w14:textId="77777777" w:rsidR="00B51051" w:rsidRDefault="00B51051" w:rsidP="00B51051">
      <w:r>
        <w:t xml:space="preserve">2.  </w:t>
      </w:r>
      <w:proofErr w:type="gramStart"/>
      <w:r>
        <w:t>what</w:t>
      </w:r>
      <w:proofErr w:type="gramEnd"/>
      <w:r>
        <w:t xml:space="preserve"> does ACCJC call it?  Legally?  Mandate?  </w:t>
      </w:r>
      <w:proofErr w:type="spellStart"/>
      <w:r>
        <w:t>Legitimattly</w:t>
      </w:r>
      <w:proofErr w:type="spellEnd"/>
      <w:r>
        <w:t xml:space="preserve">? Required?  To meet </w:t>
      </w:r>
      <w:proofErr w:type="spellStart"/>
      <w:r>
        <w:t>accjc</w:t>
      </w:r>
      <w:proofErr w:type="spellEnd"/>
      <w:r>
        <w:t xml:space="preserve"> standards</w:t>
      </w:r>
    </w:p>
    <w:p w14:paraId="5DEE6ACB" w14:textId="77777777" w:rsidR="00B51051" w:rsidRDefault="00B51051" w:rsidP="00B51051">
      <w:r>
        <w:t xml:space="preserve">3.  </w:t>
      </w:r>
      <w:proofErr w:type="gramStart"/>
      <w:r>
        <w:t>resources</w:t>
      </w:r>
      <w:proofErr w:type="gramEnd"/>
      <w:r>
        <w:t xml:space="preserve"> for him, helpful websites, </w:t>
      </w:r>
    </w:p>
    <w:p w14:paraId="1E83DF44" w14:textId="77777777" w:rsidR="00B51051" w:rsidRDefault="00B51051" w:rsidP="00B51051">
      <w:r>
        <w:t xml:space="preserve">4.  </w:t>
      </w:r>
      <w:proofErr w:type="gramStart"/>
      <w:r>
        <w:t>take</w:t>
      </w:r>
      <w:proofErr w:type="gramEnd"/>
      <w:r>
        <w:t xml:space="preserve"> CTE into consideration…in Moodle  (example projects, rubrics for CTE)</w:t>
      </w:r>
    </w:p>
    <w:p w14:paraId="4418EE4C" w14:textId="77777777" w:rsidR="00B51051" w:rsidRDefault="00B51051" w:rsidP="00B51051">
      <w:r>
        <w:t>5.  Make sure Scott and Ian get paid</w:t>
      </w:r>
    </w:p>
    <w:p w14:paraId="0B7AB51A" w14:textId="77777777" w:rsidR="00B51051" w:rsidRDefault="00B51051" w:rsidP="00B51051">
      <w:r>
        <w:t>6.  David Mitchells rubric workshop…..probably on website.</w:t>
      </w:r>
    </w:p>
    <w:p w14:paraId="7D82519A" w14:textId="77777777" w:rsidR="00B51051" w:rsidRDefault="00B51051" w:rsidP="00B51051">
      <w:r>
        <w:t>7.  Website needs to be cleaned up</w:t>
      </w:r>
    </w:p>
    <w:p w14:paraId="0B8172C4" w14:textId="77777777" w:rsidR="00B51051" w:rsidRDefault="00B51051" w:rsidP="00B51051">
      <w:r>
        <w:tab/>
        <w:t>(</w:t>
      </w:r>
      <w:proofErr w:type="gramStart"/>
      <w:r>
        <w:t>we</w:t>
      </w:r>
      <w:proofErr w:type="gramEnd"/>
      <w:r>
        <w:t xml:space="preserve"> can do that on the committee)</w:t>
      </w:r>
    </w:p>
    <w:p w14:paraId="001C7963" w14:textId="77777777" w:rsidR="00B51051" w:rsidRDefault="00B51051" w:rsidP="00B51051">
      <w:r>
        <w:tab/>
        <w:t xml:space="preserve">--shouldn’t be a </w:t>
      </w:r>
      <w:proofErr w:type="spellStart"/>
      <w:r>
        <w:t>dropbox</w:t>
      </w:r>
      <w:proofErr w:type="spellEnd"/>
      <w:r>
        <w:t xml:space="preserve"> </w:t>
      </w:r>
      <w:proofErr w:type="gramStart"/>
      <w:r>
        <w:t>for  faculty</w:t>
      </w:r>
      <w:proofErr w:type="gramEnd"/>
      <w:r>
        <w:t xml:space="preserve">, should be info for public, not everything </w:t>
      </w:r>
    </w:p>
    <w:p w14:paraId="5F697692" w14:textId="77777777" w:rsidR="00B51051" w:rsidRDefault="00B51051" w:rsidP="00B51051">
      <w:r>
        <w:t xml:space="preserve">8.  Look at Moodle more </w:t>
      </w:r>
      <w:proofErr w:type="spellStart"/>
      <w:r>
        <w:t>indepth</w:t>
      </w:r>
      <w:proofErr w:type="spellEnd"/>
      <w:r>
        <w:t xml:space="preserve"> later. </w:t>
      </w:r>
    </w:p>
    <w:p w14:paraId="6BF6B44D" w14:textId="77777777" w:rsidR="00B51051" w:rsidRDefault="00B51051" w:rsidP="00B51051">
      <w:r>
        <w:t>****MODULE 6 – ANALYZING AND INPUTTING DATA</w:t>
      </w:r>
    </w:p>
    <w:p w14:paraId="726FE076" w14:textId="77777777" w:rsidR="00B51051" w:rsidRDefault="00B51051" w:rsidP="00B51051">
      <w:r>
        <w:tab/>
        <w:t>--HE IS REQUESTING HELP ON THAT.</w:t>
      </w:r>
    </w:p>
    <w:p w14:paraId="4902FDB0" w14:textId="77777777" w:rsidR="00B51051" w:rsidRDefault="00B51051" w:rsidP="00B51051"/>
    <w:p w14:paraId="12CB154B" w14:textId="77777777" w:rsidR="00B51051" w:rsidRDefault="00B51051" w:rsidP="00B51051">
      <w:r>
        <w:t>//////</w:t>
      </w:r>
    </w:p>
    <w:p w14:paraId="13FC953F" w14:textId="77777777" w:rsidR="00B51051" w:rsidRDefault="00B51051" w:rsidP="00B51051">
      <w:r>
        <w:t xml:space="preserve">1.  </w:t>
      </w:r>
      <w:proofErr w:type="gramStart"/>
      <w:r>
        <w:t>the</w:t>
      </w:r>
      <w:proofErr w:type="gramEnd"/>
      <w:r>
        <w:t xml:space="preserve"> program manager idea but the wording different so not a management position</w:t>
      </w:r>
    </w:p>
    <w:p w14:paraId="5BF651CD" w14:textId="77777777" w:rsidR="00B51051" w:rsidRDefault="00B51051" w:rsidP="00B51051">
      <w:r>
        <w:t xml:space="preserve">2.  </w:t>
      </w:r>
      <w:proofErr w:type="gramStart"/>
      <w:r w:rsidRPr="00F80A12">
        <w:rPr>
          <w:strike/>
        </w:rPr>
        <w:t>organize</w:t>
      </w:r>
      <w:proofErr w:type="gramEnd"/>
      <w:r w:rsidRPr="00F80A12">
        <w:rPr>
          <w:strike/>
        </w:rPr>
        <w:t xml:space="preserve"> training, be a trainer</w:t>
      </w:r>
      <w:r>
        <w:t xml:space="preserve">, update manuals </w:t>
      </w:r>
    </w:p>
    <w:p w14:paraId="13ACFCFE" w14:textId="77777777" w:rsidR="00B51051" w:rsidRDefault="00B51051" w:rsidP="00B51051">
      <w:r>
        <w:t>////</w:t>
      </w:r>
    </w:p>
    <w:p w14:paraId="6E7255BE" w14:textId="77777777" w:rsidR="00B51051" w:rsidRDefault="00B51051" w:rsidP="00B51051">
      <w:r>
        <w:t xml:space="preserve">1.  Does canvas have an option to map the assignment to </w:t>
      </w:r>
      <w:proofErr w:type="gramStart"/>
      <w:r>
        <w:t>an</w:t>
      </w:r>
      <w:proofErr w:type="gramEnd"/>
      <w:r>
        <w:t xml:space="preserve"> </w:t>
      </w:r>
      <w:proofErr w:type="spellStart"/>
      <w:r>
        <w:t>slo</w:t>
      </w:r>
      <w:proofErr w:type="spellEnd"/>
      <w:r>
        <w:t xml:space="preserve"> and as you go through the semester you are already getting the info for assessment. </w:t>
      </w:r>
    </w:p>
    <w:p w14:paraId="33504014" w14:textId="77777777" w:rsidR="00B51051" w:rsidRDefault="00B51051" w:rsidP="00B51051">
      <w:r>
        <w:t>//////</w:t>
      </w:r>
    </w:p>
    <w:p w14:paraId="28B701E1" w14:textId="77777777" w:rsidR="00B51051" w:rsidRDefault="00B51051" w:rsidP="00B51051">
      <w:r>
        <w:t>Big picture – wish – providing structure that make it easy for faculty to do this work in the service of the students.</w:t>
      </w:r>
    </w:p>
    <w:p w14:paraId="41C68CF7" w14:textId="77777777" w:rsidR="008F6C8F" w:rsidRDefault="008F6C8F"/>
    <w:p w14:paraId="20AE9A34" w14:textId="69F74228" w:rsidR="00ED5AC7" w:rsidRDefault="00893714">
      <w:r>
        <w:t xml:space="preserve">No smart </w:t>
      </w:r>
      <w:proofErr w:type="gramStart"/>
      <w:r>
        <w:t>rooms  from</w:t>
      </w:r>
      <w:proofErr w:type="gramEnd"/>
      <w:r>
        <w:t xml:space="preserve"> 2-4</w:t>
      </w:r>
    </w:p>
    <w:p w14:paraId="4E9CA1C8" w14:textId="621E6027" w:rsidR="00893714" w:rsidRDefault="00893714">
      <w:r>
        <w:t xml:space="preserve">3-5 – A266 - </w:t>
      </w:r>
    </w:p>
    <w:sectPr w:rsidR="00893714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D08FF"/>
    <w:rsid w:val="000D74B2"/>
    <w:rsid w:val="00113719"/>
    <w:rsid w:val="001B1181"/>
    <w:rsid w:val="001C7C1B"/>
    <w:rsid w:val="001F32FB"/>
    <w:rsid w:val="003108A5"/>
    <w:rsid w:val="00350701"/>
    <w:rsid w:val="003652A0"/>
    <w:rsid w:val="004C48F3"/>
    <w:rsid w:val="00607B1B"/>
    <w:rsid w:val="006B5FA4"/>
    <w:rsid w:val="00710175"/>
    <w:rsid w:val="00766561"/>
    <w:rsid w:val="00830C58"/>
    <w:rsid w:val="00893714"/>
    <w:rsid w:val="008F6C8F"/>
    <w:rsid w:val="009249FD"/>
    <w:rsid w:val="00A4185C"/>
    <w:rsid w:val="00A55E62"/>
    <w:rsid w:val="00AA7419"/>
    <w:rsid w:val="00AC196B"/>
    <w:rsid w:val="00B51051"/>
    <w:rsid w:val="00BB32D8"/>
    <w:rsid w:val="00BD206E"/>
    <w:rsid w:val="00BE565C"/>
    <w:rsid w:val="00C61334"/>
    <w:rsid w:val="00D37DA5"/>
    <w:rsid w:val="00DE5050"/>
    <w:rsid w:val="00E221F2"/>
    <w:rsid w:val="00EC5A25"/>
    <w:rsid w:val="00ED3C69"/>
    <w:rsid w:val="00ED5AC7"/>
    <w:rsid w:val="00F10A1E"/>
    <w:rsid w:val="00F44E3B"/>
    <w:rsid w:val="00F45267"/>
    <w:rsid w:val="00F51DBE"/>
    <w:rsid w:val="00F90BA3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4</cp:revision>
  <dcterms:created xsi:type="dcterms:W3CDTF">2017-02-03T17:37:00Z</dcterms:created>
  <dcterms:modified xsi:type="dcterms:W3CDTF">2017-06-15T21:17:00Z</dcterms:modified>
</cp:coreProperties>
</file>