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47D1FBEF" w:rsidR="003652A0" w:rsidRPr="003652A0" w:rsidRDefault="001F5F9A" w:rsidP="003652A0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April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21</w:t>
      </w:r>
      <w:r w:rsidR="00ED6C8B">
        <w:rPr>
          <w:b/>
          <w:color w:val="FF0000"/>
        </w:rPr>
        <w:t>, 2017</w:t>
      </w:r>
      <w:r w:rsidR="00BB154F">
        <w:rPr>
          <w:b/>
          <w:color w:val="FF0000"/>
        </w:rPr>
        <w:t xml:space="preserve"> - MINUTES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2B33F833" w:rsidR="000D08FF" w:rsidRPr="00BA71A2" w:rsidRDefault="00207E7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6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710"/>
        <w:gridCol w:w="8190"/>
        <w:gridCol w:w="4428"/>
      </w:tblGrid>
      <w:tr w:rsidR="00207E79" w14:paraId="32286E9E" w14:textId="77777777" w:rsidTr="009C7BCC">
        <w:trPr>
          <w:trHeight w:val="117"/>
        </w:trPr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207E79" w:rsidRDefault="00207E79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207E79" w14:paraId="2BC74D29" w14:textId="77777777" w:rsidTr="009C7BC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E5DE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Rebecca </w:t>
            </w:r>
            <w:r w:rsidR="0072733F">
              <w:rPr>
                <w:sz w:val="17"/>
                <w:szCs w:val="17"/>
              </w:rPr>
              <w:t xml:space="preserve">Bailey, Heather </w:t>
            </w:r>
            <w:proofErr w:type="spellStart"/>
            <w:r w:rsidR="0072733F">
              <w:rPr>
                <w:sz w:val="17"/>
                <w:szCs w:val="17"/>
              </w:rPr>
              <w:t>Sisneros</w:t>
            </w:r>
            <w:proofErr w:type="spellEnd"/>
            <w:r w:rsidR="0072733F">
              <w:rPr>
                <w:sz w:val="17"/>
                <w:szCs w:val="17"/>
              </w:rPr>
              <w:t>, Fan Lee Warren</w:t>
            </w:r>
          </w:p>
          <w:p w14:paraId="059BBD70" w14:textId="10D22C8F" w:rsidR="0072733F" w:rsidRDefault="007273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Terrance Greene, Scott Godfrey,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 (class conflict), 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(other obligation)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</w:tr>
      <w:tr w:rsidR="00207E79" w14:paraId="0BEBD0BE" w14:textId="77777777" w:rsidTr="009C7BC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27DC1FD6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6A043014" w:rsidR="00207E79" w:rsidRDefault="007273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</w:tr>
      <w:tr w:rsidR="00207E79" w14:paraId="75A53B12" w14:textId="77777777" w:rsidTr="009C7BCC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43DC83BF" w:rsidR="00207E79" w:rsidRDefault="00207E79" w:rsidP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From 4.7.17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5F212E11" w:rsidR="00207E79" w:rsidRDefault="00AA7F6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First: </w:t>
            </w:r>
            <w:proofErr w:type="spellStart"/>
            <w:r>
              <w:rPr>
                <w:sz w:val="17"/>
                <w:szCs w:val="17"/>
              </w:rPr>
              <w:t>V</w:t>
            </w:r>
            <w:r w:rsidR="00207E79">
              <w:rPr>
                <w:sz w:val="17"/>
                <w:szCs w:val="17"/>
              </w:rPr>
              <w:t>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second: </w:t>
            </w:r>
            <w:proofErr w:type="spellStart"/>
            <w:r>
              <w:rPr>
                <w:sz w:val="17"/>
                <w:szCs w:val="17"/>
              </w:rPr>
              <w:t>C</w:t>
            </w:r>
            <w:r w:rsidR="00207E79">
              <w:rPr>
                <w:sz w:val="17"/>
                <w:szCs w:val="17"/>
              </w:rPr>
              <w:t>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 w:rsidR="00207E79">
              <w:rPr>
                <w:sz w:val="17"/>
                <w:szCs w:val="17"/>
              </w:rPr>
              <w:t>, abstain: Cassandra, passes</w:t>
            </w:r>
          </w:p>
        </w:tc>
      </w:tr>
      <w:tr w:rsidR="00207E79" w14:paraId="60533F07" w14:textId="77777777" w:rsidTr="009C7BC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1532D0D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None – 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 xml:space="preserve"> at previous obligation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</w:tr>
      <w:tr w:rsidR="00207E79" w14:paraId="65B02FE4" w14:textId="77777777" w:rsidTr="009C7BC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F6D6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-Survey of Students with the foster program</w:t>
            </w:r>
          </w:p>
          <w:p w14:paraId="51AF06C7" w14:textId="1CCC9BCF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-Financial Aid – Literacy Workshops starting in Fall and will be able capture data from that.</w:t>
            </w:r>
          </w:p>
          <w:p w14:paraId="700A31C5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-Gateway – Sean has been doing assessment for the last 2 years and has data AND may be a model to use. His data is housed and built for reporting to where they need to report to</w:t>
            </w:r>
          </w:p>
          <w:p w14:paraId="026EF7CE" w14:textId="52243C97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-KEY PIECE:  BUILD MODULE BASED OFF OF MANDATED REPORTS SS WILL HAVE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16F125C2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</w:tr>
      <w:tr w:rsidR="00207E79" w14:paraId="5337D8A9" w14:textId="77777777" w:rsidTr="009C7BC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2A3D3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B1DAEB8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Resolution on assessment and professional development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3DB57011" w:rsidR="00207E79" w:rsidRDefault="007273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Cassandra-classified needs a PD </w:t>
            </w:r>
            <w:r w:rsidR="00172156">
              <w:rPr>
                <w:sz w:val="17"/>
                <w:szCs w:val="17"/>
              </w:rPr>
              <w:t>outside of Faculty day so they can have their</w:t>
            </w:r>
          </w:p>
          <w:p w14:paraId="2938C83E" w14:textId="3A569901" w:rsidR="00172156" w:rsidRDefault="0017215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(managers are not allowed to prevent learning access---in classified </w:t>
            </w:r>
          </w:p>
          <w:p w14:paraId="548B958A" w14:textId="59042118" w:rsidR="00172156" w:rsidRDefault="0017215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drafting resolution – time, people, TTLC </w:t>
            </w:r>
          </w:p>
          <w:p w14:paraId="0107B9C5" w14:textId="48B999B4" w:rsidR="004A76F0" w:rsidRDefault="004A76F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-Key on resolution is to be very specific on what we are asking for---hours per semester, percentage of time, x many departments to participate,  ----</w:t>
            </w:r>
          </w:p>
          <w:p w14:paraId="5D4C55FC" w14:textId="77777777" w:rsidR="00172156" w:rsidRDefault="00172156">
            <w:pPr>
              <w:pStyle w:val="Default"/>
              <w:rPr>
                <w:sz w:val="17"/>
                <w:szCs w:val="17"/>
              </w:rPr>
            </w:pPr>
          </w:p>
          <w:p w14:paraId="24BE921D" w14:textId="77777777" w:rsidR="004A76F0" w:rsidRDefault="004A76F0">
            <w:pPr>
              <w:pStyle w:val="Default"/>
              <w:rPr>
                <w:sz w:val="17"/>
                <w:szCs w:val="17"/>
              </w:rPr>
            </w:pPr>
          </w:p>
          <w:p w14:paraId="35813A55" w14:textId="52FC8869" w:rsidR="00207E79" w:rsidRDefault="00AA7F63" w:rsidP="00AA7F6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-How can we ensure the resolution will work?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C477" w14:textId="559045CD" w:rsidR="00207E79" w:rsidRDefault="0017215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Try to get Classified union to have a designated time </w:t>
            </w:r>
            <w:r w:rsidR="00AA7F63">
              <w:rPr>
                <w:sz w:val="17"/>
                <w:szCs w:val="17"/>
              </w:rPr>
              <w:t>for professional development</w:t>
            </w:r>
            <w:r>
              <w:rPr>
                <w:sz w:val="17"/>
                <w:szCs w:val="17"/>
              </w:rPr>
              <w:t xml:space="preserve">(typically middle of semester-aka-when faculty is giving midterms) </w:t>
            </w:r>
          </w:p>
          <w:p w14:paraId="0984AFD3" w14:textId="77777777" w:rsidR="00172156" w:rsidRDefault="0017215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fashion resolution from CC committee so we have support on both ends and it will go to FS</w:t>
            </w:r>
          </w:p>
          <w:p w14:paraId="714DDD83" w14:textId="33D0DDBA" w:rsidR="009C7BCC" w:rsidRDefault="00172156" w:rsidP="00AA7F6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Look up if FS passed the Assessment Resolution about assessment work being in the contract</w:t>
            </w:r>
          </w:p>
        </w:tc>
      </w:tr>
      <w:tr w:rsidR="00207E79" w14:paraId="4E38349A" w14:textId="77777777" w:rsidTr="009C7BC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0266BC68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2CC4804B" w:rsidR="00207E79" w:rsidRDefault="00207E79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Assessing the committee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6635CDE4" w:rsidR="00207E79" w:rsidRDefault="00207E79" w:rsidP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President’s new committee assessment survey – Bring your laptops!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8F75" w14:textId="7306A9AE" w:rsidR="00207E79" w:rsidRDefault="00A8782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Do we need to be able to have a template for reporting data at …College Council, other things like that and par</w:t>
            </w:r>
            <w:r w:rsidR="00AA7F63">
              <w:rPr>
                <w:sz w:val="17"/>
                <w:szCs w:val="17"/>
              </w:rPr>
              <w:t>t of assessment of this body?</w:t>
            </w:r>
          </w:p>
          <w:p w14:paraId="794B0628" w14:textId="1E86225D" w:rsidR="00A8782C" w:rsidRDefault="00A8782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write up a memo of process of survey-where it goes, who puts it toge</w:t>
            </w:r>
            <w:r w:rsidR="00D8114E">
              <w:rPr>
                <w:sz w:val="17"/>
                <w:szCs w:val="17"/>
              </w:rPr>
              <w:t>ther, how it gets disseminate</w:t>
            </w:r>
            <w:r>
              <w:rPr>
                <w:sz w:val="17"/>
                <w:szCs w:val="17"/>
              </w:rPr>
              <w:t>d and to who, and wha</w:t>
            </w:r>
            <w:r w:rsidR="00D8114E">
              <w:rPr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 xml:space="preserve"> the next steps should be with timeframes</w:t>
            </w:r>
          </w:p>
        </w:tc>
      </w:tr>
      <w:tr w:rsidR="00207E79" w14:paraId="4E8C5B79" w14:textId="77777777" w:rsidTr="009C7BC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097A809C" w:rsidR="00207E79" w:rsidRDefault="00207E7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Possible changes in membership structure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B871" w14:textId="77777777" w:rsidR="00A8782C" w:rsidRDefault="00A8782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Analyze the areas of representation:  goal—we want someone who will be able to help faculty in that area (expectation of members). </w:t>
            </w:r>
          </w:p>
          <w:p w14:paraId="7A24C4C2" w14:textId="77777777" w:rsidR="00A8782C" w:rsidRDefault="00A8782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Establish work flow of approvals which will play a role in membership areas/criteria</w:t>
            </w:r>
          </w:p>
          <w:p w14:paraId="4A29992E" w14:textId="77777777" w:rsidR="00A8782C" w:rsidRDefault="00A8782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 Curriculum approval process example:  LAC not quite as rigorous, but looking at </w:t>
            </w:r>
            <w:r>
              <w:rPr>
                <w:sz w:val="17"/>
                <w:szCs w:val="17"/>
              </w:rPr>
              <w:lastRenderedPageBreak/>
              <w:t>framework</w:t>
            </w:r>
            <w:r w:rsidR="00D8114E">
              <w:rPr>
                <w:sz w:val="17"/>
                <w:szCs w:val="17"/>
              </w:rPr>
              <w:t xml:space="preserve"> to help build assessment work flow.  </w:t>
            </w:r>
          </w:p>
          <w:p w14:paraId="272A8602" w14:textId="77777777" w:rsidR="00D8114E" w:rsidRDefault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 Possible Program assessment be brought to committee to review, and smaller course SLO work have a different review process.</w:t>
            </w:r>
          </w:p>
          <w:p w14:paraId="24499C5B" w14:textId="77777777" w:rsidR="00D8114E" w:rsidRDefault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Trying to see it in a bigger picture and not every single individual SLO/method/etc.</w:t>
            </w:r>
          </w:p>
          <w:p w14:paraId="5B112EC1" w14:textId="77777777" w:rsidR="00D8114E" w:rsidRDefault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 Will department chairs play a role and what would that look like? </w:t>
            </w:r>
          </w:p>
          <w:p w14:paraId="12131528" w14:textId="1AE11B29" w:rsidR="00D8114E" w:rsidRDefault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 Tech Reviewers in CC get release time and is there a role like that for LAC future.  </w:t>
            </w:r>
          </w:p>
          <w:p w14:paraId="7FAC99F4" w14:textId="77777777" w:rsidR="00D8114E" w:rsidRDefault="00D8114E" w:rsidP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Want to develop a workflow that is not micro management, but more big picture….broad oversight (</w:t>
            </w:r>
            <w:proofErr w:type="spellStart"/>
            <w:r>
              <w:rPr>
                <w:sz w:val="17"/>
                <w:szCs w:val="17"/>
              </w:rPr>
              <w:t>dept</w:t>
            </w:r>
            <w:proofErr w:type="spellEnd"/>
            <w:r>
              <w:rPr>
                <w:sz w:val="17"/>
                <w:szCs w:val="17"/>
              </w:rPr>
              <w:t xml:space="preserve"> chair, dean, VPs)—whole idea of integrating it into the plan….sidebar:  intersection of assessment and integrated planning….meeting this afternoon with Institutional Effectiveness Committee members</w:t>
            </w:r>
          </w:p>
          <w:p w14:paraId="1FA20C17" w14:textId="4A8C91DF" w:rsidR="00D8114E" w:rsidRDefault="00AA7F63" w:rsidP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D8114E">
              <w:rPr>
                <w:sz w:val="17"/>
                <w:szCs w:val="17"/>
              </w:rPr>
              <w:t xml:space="preserve">there may be many things to look at so not have dept. chairs, deans, etc. I think things should be looked at. Previously </w:t>
            </w:r>
          </w:p>
          <w:p w14:paraId="5466E3FC" w14:textId="77777777" w:rsidR="00D8114E" w:rsidRDefault="00D8114E" w:rsidP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IDEA:  similar to Curriculum Review where we focus on reviewing a set of departments for one academic year. </w:t>
            </w:r>
          </w:p>
          <w:p w14:paraId="25A4CB49" w14:textId="00E12C28" w:rsidR="00A46DC4" w:rsidRDefault="00A46DC4" w:rsidP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Paid designee from each department to oversee assessment work and make sure it is happening and at the most basic assessment level---oversight person of each department who takes a look at </w:t>
            </w:r>
            <w:proofErr w:type="spellStart"/>
            <w:r>
              <w:rPr>
                <w:sz w:val="17"/>
                <w:szCs w:val="17"/>
              </w:rPr>
              <w:t>ind.</w:t>
            </w:r>
            <w:proofErr w:type="spellEnd"/>
            <w:r>
              <w:rPr>
                <w:sz w:val="17"/>
                <w:szCs w:val="17"/>
              </w:rPr>
              <w:t xml:space="preserve"> SLO level 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6BD258FC" w:rsidR="00207E79" w:rsidRDefault="00D811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 How does Cabrillo do it?  Or other colleges??</w:t>
            </w:r>
          </w:p>
        </w:tc>
      </w:tr>
      <w:tr w:rsidR="00207E79" w14:paraId="0F20EB6E" w14:textId="77777777" w:rsidTr="009C7BC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011F52DC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1EE1" w14:textId="77777777" w:rsidR="00207E79" w:rsidRDefault="0057241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 year experience: language</w:t>
            </w:r>
          </w:p>
          <w:p w14:paraId="5EA4915B" w14:textId="7D3756E2" w:rsidR="0057241D" w:rsidRDefault="0057241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You tube video </w:t>
            </w:r>
            <w:r w:rsidR="00FB6CDB">
              <w:rPr>
                <w:sz w:val="17"/>
                <w:szCs w:val="17"/>
              </w:rPr>
              <w:t>---S</w:t>
            </w:r>
            <w:r w:rsidR="002B7AAD">
              <w:rPr>
                <w:sz w:val="17"/>
                <w:szCs w:val="17"/>
              </w:rPr>
              <w:t>cotts thing for the next meeting and Ian too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1F44" w14:textId="77777777" w:rsidR="00207E79" w:rsidRDefault="002B7AA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Connect with Scott and Ian to present at the last meeting</w:t>
            </w:r>
          </w:p>
          <w:p w14:paraId="637B600E" w14:textId="3A521795" w:rsidR="002B7AAD" w:rsidRDefault="002B7AA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Move 5</w:t>
            </w:r>
            <w:r w:rsidRPr="002B7AAD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to 11:30-1pm and add Friday May 26</w:t>
            </w:r>
            <w:r w:rsidRPr="002B7AAD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at usual 1-12:30pm</w:t>
            </w:r>
          </w:p>
        </w:tc>
      </w:tr>
      <w:tr w:rsidR="00207E79" w14:paraId="15EBCA7E" w14:textId="77777777" w:rsidTr="009C7BCC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C4112" w14:textId="182991A8" w:rsidR="00207E79" w:rsidRDefault="004A76F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Remember </w:t>
            </w:r>
            <w:r w:rsidR="00F46F14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</w:t>
            </w:r>
            <w:r w:rsidR="00F46F14">
              <w:rPr>
                <w:sz w:val="17"/>
                <w:szCs w:val="17"/>
              </w:rPr>
              <w:t xml:space="preserve">4 year program review cycle an </w:t>
            </w:r>
            <w:proofErr w:type="spellStart"/>
            <w:r w:rsidR="00F46F14">
              <w:rPr>
                <w:sz w:val="17"/>
                <w:szCs w:val="17"/>
              </w:rPr>
              <w:t>an</w:t>
            </w:r>
            <w:proofErr w:type="spellEnd"/>
            <w:r w:rsidR="00F46F14">
              <w:rPr>
                <w:sz w:val="17"/>
                <w:szCs w:val="17"/>
              </w:rPr>
              <w:t xml:space="preserve"> assessment template</w:t>
            </w:r>
            <w:r w:rsidR="00A8782C">
              <w:rPr>
                <w:sz w:val="17"/>
                <w:szCs w:val="17"/>
              </w:rPr>
              <w:t xml:space="preserve"> </w:t>
            </w:r>
            <w:r w:rsidR="00F46F14">
              <w:rPr>
                <w:sz w:val="17"/>
                <w:szCs w:val="17"/>
              </w:rPr>
              <w:t>that can fit in the PR and the APU</w:t>
            </w:r>
          </w:p>
          <w:p w14:paraId="0B3A4D9E" w14:textId="77777777" w:rsidR="00F46F14" w:rsidRDefault="00F46F1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--May 5 enrollment services thing-----8:30-11:30am</w:t>
            </w:r>
          </w:p>
          <w:p w14:paraId="46EA0990" w14:textId="77777777" w:rsidR="00F46F14" w:rsidRDefault="00F46F1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Meet during finals week?  - the Friday of finals week </w:t>
            </w:r>
          </w:p>
          <w:p w14:paraId="151BF78B" w14:textId="77777777" w:rsidR="00F46F14" w:rsidRDefault="00F46F1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Food on the last meetings</w:t>
            </w:r>
          </w:p>
          <w:p w14:paraId="1A84C187" w14:textId="2BA286D9" w:rsidR="00F46F14" w:rsidRDefault="00F46F14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207E79" w:rsidRDefault="00207E79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41C68CF7" w14:textId="6CF458A0" w:rsidR="008F6C8F" w:rsidRDefault="008F6C8F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A6B57" w14:textId="77777777" w:rsidR="0014485A" w:rsidRDefault="0014485A" w:rsidP="008E610B">
      <w:pPr>
        <w:spacing w:after="0" w:line="240" w:lineRule="auto"/>
      </w:pPr>
      <w:r>
        <w:separator/>
      </w:r>
    </w:p>
  </w:endnote>
  <w:endnote w:type="continuationSeparator" w:id="0">
    <w:p w14:paraId="579C1CBF" w14:textId="77777777" w:rsidR="0014485A" w:rsidRDefault="0014485A" w:rsidP="008E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EFD9" w14:textId="77777777" w:rsidR="008E610B" w:rsidRDefault="008E6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91C2" w14:textId="77777777" w:rsidR="008E610B" w:rsidRDefault="008E6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7535" w14:textId="77777777" w:rsidR="008E610B" w:rsidRDefault="008E6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36449" w14:textId="77777777" w:rsidR="0014485A" w:rsidRDefault="0014485A" w:rsidP="008E610B">
      <w:pPr>
        <w:spacing w:after="0" w:line="240" w:lineRule="auto"/>
      </w:pPr>
      <w:r>
        <w:separator/>
      </w:r>
    </w:p>
  </w:footnote>
  <w:footnote w:type="continuationSeparator" w:id="0">
    <w:p w14:paraId="5D3EC79D" w14:textId="77777777" w:rsidR="0014485A" w:rsidRDefault="0014485A" w:rsidP="008E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89E5" w14:textId="77777777" w:rsidR="008E610B" w:rsidRDefault="008E6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DD8F" w14:textId="2D7504E0" w:rsidR="008E610B" w:rsidRDefault="008E6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9261" w14:textId="77777777" w:rsidR="008E610B" w:rsidRDefault="008E6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74E6C"/>
    <w:rsid w:val="000D08FF"/>
    <w:rsid w:val="000F11BB"/>
    <w:rsid w:val="00113719"/>
    <w:rsid w:val="0014485A"/>
    <w:rsid w:val="00172156"/>
    <w:rsid w:val="001C7C1B"/>
    <w:rsid w:val="001F32FB"/>
    <w:rsid w:val="001F5F9A"/>
    <w:rsid w:val="00207E79"/>
    <w:rsid w:val="002B7AAD"/>
    <w:rsid w:val="00350701"/>
    <w:rsid w:val="003652A0"/>
    <w:rsid w:val="004A76F0"/>
    <w:rsid w:val="004C48F3"/>
    <w:rsid w:val="0057241D"/>
    <w:rsid w:val="005A3840"/>
    <w:rsid w:val="00607B1B"/>
    <w:rsid w:val="006B5FA4"/>
    <w:rsid w:val="00710175"/>
    <w:rsid w:val="0072733F"/>
    <w:rsid w:val="00766561"/>
    <w:rsid w:val="00830C58"/>
    <w:rsid w:val="008E610B"/>
    <w:rsid w:val="008F6C8F"/>
    <w:rsid w:val="009249FD"/>
    <w:rsid w:val="009B3834"/>
    <w:rsid w:val="009C7BCC"/>
    <w:rsid w:val="00A4185C"/>
    <w:rsid w:val="00A46DC4"/>
    <w:rsid w:val="00A55E62"/>
    <w:rsid w:val="00A8782C"/>
    <w:rsid w:val="00AA7419"/>
    <w:rsid w:val="00AA7F63"/>
    <w:rsid w:val="00BB154F"/>
    <w:rsid w:val="00BB32D8"/>
    <w:rsid w:val="00BD206E"/>
    <w:rsid w:val="00BE565C"/>
    <w:rsid w:val="00BF3179"/>
    <w:rsid w:val="00C16A69"/>
    <w:rsid w:val="00C61334"/>
    <w:rsid w:val="00D37DA5"/>
    <w:rsid w:val="00D716A4"/>
    <w:rsid w:val="00D8114E"/>
    <w:rsid w:val="00DE5050"/>
    <w:rsid w:val="00E221F2"/>
    <w:rsid w:val="00ED3C69"/>
    <w:rsid w:val="00ED6C8B"/>
    <w:rsid w:val="00F10A1E"/>
    <w:rsid w:val="00F45267"/>
    <w:rsid w:val="00F46F14"/>
    <w:rsid w:val="00F51DBE"/>
    <w:rsid w:val="00F90BA3"/>
    <w:rsid w:val="00FB6CDB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0B"/>
  </w:style>
  <w:style w:type="paragraph" w:styleId="Footer">
    <w:name w:val="footer"/>
    <w:basedOn w:val="Normal"/>
    <w:link w:val="FooterChar"/>
    <w:uiPriority w:val="99"/>
    <w:unhideWhenUsed/>
    <w:rsid w:val="008E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0B"/>
  </w:style>
  <w:style w:type="paragraph" w:styleId="Footer">
    <w:name w:val="footer"/>
    <w:basedOn w:val="Normal"/>
    <w:link w:val="FooterChar"/>
    <w:uiPriority w:val="99"/>
    <w:unhideWhenUsed/>
    <w:rsid w:val="008E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3</cp:revision>
  <dcterms:created xsi:type="dcterms:W3CDTF">2017-05-24T13:10:00Z</dcterms:created>
  <dcterms:modified xsi:type="dcterms:W3CDTF">2017-06-15T21:19:00Z</dcterms:modified>
</cp:coreProperties>
</file>