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A0272BD" w:rsidR="003652A0" w:rsidRPr="003652A0" w:rsidRDefault="00A859F1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September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7, 2018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572"/>
        <w:gridCol w:w="6238"/>
        <w:gridCol w:w="1350"/>
        <w:gridCol w:w="3150"/>
      </w:tblGrid>
      <w:tr w:rsidR="001C7C1B" w14:paraId="32286E9E" w14:textId="77777777" w:rsidTr="00B66FC8">
        <w:trPr>
          <w:trHeight w:val="117"/>
        </w:trPr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B66FC8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B66FC8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B66FC8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CBDC551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492D82">
              <w:rPr>
                <w:sz w:val="17"/>
                <w:szCs w:val="17"/>
              </w:rPr>
              <w:t>5.4</w:t>
            </w:r>
            <w:r w:rsidR="001B1B22">
              <w:rPr>
                <w:sz w:val="17"/>
                <w:szCs w:val="17"/>
              </w:rPr>
              <w:t>.1</w:t>
            </w:r>
            <w:r w:rsidR="00492D82">
              <w:rPr>
                <w:sz w:val="17"/>
                <w:szCs w:val="17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B66FC8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71EBADC3" w:rsidR="00DD0FF8" w:rsidRDefault="00A4521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update</w:t>
            </w:r>
            <w:r w:rsidR="009C3EB2">
              <w:rPr>
                <w:sz w:val="17"/>
                <w:szCs w:val="17"/>
              </w:rPr>
              <w:t>, Canvas module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13DACE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</w:t>
            </w:r>
            <w:r w:rsidR="009C3EB2">
              <w:rPr>
                <w:sz w:val="17"/>
                <w:szCs w:val="17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9C3EB2" w14:paraId="0F6442E0" w14:textId="77777777" w:rsidTr="00B66FC8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618F6" w14:textId="77777777" w:rsidR="009C3EB2" w:rsidRDefault="009C3EB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5F2C" w14:textId="1845C55D" w:rsidR="009C3EB2" w:rsidRDefault="009C3E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Goals established last meeting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27C3" w14:textId="1EF17803" w:rsidR="00A37149" w:rsidRPr="00C5236E" w:rsidRDefault="00A37149" w:rsidP="00A37149">
            <w:pPr>
              <w:rPr>
                <w:b/>
                <w:color w:val="FF0000"/>
              </w:rPr>
            </w:pPr>
            <w:r>
              <w:t>1. Design and customize</w:t>
            </w:r>
            <w:r>
              <w:t xml:space="preserve"> focused trainings for departments/areas, especially those in Comprehensive Program Review.</w:t>
            </w:r>
            <w:r>
              <w:t xml:space="preserve"> (ART, CIS, COMM, GRART, JOURN, KASH, MACH, MEDIA, PHOTO, WELD)</w:t>
            </w:r>
            <w:r w:rsidR="00C5236E">
              <w:t xml:space="preserve"> </w:t>
            </w:r>
            <w:r w:rsidR="00C5236E" w:rsidRPr="00C5236E">
              <w:rPr>
                <w:b/>
                <w:color w:val="FF0000"/>
              </w:rPr>
              <w:t>agenda item below</w:t>
            </w:r>
          </w:p>
          <w:p w14:paraId="2399579B" w14:textId="77777777" w:rsidR="00A37149" w:rsidRDefault="00A37149" w:rsidP="00A37149">
            <w:r>
              <w:t xml:space="preserve">2.  Balance work on META with work on the many other aspects of assessment. </w:t>
            </w:r>
          </w:p>
          <w:p w14:paraId="4D690378" w14:textId="77A4D42E" w:rsidR="00B66FC8" w:rsidRPr="00D26582" w:rsidRDefault="00A37149" w:rsidP="00B66FC8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  Improve administrative support.</w:t>
            </w:r>
            <w:r w:rsidR="00813F1E">
              <w:t xml:space="preserve"> </w:t>
            </w:r>
            <w:r w:rsidR="00B66FC8">
              <w:t>“</w:t>
            </w:r>
            <w:r w:rsidR="00B66F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66FC8" w:rsidRPr="00854763">
              <w:rPr>
                <w:rFonts w:ascii="Times New Roman" w:hAnsi="Times New Roman" w:cs="Times New Roman"/>
                <w:sz w:val="24"/>
                <w:szCs w:val="24"/>
              </w:rPr>
              <w:t xml:space="preserve"> Deans working closely with Assessment</w:t>
            </w:r>
            <w:r w:rsidR="00B66FC8">
              <w:rPr>
                <w:rFonts w:ascii="Times New Roman" w:hAnsi="Times New Roman" w:cs="Times New Roman"/>
                <w:sz w:val="24"/>
                <w:szCs w:val="24"/>
              </w:rPr>
              <w:t xml:space="preserve"> Coordinators to</w:t>
            </w:r>
            <w:r w:rsidR="00B66FC8" w:rsidRPr="00D265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B6FC04" w14:textId="77777777" w:rsidR="00B66FC8" w:rsidRPr="00B66FC8" w:rsidRDefault="00B66FC8" w:rsidP="00B66FC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80"/>
              </w:tabs>
              <w:spacing w:line="3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FC8">
              <w:rPr>
                <w:rFonts w:ascii="Times New Roman" w:hAnsi="Times New Roman" w:cs="Times New Roman"/>
                <w:sz w:val="18"/>
                <w:szCs w:val="18"/>
              </w:rPr>
              <w:t>Maintain awareness of status and progress of departments in their division</w:t>
            </w:r>
          </w:p>
          <w:p w14:paraId="16EF1519" w14:textId="77777777" w:rsidR="00B66FC8" w:rsidRPr="00B66FC8" w:rsidRDefault="00B66FC8" w:rsidP="00B66FC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80"/>
              </w:tabs>
              <w:spacing w:line="3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FC8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Ensure department chairs and/or other faculty leads meet with Assessment Coordinators and use assessment resources</w:t>
            </w:r>
          </w:p>
          <w:p w14:paraId="6D092C48" w14:textId="77777777" w:rsidR="00B66FC8" w:rsidRPr="00B66FC8" w:rsidRDefault="00B66FC8" w:rsidP="00B66FC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80"/>
              </w:tabs>
              <w:spacing w:line="3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FC8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Attend assessment help sessions for their departments</w:t>
            </w:r>
          </w:p>
          <w:p w14:paraId="13F4BBF2" w14:textId="77777777" w:rsidR="00B66FC8" w:rsidRPr="00B66FC8" w:rsidRDefault="00B66FC8" w:rsidP="00B66FC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80"/>
              </w:tabs>
              <w:spacing w:line="3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6FC8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Follow up with departments regarding progress</w:t>
            </w:r>
          </w:p>
          <w:p w14:paraId="4CC2A123" w14:textId="2EFCCBBF" w:rsidR="00A37149" w:rsidRPr="00B66FC8" w:rsidRDefault="00B66FC8" w:rsidP="00A3714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80"/>
              </w:tabs>
              <w:spacing w:line="32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B66FC8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Ensure department chairs turn in assessment data and plans in a timely manner</w:t>
            </w:r>
            <w:r w:rsidRPr="00B66FC8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”</w:t>
            </w:r>
          </w:p>
          <w:p w14:paraId="61AC8EA9" w14:textId="4A5D8054" w:rsidR="00A37149" w:rsidRDefault="00A37149" w:rsidP="00A37149">
            <w:r>
              <w:t>4.  Formulate clear plan for ILO assessment.</w:t>
            </w:r>
            <w:r w:rsidR="00C5236E">
              <w:t xml:space="preserve"> </w:t>
            </w:r>
            <w:r w:rsidR="00C5236E" w:rsidRPr="00C5236E">
              <w:rPr>
                <w:b/>
                <w:color w:val="FF0000"/>
              </w:rPr>
              <w:t>Agenda item below</w:t>
            </w:r>
          </w:p>
          <w:p w14:paraId="33E9C628" w14:textId="77777777" w:rsidR="00A37149" w:rsidRDefault="00A37149" w:rsidP="00A37149">
            <w:r>
              <w:lastRenderedPageBreak/>
              <w:t>5.  Recruit new members for full representation.</w:t>
            </w:r>
          </w:p>
          <w:p w14:paraId="2A63C16D" w14:textId="278AF8DD" w:rsidR="00A37149" w:rsidRDefault="00A37149" w:rsidP="00A37149">
            <w:r>
              <w:t>6. Clarify roles and support full engagement of committee members.</w:t>
            </w:r>
            <w:r w:rsidR="00C5236E">
              <w:t xml:space="preserve"> </w:t>
            </w:r>
            <w:r w:rsidR="00D67EC1" w:rsidRPr="00D67EC1">
              <w:rPr>
                <w:b/>
                <w:color w:val="FF0000"/>
              </w:rPr>
              <w:t>Agenda item below</w:t>
            </w:r>
            <w:bookmarkStart w:id="0" w:name="_GoBack"/>
            <w:bookmarkEnd w:id="0"/>
          </w:p>
          <w:p w14:paraId="500044B8" w14:textId="77777777" w:rsidR="00A37149" w:rsidRDefault="00A37149" w:rsidP="00A37149">
            <w:r>
              <w:t>7.  Integration of assessment work into college governance.</w:t>
            </w:r>
          </w:p>
          <w:p w14:paraId="79F7F199" w14:textId="77777777" w:rsidR="009C3EB2" w:rsidRDefault="009C3EB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C79E3" w14:textId="5E6BFC77" w:rsidR="009C3EB2" w:rsidRDefault="00B66FC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11:15-11:25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C451" w14:textId="77777777" w:rsidR="009C3EB2" w:rsidRDefault="009C3EB2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B66FC8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7724303E" w:rsidR="00A4185C" w:rsidRDefault="00492D8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Menu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698625EC" w:rsidR="00710175" w:rsidRDefault="00B66FC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Menu of training items</w:t>
            </w: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24B6A715" w:rsidR="00A4185C" w:rsidRDefault="00B66FC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0</w:t>
            </w:r>
            <w:r w:rsidR="008D38F4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14:paraId="42028198" w14:textId="77777777" w:rsidTr="00B66FC8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1D3B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6463" w14:textId="6C2FB80C" w:rsidR="00492D82" w:rsidRDefault="0067598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Choosing an ILO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D87E" w14:textId="0E81F4E8" w:rsidR="00492D82" w:rsidRDefault="00A371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survey results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5242" w14:textId="1204573B" w:rsidR="00492D82" w:rsidRDefault="00B66FC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A1E5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EB7"/>
    <w:multiLevelType w:val="hybridMultilevel"/>
    <w:tmpl w:val="C3D2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EE8"/>
    <w:multiLevelType w:val="hybridMultilevel"/>
    <w:tmpl w:val="F1501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1B"/>
    <w:rsid w:val="00014F6D"/>
    <w:rsid w:val="000D08FF"/>
    <w:rsid w:val="00113719"/>
    <w:rsid w:val="001B1B22"/>
    <w:rsid w:val="001C7C1B"/>
    <w:rsid w:val="001E35FB"/>
    <w:rsid w:val="001F32FB"/>
    <w:rsid w:val="002045BC"/>
    <w:rsid w:val="00273C2E"/>
    <w:rsid w:val="00297708"/>
    <w:rsid w:val="002B5F33"/>
    <w:rsid w:val="00350701"/>
    <w:rsid w:val="003652A0"/>
    <w:rsid w:val="00407B7D"/>
    <w:rsid w:val="00465B36"/>
    <w:rsid w:val="00471AA6"/>
    <w:rsid w:val="00492D82"/>
    <w:rsid w:val="004C48F3"/>
    <w:rsid w:val="005839ED"/>
    <w:rsid w:val="00606F0C"/>
    <w:rsid w:val="00607B1B"/>
    <w:rsid w:val="00621FC3"/>
    <w:rsid w:val="00627527"/>
    <w:rsid w:val="00651F30"/>
    <w:rsid w:val="0067598F"/>
    <w:rsid w:val="006B5FA4"/>
    <w:rsid w:val="00710175"/>
    <w:rsid w:val="00756512"/>
    <w:rsid w:val="00765AA2"/>
    <w:rsid w:val="00766561"/>
    <w:rsid w:val="007F00B7"/>
    <w:rsid w:val="0080601F"/>
    <w:rsid w:val="00813F1E"/>
    <w:rsid w:val="008237D8"/>
    <w:rsid w:val="00830C58"/>
    <w:rsid w:val="008D38F4"/>
    <w:rsid w:val="008F6C8F"/>
    <w:rsid w:val="009249FD"/>
    <w:rsid w:val="009759A3"/>
    <w:rsid w:val="0099204D"/>
    <w:rsid w:val="009A5B06"/>
    <w:rsid w:val="009C3EB2"/>
    <w:rsid w:val="00A178BA"/>
    <w:rsid w:val="00A3079A"/>
    <w:rsid w:val="00A37149"/>
    <w:rsid w:val="00A4185C"/>
    <w:rsid w:val="00A4521A"/>
    <w:rsid w:val="00A55E62"/>
    <w:rsid w:val="00A8409B"/>
    <w:rsid w:val="00A85011"/>
    <w:rsid w:val="00A859F1"/>
    <w:rsid w:val="00AA7419"/>
    <w:rsid w:val="00B66FC8"/>
    <w:rsid w:val="00BB32D8"/>
    <w:rsid w:val="00BD206E"/>
    <w:rsid w:val="00BE565C"/>
    <w:rsid w:val="00BE7E5E"/>
    <w:rsid w:val="00C16A69"/>
    <w:rsid w:val="00C5236E"/>
    <w:rsid w:val="00C61334"/>
    <w:rsid w:val="00CD778F"/>
    <w:rsid w:val="00CE10BC"/>
    <w:rsid w:val="00D37DA5"/>
    <w:rsid w:val="00D67EC1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FC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4</cp:revision>
  <dcterms:created xsi:type="dcterms:W3CDTF">2018-08-31T18:27:00Z</dcterms:created>
  <dcterms:modified xsi:type="dcterms:W3CDTF">2018-08-31T18:56:00Z</dcterms:modified>
</cp:coreProperties>
</file>