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8C" w:rsidRPr="00896B8C" w:rsidRDefault="00896B8C" w:rsidP="00896B8C">
      <w:pPr>
        <w:spacing w:after="0"/>
        <w:rPr>
          <w:b/>
        </w:rPr>
      </w:pPr>
      <w:r>
        <w:rPr>
          <w:b/>
        </w:rPr>
        <w:t xml:space="preserve">10-12 – </w:t>
      </w:r>
      <w:proofErr w:type="spellStart"/>
      <w:r>
        <w:rPr>
          <w:b/>
        </w:rPr>
        <w:t>CurricuCamp</w:t>
      </w:r>
      <w:proofErr w:type="spellEnd"/>
      <w:r>
        <w:rPr>
          <w:b/>
        </w:rPr>
        <w:t xml:space="preserve"> Workshop</w:t>
      </w:r>
    </w:p>
    <w:p w:rsidR="00896B8C" w:rsidRDefault="00896B8C" w:rsidP="00896B8C">
      <w:pPr>
        <w:spacing w:after="0"/>
        <w:rPr>
          <w:b/>
        </w:rPr>
      </w:pPr>
    </w:p>
    <w:p w:rsidR="00536A29" w:rsidRDefault="00896B8C" w:rsidP="00896B8C">
      <w:pPr>
        <w:spacing w:after="0"/>
        <w:rPr>
          <w:b/>
        </w:rPr>
      </w:pPr>
      <w:r w:rsidRPr="00896B8C">
        <w:rPr>
          <w:b/>
        </w:rPr>
        <w:t xml:space="preserve">Curriculum Committee Agenda </w:t>
      </w:r>
      <w:r w:rsidR="007F6765">
        <w:rPr>
          <w:b/>
        </w:rPr>
        <w:t>December 7th</w:t>
      </w:r>
      <w:r w:rsidRPr="00896B8C">
        <w:rPr>
          <w:b/>
        </w:rPr>
        <w:t>, 2012</w:t>
      </w:r>
    </w:p>
    <w:p w:rsidR="00896B8C" w:rsidRDefault="00896B8C" w:rsidP="00896B8C">
      <w:pPr>
        <w:spacing w:after="0"/>
        <w:rPr>
          <w:b/>
        </w:rPr>
      </w:pPr>
      <w:r>
        <w:rPr>
          <w:b/>
        </w:rPr>
        <w:t>L104 12-1:</w:t>
      </w:r>
      <w:r w:rsidR="007F6765">
        <w:rPr>
          <w:b/>
        </w:rPr>
        <w:t>50</w:t>
      </w:r>
      <w:r>
        <w:rPr>
          <w:b/>
        </w:rPr>
        <w:t>0pm</w:t>
      </w:r>
    </w:p>
    <w:p w:rsidR="00896B8C" w:rsidRDefault="00896B8C" w:rsidP="00896B8C">
      <w:pPr>
        <w:spacing w:after="0"/>
        <w:rPr>
          <w:b/>
        </w:rPr>
      </w:pPr>
    </w:p>
    <w:p w:rsidR="00896B8C" w:rsidRDefault="00896B8C" w:rsidP="00896B8C">
      <w:pPr>
        <w:spacing w:after="0"/>
      </w:pPr>
      <w:r>
        <w:t xml:space="preserve">12:-00 – </w:t>
      </w:r>
      <w:r w:rsidR="007F6765">
        <w:t>CIPD update</w:t>
      </w:r>
    </w:p>
    <w:p w:rsidR="00896B8C" w:rsidRDefault="00896B8C" w:rsidP="00896B8C">
      <w:pPr>
        <w:spacing w:after="0"/>
      </w:pPr>
      <w:r>
        <w:t>12:</w:t>
      </w:r>
      <w:r w:rsidR="007F6765">
        <w:t>1</w:t>
      </w:r>
      <w:r>
        <w:t xml:space="preserve">0 – </w:t>
      </w:r>
      <w:r w:rsidR="007F6765">
        <w:t xml:space="preserve">C-id Website How to </w:t>
      </w:r>
    </w:p>
    <w:p w:rsidR="00896B8C" w:rsidRDefault="007F6765" w:rsidP="00896B8C">
      <w:pPr>
        <w:spacing w:after="0"/>
      </w:pPr>
      <w:r>
        <w:t>12:30</w:t>
      </w:r>
      <w:r w:rsidR="00896B8C">
        <w:t xml:space="preserve"> – Courses to Review</w:t>
      </w:r>
    </w:p>
    <w:p w:rsidR="00896B8C" w:rsidRDefault="00896B8C" w:rsidP="00896B8C">
      <w:pPr>
        <w:spacing w:after="0"/>
      </w:pPr>
    </w:p>
    <w:p w:rsidR="00896B8C" w:rsidRDefault="00896B8C" w:rsidP="00896B8C">
      <w:pPr>
        <w:spacing w:after="0"/>
      </w:pPr>
      <w:r>
        <w:t>Courses for our consideration:</w:t>
      </w:r>
    </w:p>
    <w:tbl>
      <w:tblPr>
        <w:tblW w:w="9741" w:type="dxa"/>
        <w:tblInd w:w="87" w:type="dxa"/>
        <w:tblLook w:val="04A0"/>
      </w:tblPr>
      <w:tblGrid>
        <w:gridCol w:w="4800"/>
        <w:gridCol w:w="4941"/>
      </w:tblGrid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12:30 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Anna Vaughan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ART 040 Color Dynamics: The Interaction of Color</w:t>
            </w:r>
          </w:p>
        </w:tc>
        <w:tc>
          <w:tcPr>
            <w:tcW w:w="4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12:40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Amy Bohorquez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BIOL 003 Microbiology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12:45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Anna Beavers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BNK/F 054 Principles of Banking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BNK/F 055 Money and Banking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BNK/F 056 Bank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002 Introduction to Business Law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021 Payroll Accounting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024 Computerized Accounting Principles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054 Small Business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056 Human Resources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070 Introduction to Marketing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072 Principles of Retailing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074 Introduction to Advertising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075 Salesmanship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076 E-Commerce/Entrepreneurship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201 Business Communications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204A Business Machine Calculation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204B Business Machine Calculation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207A Business English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219 Computer Literacy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BUS 239 QuickBooks Pro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M/SVN 060 Introduction to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M/SVN 064 Organization and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1:10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Pinar </w:t>
            </w:r>
            <w:proofErr w:type="spellStart"/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Alscher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CHEM 030B Introductory Organic and Biochemistry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1:15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Jose-Luis Flores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CIS 040 Database Management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 xml:space="preserve">1:20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Anne </w:t>
            </w:r>
            <w:proofErr w:type="spellStart"/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Agard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ESL 209A Listening 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1:25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Kathy Williamson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MATH 210A-D Elementary Algebra (Lab)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MATH 211A-D Intermediate Algebra (Lab)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1:35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Heather </w:t>
            </w:r>
            <w:proofErr w:type="spellStart"/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Sisneros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015 Golf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021 Live Longer Fitness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030 Soccer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045A Water Polo - 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048 P E 048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048GA P E 048GA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048GB P E 048GB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048GD P E 048GD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049 P E 049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060A P E 060A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062A P E 062A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063A P E 063A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063B P E 063B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PE 085 Lifeguard Training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1:45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Mark </w:t>
            </w:r>
            <w:proofErr w:type="spellStart"/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Rauzon</w:t>
            </w:r>
            <w:proofErr w:type="spellEnd"/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PHYSC 10 Physical Science Survey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1:50 </w:t>
            </w:r>
            <w:r w:rsidRPr="007F6765">
              <w:rPr>
                <w:rFonts w:ascii="Calibri" w:eastAsia="Times New Roman" w:hAnsi="Calibri" w:cs="Times New Roman"/>
                <w:i/>
                <w:iCs/>
                <w:color w:val="000000"/>
              </w:rPr>
              <w:t>Denise Richardson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6765" w:rsidRPr="007F6765" w:rsidTr="007F676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SOC 002 Social Problems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765" w:rsidRPr="007F6765" w:rsidRDefault="007F6765" w:rsidP="007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6765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</w:tbl>
    <w:p w:rsidR="00896B8C" w:rsidRDefault="00896B8C" w:rsidP="00896B8C">
      <w:pPr>
        <w:spacing w:after="0"/>
      </w:pPr>
    </w:p>
    <w:p w:rsidR="00896B8C" w:rsidRDefault="00896B8C"/>
    <w:sectPr w:rsidR="00896B8C" w:rsidSect="0053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96B8C"/>
    <w:rsid w:val="00447606"/>
    <w:rsid w:val="00536A29"/>
    <w:rsid w:val="007F6765"/>
    <w:rsid w:val="00896B8C"/>
    <w:rsid w:val="00A2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B8C"/>
    <w:rPr>
      <w:b/>
      <w:bCs/>
    </w:rPr>
  </w:style>
  <w:style w:type="character" w:styleId="Emphasis">
    <w:name w:val="Emphasis"/>
    <w:basedOn w:val="DefaultParagraphFont"/>
    <w:uiPriority w:val="20"/>
    <w:qFormat/>
    <w:rsid w:val="00896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Bohorquez</dc:creator>
  <cp:keywords/>
  <dc:description/>
  <cp:lastModifiedBy>Amy Bohorquez</cp:lastModifiedBy>
  <cp:revision>2</cp:revision>
  <dcterms:created xsi:type="dcterms:W3CDTF">2012-12-05T01:21:00Z</dcterms:created>
  <dcterms:modified xsi:type="dcterms:W3CDTF">2012-12-05T01:21:00Z</dcterms:modified>
</cp:coreProperties>
</file>