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630B2" w14:textId="77777777" w:rsidR="00A80A3D" w:rsidRDefault="00F92280" w:rsidP="00F92280">
      <w:pPr>
        <w:jc w:val="center"/>
      </w:pPr>
      <w:r>
        <w:t>ESL DEPARTMENT MEETING</w:t>
      </w:r>
    </w:p>
    <w:p w14:paraId="48A70F14" w14:textId="35A3CADE" w:rsidR="00F92280" w:rsidRDefault="00492741" w:rsidP="00F92280">
      <w:pPr>
        <w:jc w:val="center"/>
      </w:pPr>
      <w:r>
        <w:t xml:space="preserve">Friday, </w:t>
      </w:r>
      <w:r w:rsidR="00031FE9">
        <w:t>November 17: 12:30-2:00 T 7</w:t>
      </w:r>
      <w:r w:rsidR="00F92280">
        <w:t>50</w:t>
      </w:r>
    </w:p>
    <w:p w14:paraId="4BFA5A31" w14:textId="77777777" w:rsidR="00031FE9" w:rsidRDefault="00031FE9" w:rsidP="00F92280">
      <w:pPr>
        <w:jc w:val="center"/>
      </w:pPr>
    </w:p>
    <w:p w14:paraId="5E62E12A" w14:textId="77777777" w:rsidR="00031FE9" w:rsidRDefault="00031FE9" w:rsidP="00031FE9">
      <w:pPr>
        <w:pStyle w:val="ListParagraph"/>
        <w:numPr>
          <w:ilvl w:val="0"/>
          <w:numId w:val="1"/>
        </w:numPr>
      </w:pPr>
      <w:r>
        <w:t xml:space="preserve"> Light Lunch</w:t>
      </w:r>
    </w:p>
    <w:p w14:paraId="12650085" w14:textId="77777777" w:rsidR="00031FE9" w:rsidRDefault="00031FE9" w:rsidP="00031FE9">
      <w:pPr>
        <w:pStyle w:val="ListParagraph"/>
        <w:numPr>
          <w:ilvl w:val="0"/>
          <w:numId w:val="1"/>
        </w:numPr>
      </w:pPr>
      <w:r>
        <w:t>Procedures for accelerating with challenge forms</w:t>
      </w:r>
    </w:p>
    <w:p w14:paraId="67AA764C" w14:textId="546A76E3" w:rsidR="00492741" w:rsidRDefault="00492741" w:rsidP="00492741">
      <w:pPr>
        <w:pStyle w:val="ListParagraph"/>
      </w:pPr>
      <w:r>
        <w:t xml:space="preserve">Students and teachers can get challenge forms at A and R (A109)  </w:t>
      </w:r>
    </w:p>
    <w:p w14:paraId="11891EAC" w14:textId="5BBF6D1E" w:rsidR="00492741" w:rsidRDefault="00492741" w:rsidP="00492741">
      <w:pPr>
        <w:pStyle w:val="ListParagraph"/>
      </w:pPr>
      <w:r>
        <w:t xml:space="preserve">Here are the procedures: </w:t>
      </w:r>
    </w:p>
    <w:p w14:paraId="63397FAE" w14:textId="77777777" w:rsidR="00492741" w:rsidRDefault="00492741" w:rsidP="00492741">
      <w:pPr>
        <w:pStyle w:val="ListParagraph"/>
      </w:pPr>
    </w:p>
    <w:p w14:paraId="5CF78E7B" w14:textId="77777777" w:rsidR="00492741" w:rsidRDefault="00492741" w:rsidP="00492741">
      <w:r>
        <w:rPr>
          <w:b/>
        </w:rPr>
        <w:t xml:space="preserve">Step1: </w:t>
      </w:r>
      <w:r>
        <w:t xml:space="preserve"> Go to Admission and Records and pick up </w:t>
      </w:r>
      <w:proofErr w:type="gramStart"/>
      <w:r>
        <w:t>some  yellow</w:t>
      </w:r>
      <w:proofErr w:type="gramEnd"/>
      <w:r>
        <w:t xml:space="preserve"> “Challenge Forms,” or you can direct the student(s) to go to Admissions &amp; Records and get them themselves.</w:t>
      </w:r>
    </w:p>
    <w:p w14:paraId="2021DA07" w14:textId="77777777" w:rsidR="00492741" w:rsidRDefault="00492741" w:rsidP="00492741"/>
    <w:p w14:paraId="4DB6141C" w14:textId="77777777" w:rsidR="00492741" w:rsidRDefault="00492741" w:rsidP="00492741">
      <w:r>
        <w:rPr>
          <w:b/>
        </w:rPr>
        <w:t xml:space="preserve">Step 2: </w:t>
      </w:r>
      <w:r>
        <w:t>If pick up the form, have the students fill it out and you should sign it.  If the student does this on their own, tell them to write your name on the “written statement” line on the challenge form so I can easily identify you if I have a question.</w:t>
      </w:r>
    </w:p>
    <w:p w14:paraId="5D2E60A5" w14:textId="77777777" w:rsidR="00492741" w:rsidRPr="00447131" w:rsidRDefault="00492741" w:rsidP="00492741">
      <w:r>
        <w:t xml:space="preserve"> Then email me the name(s) and student number(s) of the students who you are accelerating late.  </w:t>
      </w:r>
    </w:p>
    <w:p w14:paraId="573E780D" w14:textId="77777777" w:rsidR="00492741" w:rsidRDefault="00492741" w:rsidP="00492741"/>
    <w:p w14:paraId="129069F6" w14:textId="32DA2456" w:rsidR="00492741" w:rsidRDefault="00492741" w:rsidP="00492741">
      <w:r>
        <w:rPr>
          <w:b/>
        </w:rPr>
        <w:t xml:space="preserve">Step 3: </w:t>
      </w:r>
      <w:r>
        <w:t>After the student fills out the “Challenge Form”, they need to turn</w:t>
      </w:r>
      <w:r>
        <w:t xml:space="preserve"> it in to A &amp; R and A &amp; R will go ahead and register the student. They then forward</w:t>
      </w:r>
      <w:r>
        <w:t xml:space="preserve"> the form to our Dean, </w:t>
      </w:r>
      <w:proofErr w:type="spellStart"/>
      <w:r>
        <w:t>Chuen</w:t>
      </w:r>
      <w:proofErr w:type="spellEnd"/>
      <w:r>
        <w:t xml:space="preserve"> Chan for my signature.  </w:t>
      </w:r>
    </w:p>
    <w:p w14:paraId="493DB0AC" w14:textId="77777777" w:rsidR="00492741" w:rsidRDefault="00492741" w:rsidP="00492741"/>
    <w:p w14:paraId="5EAF9A10" w14:textId="75B0C8D6" w:rsidR="00492741" w:rsidRDefault="00492741" w:rsidP="00492741">
      <w:r>
        <w:rPr>
          <w:b/>
        </w:rPr>
        <w:t xml:space="preserve">Step 4: </w:t>
      </w:r>
      <w:proofErr w:type="spellStart"/>
      <w:r>
        <w:t>Chuen</w:t>
      </w:r>
      <w:proofErr w:type="spellEnd"/>
      <w:r>
        <w:t xml:space="preserve"> gives me the “Challenge Form”, and I will approve the acceleration and sign the form ONLY IF I HAVE RECEIVED THE STUDENT INFORMATION FROM YOU, THE INSTRUCTOR, DIRECTING ME TO DO SO.</w:t>
      </w:r>
      <w:r>
        <w:t xml:space="preserve"> Otherwise, if I deny the challenge, A and R will remove the student from the accelerated course</w:t>
      </w:r>
    </w:p>
    <w:p w14:paraId="11B64104" w14:textId="77777777" w:rsidR="00492741" w:rsidRDefault="00492741" w:rsidP="00492741"/>
    <w:p w14:paraId="17E8EAD5" w14:textId="77777777" w:rsidR="00492741" w:rsidRDefault="00492741" w:rsidP="00492741">
      <w:r>
        <w:rPr>
          <w:b/>
        </w:rPr>
        <w:t xml:space="preserve">Step 5: </w:t>
      </w:r>
      <w:r>
        <w:t>I return the signed “Challenge Form” to A &amp; R.</w:t>
      </w:r>
    </w:p>
    <w:p w14:paraId="5D859F94" w14:textId="77777777" w:rsidR="00492741" w:rsidRDefault="00492741" w:rsidP="00492741"/>
    <w:p w14:paraId="6A47E56D" w14:textId="77777777" w:rsidR="00492741" w:rsidRDefault="00492741" w:rsidP="00492741">
      <w:r>
        <w:rPr>
          <w:b/>
        </w:rPr>
        <w:t xml:space="preserve">Step 6: </w:t>
      </w:r>
      <w:r>
        <w:t>A &amp; R documents in Prompt/Passport that this student has been approved to register for the appropriate course.</w:t>
      </w:r>
    </w:p>
    <w:p w14:paraId="4DCA0F72" w14:textId="77777777" w:rsidR="00492741" w:rsidRDefault="00492741" w:rsidP="00492741">
      <w:pPr>
        <w:pStyle w:val="ListParagraph"/>
      </w:pPr>
    </w:p>
    <w:p w14:paraId="47D1B63F" w14:textId="77777777" w:rsidR="00031FE9" w:rsidRDefault="00031FE9" w:rsidP="00031FE9">
      <w:pPr>
        <w:pStyle w:val="ListParagraph"/>
        <w:numPr>
          <w:ilvl w:val="0"/>
          <w:numId w:val="1"/>
        </w:numPr>
      </w:pPr>
      <w:r>
        <w:t>CATESOL reports</w:t>
      </w:r>
    </w:p>
    <w:p w14:paraId="5349771C" w14:textId="00EE31BE" w:rsidR="00031FE9" w:rsidRDefault="00492741" w:rsidP="00031FE9">
      <w:pPr>
        <w:pStyle w:val="ListParagraph"/>
        <w:numPr>
          <w:ilvl w:val="0"/>
          <w:numId w:val="2"/>
        </w:numPr>
      </w:pPr>
      <w:proofErr w:type="spellStart"/>
      <w:r>
        <w:t>Danit</w:t>
      </w:r>
      <w:r w:rsidR="00031FE9">
        <w:t>za</w:t>
      </w:r>
      <w:proofErr w:type="spellEnd"/>
      <w:r w:rsidR="00031FE9">
        <w:t xml:space="preserve"> Lopez</w:t>
      </w:r>
    </w:p>
    <w:p w14:paraId="4D6EB763" w14:textId="0B480A4E" w:rsidR="00492741" w:rsidRDefault="00492741" w:rsidP="00492741">
      <w:pPr>
        <w:pStyle w:val="ListParagraph"/>
        <w:ind w:left="1080"/>
      </w:pPr>
      <w:proofErr w:type="spellStart"/>
      <w:r>
        <w:t>Danitza</w:t>
      </w:r>
      <w:proofErr w:type="spellEnd"/>
      <w:r>
        <w:t xml:space="preserve"> attended a session led by Gabe Winer from BCC who is an ESL instructor teaching an English 1A class and Margi Wald from the English Writing Program at UC Berkeley. Gabe’s English 1A class is designed for students who have finished the ESL </w:t>
      </w:r>
      <w:r w:rsidR="005F73B0">
        <w:t xml:space="preserve">writing </w:t>
      </w:r>
      <w:r>
        <w:t>sequence at BCC.   Research was done in Gabe’</w:t>
      </w:r>
      <w:r w:rsidR="005F73B0">
        <w:t xml:space="preserve">s class showing that her cohort of students did better than other 1A students in most areas except for mechanics.  </w:t>
      </w:r>
    </w:p>
    <w:p w14:paraId="225F0A0C" w14:textId="77777777" w:rsidR="00C32AA1" w:rsidRDefault="00C32AA1" w:rsidP="00492741">
      <w:pPr>
        <w:pStyle w:val="ListParagraph"/>
        <w:ind w:left="1080"/>
      </w:pPr>
    </w:p>
    <w:p w14:paraId="331122A9" w14:textId="3DF3A8B2" w:rsidR="00C32AA1" w:rsidRDefault="00C32AA1" w:rsidP="00492741">
      <w:pPr>
        <w:pStyle w:val="ListParagraph"/>
        <w:ind w:left="1080"/>
      </w:pPr>
      <w:r>
        <w:t xml:space="preserve">Here is her Slide Presentation: </w:t>
      </w:r>
    </w:p>
    <w:p w14:paraId="336B7EFE" w14:textId="67451455" w:rsidR="00C32AA1" w:rsidRDefault="00C32AA1" w:rsidP="00492741">
      <w:pPr>
        <w:pStyle w:val="ListParagraph"/>
        <w:ind w:left="1080"/>
      </w:pPr>
      <w:hyperlink r:id="rId5" w:history="1">
        <w:r w:rsidRPr="000E3E74">
          <w:rPr>
            <w:rStyle w:val="Hyperlink"/>
          </w:rPr>
          <w:t>https://docs.google.com/presentation/d/1140-6i-PXmnxJlxYW4eOwKz2v2hDstoRJ4EgXd1Lfuk/edit#slide=id.g756838c06a2972bd_0</w:t>
        </w:r>
      </w:hyperlink>
    </w:p>
    <w:p w14:paraId="2AEA5018" w14:textId="77777777" w:rsidR="00C32AA1" w:rsidRDefault="00C32AA1" w:rsidP="00492741">
      <w:pPr>
        <w:pStyle w:val="ListParagraph"/>
        <w:ind w:left="1080"/>
      </w:pPr>
    </w:p>
    <w:p w14:paraId="6029EDE6" w14:textId="680D7965" w:rsidR="00C32AA1" w:rsidRDefault="00C32AA1" w:rsidP="00492741">
      <w:pPr>
        <w:pStyle w:val="ListParagraph"/>
        <w:ind w:left="1080"/>
      </w:pPr>
      <w:r>
        <w:lastRenderedPageBreak/>
        <w:t xml:space="preserve">Margi Wald presented on the challenges ESOL students face when transferring to four-year universities.  Here is her slide presentation: </w:t>
      </w:r>
    </w:p>
    <w:p w14:paraId="0D574562" w14:textId="77777777" w:rsidR="00C32AA1" w:rsidRDefault="00C32AA1" w:rsidP="00492741">
      <w:pPr>
        <w:pStyle w:val="ListParagraph"/>
        <w:ind w:left="1080"/>
      </w:pPr>
    </w:p>
    <w:p w14:paraId="67F70BC1" w14:textId="7EB0FAA1" w:rsidR="00C32AA1" w:rsidRDefault="00C32AA1" w:rsidP="00492741">
      <w:pPr>
        <w:pStyle w:val="ListParagraph"/>
        <w:ind w:left="1080"/>
      </w:pPr>
      <w:hyperlink r:id="rId6" w:history="1">
        <w:r w:rsidRPr="000E3E74">
          <w:rPr>
            <w:rStyle w:val="Hyperlink"/>
          </w:rPr>
          <w:t>https://drive.google.com/drive/folders/1DTzvKoY6Pa2mGfqXYp7VDG_7d6PW9UWx</w:t>
        </w:r>
      </w:hyperlink>
    </w:p>
    <w:p w14:paraId="2103A9E1" w14:textId="77777777" w:rsidR="00C32AA1" w:rsidRDefault="00C32AA1" w:rsidP="00492741">
      <w:pPr>
        <w:pStyle w:val="ListParagraph"/>
        <w:ind w:left="1080"/>
      </w:pPr>
    </w:p>
    <w:p w14:paraId="1A15B287" w14:textId="77777777" w:rsidR="00492741" w:rsidRDefault="00492741" w:rsidP="00492741">
      <w:pPr>
        <w:pStyle w:val="ListParagraph"/>
        <w:ind w:left="1080"/>
      </w:pPr>
    </w:p>
    <w:p w14:paraId="446B6069" w14:textId="77777777" w:rsidR="00031FE9" w:rsidRDefault="00031FE9" w:rsidP="00031FE9">
      <w:pPr>
        <w:pStyle w:val="ListParagraph"/>
        <w:numPr>
          <w:ilvl w:val="0"/>
          <w:numId w:val="2"/>
        </w:numPr>
      </w:pPr>
      <w:r>
        <w:t>Rebecca Clayton</w:t>
      </w:r>
    </w:p>
    <w:p w14:paraId="668BDF22" w14:textId="1625CF7A" w:rsidR="00C32AA1" w:rsidRDefault="00C32AA1" w:rsidP="00C32AA1">
      <w:pPr>
        <w:pStyle w:val="ListParagraph"/>
        <w:ind w:left="1080"/>
      </w:pPr>
      <w:r>
        <w:t>Rebecca reported on teaching emerging bilinguals in the 21</w:t>
      </w:r>
      <w:r w:rsidRPr="00C32AA1">
        <w:rPr>
          <w:vertAlign w:val="superscript"/>
        </w:rPr>
        <w:t>st</w:t>
      </w:r>
      <w:r>
        <w:t xml:space="preserve"> Century and about integrating service learning projects into the curriculum. </w:t>
      </w:r>
    </w:p>
    <w:p w14:paraId="1B47376B" w14:textId="77777777" w:rsidR="00C32AA1" w:rsidRDefault="00C32AA1" w:rsidP="00C32AA1">
      <w:pPr>
        <w:pStyle w:val="ListParagraph"/>
        <w:ind w:left="1080"/>
      </w:pPr>
    </w:p>
    <w:p w14:paraId="5A620683" w14:textId="1F5C0E4F" w:rsidR="00C32AA1" w:rsidRDefault="00C32AA1" w:rsidP="00C32AA1">
      <w:pPr>
        <w:pStyle w:val="ListParagraph"/>
        <w:ind w:left="1080"/>
      </w:pPr>
      <w:r>
        <w:t xml:space="preserve">Here is Rebecca’s slide presentation about the service learning project: </w:t>
      </w:r>
    </w:p>
    <w:p w14:paraId="495D6798" w14:textId="77777777" w:rsidR="00C32AA1" w:rsidRDefault="00C32AA1" w:rsidP="00C32AA1">
      <w:pPr>
        <w:pStyle w:val="ListParagraph"/>
        <w:ind w:left="1080"/>
      </w:pPr>
    </w:p>
    <w:p w14:paraId="4395395C" w14:textId="527B2C5E" w:rsidR="00C32AA1" w:rsidRDefault="00C32AA1" w:rsidP="00C32AA1">
      <w:pPr>
        <w:pStyle w:val="ListParagraph"/>
        <w:ind w:left="1080"/>
      </w:pPr>
      <w:hyperlink r:id="rId7" w:history="1">
        <w:r w:rsidRPr="000E3E74">
          <w:rPr>
            <w:rStyle w:val="Hyperlink"/>
          </w:rPr>
          <w:t>https://docs.google.com/presentation/d/1EqIGq0KZaixqPMqE1wVZ8jLBqYY3ualZMJ6GcghN4T4/edit#slide=id.p</w:t>
        </w:r>
      </w:hyperlink>
    </w:p>
    <w:p w14:paraId="590A3646" w14:textId="77777777" w:rsidR="00C32AA1" w:rsidRDefault="00C32AA1" w:rsidP="00C32AA1">
      <w:pPr>
        <w:pStyle w:val="ListParagraph"/>
        <w:ind w:left="1080"/>
      </w:pPr>
    </w:p>
    <w:p w14:paraId="665E83EB" w14:textId="77777777" w:rsidR="00031FE9" w:rsidRDefault="00031FE9" w:rsidP="00031FE9">
      <w:pPr>
        <w:pStyle w:val="ListParagraph"/>
        <w:numPr>
          <w:ilvl w:val="0"/>
          <w:numId w:val="2"/>
        </w:numPr>
      </w:pPr>
      <w:r>
        <w:t>Carrie Hunter</w:t>
      </w:r>
    </w:p>
    <w:p w14:paraId="299DA93E" w14:textId="63B395F9" w:rsidR="00C32AA1" w:rsidRDefault="00C32AA1" w:rsidP="00C32AA1">
      <w:pPr>
        <w:pStyle w:val="ListParagraph"/>
        <w:ind w:left="1080"/>
      </w:pPr>
      <w:r>
        <w:t xml:space="preserve">Carrie presented about the use of World </w:t>
      </w:r>
      <w:proofErr w:type="spellStart"/>
      <w:r>
        <w:t>Englishes</w:t>
      </w:r>
      <w:proofErr w:type="spellEnd"/>
      <w:r>
        <w:t xml:space="preserve">, especially in light of the Non-native language educator.  </w:t>
      </w:r>
    </w:p>
    <w:p w14:paraId="20728060" w14:textId="77777777" w:rsidR="00C32AA1" w:rsidRDefault="00C32AA1" w:rsidP="00C32AA1">
      <w:pPr>
        <w:pStyle w:val="ListParagraph"/>
        <w:ind w:left="1080"/>
      </w:pPr>
    </w:p>
    <w:p w14:paraId="7B8D6D03" w14:textId="29D5EA59" w:rsidR="00C32AA1" w:rsidRDefault="00C32AA1" w:rsidP="00C32AA1">
      <w:pPr>
        <w:pStyle w:val="ListParagraph"/>
        <w:ind w:left="1080"/>
      </w:pPr>
      <w:r>
        <w:t xml:space="preserve">Here is the slide show from that presentation: </w:t>
      </w:r>
    </w:p>
    <w:p w14:paraId="7B9BFA15" w14:textId="5DE30F59" w:rsidR="00C32AA1" w:rsidRDefault="00C32AA1" w:rsidP="00C32AA1">
      <w:pPr>
        <w:pStyle w:val="ListParagraph"/>
        <w:ind w:left="1080"/>
      </w:pPr>
      <w:hyperlink r:id="rId8" w:history="1">
        <w:r w:rsidRPr="000E3E74">
          <w:rPr>
            <w:rStyle w:val="Hyperlink"/>
          </w:rPr>
          <w:t>https://drive.google.com/drive/folders/1eqSiT1Jy0nL_oatJzNaS5i8hlKmmsQhb</w:t>
        </w:r>
      </w:hyperlink>
    </w:p>
    <w:p w14:paraId="160F3861" w14:textId="77777777" w:rsidR="00C32AA1" w:rsidRDefault="00C32AA1" w:rsidP="00C32AA1">
      <w:pPr>
        <w:pStyle w:val="ListParagraph"/>
        <w:ind w:left="1080"/>
      </w:pPr>
    </w:p>
    <w:p w14:paraId="52F7BE2A" w14:textId="77777777" w:rsidR="00031FE9" w:rsidRDefault="00031FE9" w:rsidP="00031FE9">
      <w:pPr>
        <w:pStyle w:val="ListParagraph"/>
        <w:numPr>
          <w:ilvl w:val="0"/>
          <w:numId w:val="2"/>
        </w:numPr>
      </w:pPr>
      <w:r>
        <w:t xml:space="preserve">Christina </w:t>
      </w:r>
      <w:proofErr w:type="spellStart"/>
      <w:r>
        <w:t>Yanuaria</w:t>
      </w:r>
      <w:proofErr w:type="spellEnd"/>
    </w:p>
    <w:p w14:paraId="3E78883D" w14:textId="789C53E2" w:rsidR="002C52A1" w:rsidRDefault="002C52A1" w:rsidP="002C52A1">
      <w:pPr>
        <w:pStyle w:val="ListParagraph"/>
        <w:ind w:left="1080"/>
      </w:pPr>
      <w:proofErr w:type="spellStart"/>
      <w:r>
        <w:t>Chriss</w:t>
      </w:r>
      <w:proofErr w:type="spellEnd"/>
      <w:r>
        <w:t xml:space="preserve"> told us about the 3csn conference by the RP group that she attended, which included a plenary by Sonia Navarro, author of </w:t>
      </w:r>
      <w:r>
        <w:rPr>
          <w:u w:val="single"/>
        </w:rPr>
        <w:t xml:space="preserve">Enrique’s Journey.  </w:t>
      </w:r>
    </w:p>
    <w:p w14:paraId="204AFA24" w14:textId="77777777" w:rsidR="002C52A1" w:rsidRDefault="002C52A1" w:rsidP="002C52A1">
      <w:pPr>
        <w:pStyle w:val="ListParagraph"/>
        <w:ind w:left="1080"/>
      </w:pPr>
    </w:p>
    <w:p w14:paraId="776B066D" w14:textId="09E79C95" w:rsidR="002C52A1" w:rsidRPr="002C52A1" w:rsidRDefault="002C52A1" w:rsidP="002C52A1">
      <w:pPr>
        <w:pStyle w:val="ListParagraph"/>
        <w:ind w:left="1080"/>
      </w:pPr>
      <w:r>
        <w:t>She also reported on the CATESOL conference and the many activities there, including</w:t>
      </w:r>
      <w:r w:rsidR="00F13455">
        <w:t xml:space="preserve"> a legislative update (highlights: AB 705, which counts ESL as a foreign </w:t>
      </w:r>
      <w:proofErr w:type="gramStart"/>
      <w:r w:rsidR="00F13455">
        <w:t>language</w:t>
      </w:r>
      <w:r w:rsidR="00BE19FC">
        <w:t xml:space="preserve">) </w:t>
      </w:r>
      <w:r>
        <w:t xml:space="preserve"> CCC</w:t>
      </w:r>
      <w:proofErr w:type="gramEnd"/>
      <w:r>
        <w:t xml:space="preserve"> update and her own presentation about “</w:t>
      </w:r>
      <w:proofErr w:type="spellStart"/>
      <w:r>
        <w:t>Translanguaging</w:t>
      </w:r>
      <w:proofErr w:type="spellEnd"/>
      <w:r>
        <w:t xml:space="preserve">”  </w:t>
      </w:r>
    </w:p>
    <w:p w14:paraId="05472B67" w14:textId="77777777" w:rsidR="00031FE9" w:rsidRDefault="00031FE9" w:rsidP="00031FE9"/>
    <w:p w14:paraId="1658AF3D" w14:textId="77777777" w:rsidR="00031FE9" w:rsidRDefault="00031FE9" w:rsidP="00031FE9"/>
    <w:p w14:paraId="24A09705" w14:textId="6C391B67" w:rsidR="008C20B3" w:rsidRDefault="008C20B3" w:rsidP="00031FE9">
      <w:r>
        <w:t xml:space="preserve">Here are more links: </w:t>
      </w:r>
    </w:p>
    <w:p w14:paraId="3FCE6658" w14:textId="4ECED7F3" w:rsidR="008C20B3" w:rsidRDefault="008C20B3" w:rsidP="00031FE9">
      <w:hyperlink r:id="rId9" w:history="1">
        <w:r w:rsidRPr="000E3E74">
          <w:rPr>
            <w:rStyle w:val="Hyperlink"/>
          </w:rPr>
          <w:t>https://drive.google.com/drive/folders/1eqSiT1Jy0nL_oatJzNaS5i8hlKmmsQhb</w:t>
        </w:r>
      </w:hyperlink>
    </w:p>
    <w:p w14:paraId="579A3D56" w14:textId="77777777" w:rsidR="008C20B3" w:rsidRDefault="008C20B3" w:rsidP="00031FE9"/>
    <w:p w14:paraId="6C842B2C" w14:textId="77777777" w:rsidR="008C20B3" w:rsidRDefault="008C20B3" w:rsidP="008C20B3">
      <w:pPr>
        <w:rPr>
          <w:rFonts w:eastAsia="Times New Roman"/>
        </w:rPr>
      </w:pPr>
      <w:r>
        <w:rPr>
          <w:rFonts w:ascii="Tahoma" w:eastAsia="Times New Roman" w:hAnsi="Tahoma" w:cs="Tahoma"/>
          <w:color w:val="212121"/>
          <w:sz w:val="23"/>
          <w:szCs w:val="23"/>
          <w:shd w:val="clear" w:color="auto" w:fill="FFFFFF"/>
        </w:rPr>
        <w:t>CATESOL schedule link: </w:t>
      </w:r>
      <w:hyperlink r:id="rId10" w:tgtFrame="_blank" w:history="1">
        <w:r>
          <w:rPr>
            <w:rStyle w:val="Hyperlink"/>
            <w:rFonts w:ascii="Tahoma" w:eastAsia="Times New Roman" w:hAnsi="Tahoma" w:cs="Tahoma"/>
            <w:sz w:val="23"/>
            <w:szCs w:val="23"/>
            <w:shd w:val="clear" w:color="auto" w:fill="FFFFFF"/>
          </w:rPr>
          <w:t>https://catesol2017.sched.com</w:t>
        </w:r>
      </w:hyperlink>
    </w:p>
    <w:p w14:paraId="703F5479" w14:textId="77777777" w:rsidR="008C20B3" w:rsidRDefault="008C20B3" w:rsidP="00031FE9"/>
    <w:p w14:paraId="25792CD9" w14:textId="2CA7199A" w:rsidR="008C20B3" w:rsidRDefault="005B6C16" w:rsidP="00031FE9">
      <w:r>
        <w:t>More from Christina:</w:t>
      </w:r>
    </w:p>
    <w:p w14:paraId="453C12B9" w14:textId="77777777" w:rsidR="005B6C16" w:rsidRDefault="005B6C16" w:rsidP="00031FE9"/>
    <w:p w14:paraId="020358F4"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r>
        <w:rPr>
          <w:rFonts w:ascii="Georgia" w:hAnsi="Georgia"/>
          <w:color w:val="212121"/>
          <w:sz w:val="23"/>
          <w:szCs w:val="23"/>
        </w:rPr>
        <w:t>Hello,</w:t>
      </w:r>
    </w:p>
    <w:p w14:paraId="55783B24"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p>
    <w:p w14:paraId="0081BE42"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r>
        <w:rPr>
          <w:rFonts w:ascii="Georgia" w:hAnsi="Georgia"/>
          <w:color w:val="212121"/>
          <w:sz w:val="23"/>
          <w:szCs w:val="23"/>
        </w:rPr>
        <w:t>Read below for a few of the items discussed at the department meeting, Friday, November 17th, and a few more. </w:t>
      </w:r>
    </w:p>
    <w:p w14:paraId="0C6C9CDB"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p>
    <w:p w14:paraId="3DCA3DD9"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r>
        <w:rPr>
          <w:rFonts w:ascii="Georgia" w:hAnsi="Georgia"/>
          <w:color w:val="212121"/>
          <w:sz w:val="23"/>
          <w:szCs w:val="23"/>
        </w:rPr>
        <w:t>1. Here is a link to the </w:t>
      </w:r>
      <w:r>
        <w:rPr>
          <w:rStyle w:val="highlight"/>
          <w:rFonts w:ascii="Georgia" w:hAnsi="Georgia"/>
          <w:color w:val="212121"/>
          <w:sz w:val="23"/>
          <w:szCs w:val="23"/>
          <w:shd w:val="clear" w:color="auto" w:fill="FFEE94"/>
        </w:rPr>
        <w:t>C</w:t>
      </w:r>
      <w:r>
        <w:rPr>
          <w:rFonts w:ascii="Georgia" w:hAnsi="Georgia"/>
          <w:color w:val="212121"/>
          <w:sz w:val="23"/>
          <w:szCs w:val="23"/>
        </w:rPr>
        <w:t>ATESOL 2017 </w:t>
      </w:r>
      <w:r>
        <w:rPr>
          <w:rStyle w:val="highlight"/>
          <w:rFonts w:ascii="Georgia" w:hAnsi="Georgia"/>
          <w:color w:val="212121"/>
          <w:sz w:val="23"/>
          <w:szCs w:val="23"/>
          <w:shd w:val="clear" w:color="auto" w:fill="FFEE94"/>
        </w:rPr>
        <w:t>C</w:t>
      </w:r>
      <w:r>
        <w:rPr>
          <w:rFonts w:ascii="Georgia" w:hAnsi="Georgia"/>
          <w:color w:val="212121"/>
          <w:sz w:val="23"/>
          <w:szCs w:val="23"/>
        </w:rPr>
        <w:t>onference Resources. You </w:t>
      </w:r>
      <w:r>
        <w:rPr>
          <w:rStyle w:val="highlight"/>
          <w:rFonts w:ascii="Georgia" w:hAnsi="Georgia"/>
          <w:color w:val="212121"/>
          <w:sz w:val="23"/>
          <w:szCs w:val="23"/>
          <w:shd w:val="clear" w:color="auto" w:fill="FFEE94"/>
        </w:rPr>
        <w:t>c</w:t>
      </w:r>
      <w:r>
        <w:rPr>
          <w:rFonts w:ascii="Georgia" w:hAnsi="Georgia"/>
          <w:color w:val="212121"/>
          <w:sz w:val="23"/>
          <w:szCs w:val="23"/>
        </w:rPr>
        <w:t>an </w:t>
      </w:r>
      <w:r>
        <w:rPr>
          <w:rStyle w:val="highlight"/>
          <w:rFonts w:ascii="Georgia" w:hAnsi="Georgia"/>
          <w:color w:val="212121"/>
          <w:sz w:val="23"/>
          <w:szCs w:val="23"/>
          <w:shd w:val="clear" w:color="auto" w:fill="FFEE94"/>
        </w:rPr>
        <w:t>c</w:t>
      </w:r>
      <w:r>
        <w:rPr>
          <w:rFonts w:ascii="Georgia" w:hAnsi="Georgia"/>
          <w:color w:val="212121"/>
          <w:sz w:val="23"/>
          <w:szCs w:val="23"/>
        </w:rPr>
        <w:t>lick on the presentation that interests you and download any presenter info and materials that have been posted, including PDFs of the presentation slides.</w:t>
      </w:r>
    </w:p>
    <w:p w14:paraId="12B38D55"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hyperlink r:id="rId11" w:tgtFrame="_blank" w:history="1">
        <w:r>
          <w:rPr>
            <w:rStyle w:val="Hyperlink"/>
            <w:rFonts w:ascii="Verdana" w:hAnsi="Verdana"/>
            <w:sz w:val="23"/>
            <w:szCs w:val="23"/>
          </w:rPr>
          <w:t>https://</w:t>
        </w:r>
        <w:r>
          <w:rPr>
            <w:rStyle w:val="highlight"/>
            <w:rFonts w:ascii="Verdana" w:hAnsi="Verdana"/>
            <w:color w:val="0000FF"/>
            <w:sz w:val="23"/>
            <w:szCs w:val="23"/>
            <w:shd w:val="clear" w:color="auto" w:fill="FFEE94"/>
          </w:rPr>
          <w:t>c</w:t>
        </w:r>
        <w:r>
          <w:rPr>
            <w:rStyle w:val="Hyperlink"/>
            <w:rFonts w:ascii="Verdana" w:hAnsi="Verdana"/>
            <w:sz w:val="23"/>
            <w:szCs w:val="23"/>
          </w:rPr>
          <w:t>atesol2017.sched.</w:t>
        </w:r>
        <w:r>
          <w:rPr>
            <w:rStyle w:val="highlight"/>
            <w:rFonts w:ascii="Verdana" w:hAnsi="Verdana"/>
            <w:color w:val="0000FF"/>
            <w:sz w:val="23"/>
            <w:szCs w:val="23"/>
            <w:shd w:val="clear" w:color="auto" w:fill="FFEE94"/>
          </w:rPr>
          <w:t>c</w:t>
        </w:r>
        <w:r>
          <w:rPr>
            <w:rStyle w:val="Hyperlink"/>
            <w:rFonts w:ascii="Verdana" w:hAnsi="Verdana"/>
            <w:sz w:val="23"/>
            <w:szCs w:val="23"/>
          </w:rPr>
          <w:t>om/</w:t>
        </w:r>
      </w:hyperlink>
    </w:p>
    <w:p w14:paraId="0D41A96F"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p>
    <w:p w14:paraId="2B0DB99A"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r>
        <w:rPr>
          <w:rFonts w:ascii="Georgia" w:hAnsi="Georgia"/>
          <w:color w:val="212121"/>
          <w:sz w:val="23"/>
          <w:szCs w:val="23"/>
        </w:rPr>
        <w:t>2. Here is a link to the newly revamped </w:t>
      </w:r>
      <w:r>
        <w:rPr>
          <w:rStyle w:val="highlight"/>
          <w:rFonts w:ascii="Georgia" w:hAnsi="Georgia"/>
          <w:color w:val="212121"/>
          <w:sz w:val="23"/>
          <w:szCs w:val="23"/>
          <w:shd w:val="clear" w:color="auto" w:fill="FFEE94"/>
        </w:rPr>
        <w:t>C</w:t>
      </w:r>
      <w:r>
        <w:rPr>
          <w:rFonts w:ascii="Georgia" w:hAnsi="Georgia"/>
          <w:color w:val="212121"/>
          <w:sz w:val="23"/>
          <w:szCs w:val="23"/>
        </w:rPr>
        <w:t>ATESOL website: </w:t>
      </w:r>
      <w:hyperlink r:id="rId12" w:tgtFrame="_blank" w:history="1">
        <w:r>
          <w:rPr>
            <w:rStyle w:val="Hyperlink"/>
            <w:rFonts w:ascii="Verdana" w:hAnsi="Verdana"/>
            <w:sz w:val="23"/>
            <w:szCs w:val="23"/>
          </w:rPr>
          <w:t>http://www.</w:t>
        </w:r>
        <w:r>
          <w:rPr>
            <w:rStyle w:val="highlight"/>
            <w:rFonts w:ascii="Verdana" w:hAnsi="Verdana"/>
            <w:color w:val="0000FF"/>
            <w:sz w:val="23"/>
            <w:szCs w:val="23"/>
            <w:shd w:val="clear" w:color="auto" w:fill="FFEE94"/>
          </w:rPr>
          <w:t>c</w:t>
        </w:r>
        <w:r>
          <w:rPr>
            <w:rStyle w:val="Hyperlink"/>
            <w:rFonts w:ascii="Verdana" w:hAnsi="Verdana"/>
            <w:sz w:val="23"/>
            <w:szCs w:val="23"/>
          </w:rPr>
          <w:t>atesol.org/</w:t>
        </w:r>
      </w:hyperlink>
    </w:p>
    <w:p w14:paraId="48961E37"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r>
        <w:rPr>
          <w:rFonts w:ascii="Georgia" w:hAnsi="Georgia"/>
          <w:color w:val="212121"/>
          <w:sz w:val="23"/>
          <w:szCs w:val="23"/>
        </w:rPr>
        <w:t>If you're not already a member, I encourage you to sign up. In addition to the discount on </w:t>
      </w:r>
      <w:r>
        <w:rPr>
          <w:rStyle w:val="highlight"/>
          <w:rFonts w:ascii="Georgia" w:hAnsi="Georgia"/>
          <w:color w:val="212121"/>
          <w:sz w:val="23"/>
          <w:szCs w:val="23"/>
          <w:shd w:val="clear" w:color="auto" w:fill="FFEE94"/>
        </w:rPr>
        <w:t>c</w:t>
      </w:r>
      <w:r>
        <w:rPr>
          <w:rFonts w:ascii="Georgia" w:hAnsi="Georgia"/>
          <w:color w:val="212121"/>
          <w:sz w:val="23"/>
          <w:szCs w:val="23"/>
        </w:rPr>
        <w:t>onferences, you will also receive the Language magazine. Our new President, Danielle Pelletier, lives here in Oakland, and would love to personally share her vision for </w:t>
      </w:r>
      <w:r>
        <w:rPr>
          <w:rStyle w:val="highlight"/>
          <w:rFonts w:ascii="Georgia" w:hAnsi="Georgia"/>
          <w:color w:val="212121"/>
          <w:sz w:val="23"/>
          <w:szCs w:val="23"/>
          <w:shd w:val="clear" w:color="auto" w:fill="FFEE94"/>
        </w:rPr>
        <w:t>C</w:t>
      </w:r>
      <w:r>
        <w:rPr>
          <w:rFonts w:ascii="Georgia" w:hAnsi="Georgia"/>
          <w:color w:val="212121"/>
          <w:sz w:val="23"/>
          <w:szCs w:val="23"/>
        </w:rPr>
        <w:t>ATESOL 2.0 and hear your ideas to make </w:t>
      </w:r>
      <w:r>
        <w:rPr>
          <w:rStyle w:val="highlight"/>
          <w:rFonts w:ascii="Georgia" w:hAnsi="Georgia"/>
          <w:color w:val="212121"/>
          <w:sz w:val="23"/>
          <w:szCs w:val="23"/>
          <w:shd w:val="clear" w:color="auto" w:fill="FFEE94"/>
        </w:rPr>
        <w:t>C</w:t>
      </w:r>
      <w:r>
        <w:rPr>
          <w:rFonts w:ascii="Georgia" w:hAnsi="Georgia"/>
          <w:color w:val="212121"/>
          <w:sz w:val="23"/>
          <w:szCs w:val="23"/>
        </w:rPr>
        <w:t>ATESOL a dynamic and engaging organization.  Here is a link to the upcoming events: </w:t>
      </w:r>
      <w:hyperlink r:id="rId13" w:tgtFrame="_blank" w:history="1">
        <w:r>
          <w:rPr>
            <w:rStyle w:val="Hyperlink"/>
            <w:rFonts w:ascii="Verdana" w:hAnsi="Verdana"/>
            <w:sz w:val="23"/>
            <w:szCs w:val="23"/>
          </w:rPr>
          <w:t>http://www.</w:t>
        </w:r>
        <w:r>
          <w:rPr>
            <w:rStyle w:val="highlight"/>
            <w:rFonts w:ascii="Verdana" w:hAnsi="Verdana"/>
            <w:color w:val="0000FF"/>
            <w:sz w:val="23"/>
            <w:szCs w:val="23"/>
            <w:shd w:val="clear" w:color="auto" w:fill="FFEE94"/>
          </w:rPr>
          <w:t>c</w:t>
        </w:r>
        <w:r>
          <w:rPr>
            <w:rStyle w:val="Hyperlink"/>
            <w:rFonts w:ascii="Verdana" w:hAnsi="Verdana"/>
            <w:sz w:val="23"/>
            <w:szCs w:val="23"/>
          </w:rPr>
          <w:t>atesol.org/events</w:t>
        </w:r>
      </w:hyperlink>
    </w:p>
    <w:p w14:paraId="4211F295"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p>
    <w:p w14:paraId="4594065C"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r>
        <w:rPr>
          <w:rFonts w:ascii="Georgia" w:hAnsi="Georgia"/>
          <w:color w:val="212121"/>
          <w:sz w:val="23"/>
          <w:szCs w:val="23"/>
        </w:rPr>
        <w:t>3. I've attached a pdf </w:t>
      </w:r>
      <w:r>
        <w:rPr>
          <w:rStyle w:val="highlight"/>
          <w:rFonts w:ascii="Georgia" w:hAnsi="Georgia"/>
          <w:color w:val="212121"/>
          <w:sz w:val="23"/>
          <w:szCs w:val="23"/>
          <w:shd w:val="clear" w:color="auto" w:fill="FFEE94"/>
        </w:rPr>
        <w:t>c</w:t>
      </w:r>
      <w:r>
        <w:rPr>
          <w:rFonts w:ascii="Georgia" w:hAnsi="Georgia"/>
          <w:color w:val="212121"/>
          <w:sz w:val="23"/>
          <w:szCs w:val="23"/>
        </w:rPr>
        <w:t xml:space="preserve">opy of the </w:t>
      </w:r>
      <w:proofErr w:type="spellStart"/>
      <w:r>
        <w:rPr>
          <w:rFonts w:ascii="Georgia" w:hAnsi="Georgia"/>
          <w:color w:val="212121"/>
          <w:sz w:val="23"/>
          <w:szCs w:val="23"/>
        </w:rPr>
        <w:t>the</w:t>
      </w:r>
      <w:proofErr w:type="spellEnd"/>
      <w:r>
        <w:rPr>
          <w:rFonts w:ascii="Georgia" w:hAnsi="Georgia"/>
          <w:color w:val="212121"/>
          <w:sz w:val="23"/>
          <w:szCs w:val="23"/>
        </w:rPr>
        <w:t xml:space="preserve"> </w:t>
      </w:r>
      <w:proofErr w:type="spellStart"/>
      <w:r>
        <w:rPr>
          <w:rFonts w:ascii="Georgia" w:hAnsi="Georgia"/>
          <w:color w:val="212121"/>
          <w:sz w:val="23"/>
          <w:szCs w:val="23"/>
        </w:rPr>
        <w:t>Translanguaging</w:t>
      </w:r>
      <w:proofErr w:type="spellEnd"/>
      <w:r>
        <w:rPr>
          <w:rFonts w:ascii="Georgia" w:hAnsi="Georgia"/>
          <w:color w:val="212121"/>
          <w:sz w:val="23"/>
          <w:szCs w:val="23"/>
        </w:rPr>
        <w:t xml:space="preserve"> Student-Teacher Action Research report, which provides better detail to the rough overview presented in the meeting on Friday, and includes a sources section for further reading.</w:t>
      </w:r>
    </w:p>
    <w:p w14:paraId="5AC4D528"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p>
    <w:p w14:paraId="4C324249"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r>
        <w:rPr>
          <w:rFonts w:ascii="Georgia" w:hAnsi="Georgia"/>
          <w:color w:val="212121"/>
          <w:sz w:val="23"/>
          <w:szCs w:val="23"/>
        </w:rPr>
        <w:t>4. Here is a link to the </w:t>
      </w:r>
      <w:r>
        <w:rPr>
          <w:rStyle w:val="highlight"/>
          <w:rFonts w:ascii="Georgia" w:hAnsi="Georgia"/>
          <w:color w:val="212121"/>
          <w:sz w:val="23"/>
          <w:szCs w:val="23"/>
          <w:shd w:val="clear" w:color="auto" w:fill="FFEE94"/>
        </w:rPr>
        <w:t>c</w:t>
      </w:r>
      <w:r>
        <w:rPr>
          <w:rFonts w:ascii="Georgia" w:hAnsi="Georgia"/>
          <w:color w:val="212121"/>
          <w:sz w:val="23"/>
          <w:szCs w:val="23"/>
        </w:rPr>
        <w:t>hancellor's website on legislative update for </w:t>
      </w:r>
      <w:r>
        <w:rPr>
          <w:rStyle w:val="highlight"/>
          <w:rFonts w:ascii="Georgia" w:hAnsi="Georgia"/>
          <w:color w:val="212121"/>
          <w:sz w:val="23"/>
          <w:szCs w:val="23"/>
          <w:shd w:val="clear" w:color="auto" w:fill="FFEE94"/>
        </w:rPr>
        <w:t>C</w:t>
      </w:r>
      <w:r>
        <w:rPr>
          <w:rFonts w:ascii="Georgia" w:hAnsi="Georgia"/>
          <w:color w:val="212121"/>
          <w:sz w:val="23"/>
          <w:szCs w:val="23"/>
        </w:rPr>
        <w:t>A </w:t>
      </w:r>
      <w:r>
        <w:rPr>
          <w:rStyle w:val="highlight"/>
          <w:rFonts w:ascii="Georgia" w:hAnsi="Georgia"/>
          <w:color w:val="212121"/>
          <w:sz w:val="23"/>
          <w:szCs w:val="23"/>
          <w:shd w:val="clear" w:color="auto" w:fill="FFEE94"/>
        </w:rPr>
        <w:t>CC</w:t>
      </w:r>
      <w:r>
        <w:rPr>
          <w:rFonts w:ascii="Georgia" w:hAnsi="Georgia"/>
          <w:color w:val="212121"/>
          <w:sz w:val="23"/>
          <w:szCs w:val="23"/>
        </w:rPr>
        <w:t>  </w:t>
      </w:r>
      <w:hyperlink r:id="rId14" w:tgtFrame="_blank" w:history="1">
        <w:r>
          <w:rPr>
            <w:rStyle w:val="Hyperlink"/>
            <w:rFonts w:ascii="Verdana" w:hAnsi="Verdana"/>
            <w:sz w:val="23"/>
            <w:szCs w:val="23"/>
          </w:rPr>
          <w:t>http://</w:t>
        </w:r>
        <w:r>
          <w:rPr>
            <w:rStyle w:val="highlight"/>
            <w:rFonts w:ascii="Verdana" w:hAnsi="Verdana"/>
            <w:color w:val="0000FF"/>
            <w:sz w:val="23"/>
            <w:szCs w:val="23"/>
            <w:shd w:val="clear" w:color="auto" w:fill="FFEE94"/>
          </w:rPr>
          <w:t>c</w:t>
        </w:r>
        <w:r>
          <w:rPr>
            <w:rStyle w:val="Hyperlink"/>
            <w:rFonts w:ascii="Verdana" w:hAnsi="Verdana"/>
            <w:sz w:val="23"/>
            <w:szCs w:val="23"/>
          </w:rPr>
          <w:t>aliforniacommunitycolleges.</w:t>
        </w:r>
        <w:r>
          <w:rPr>
            <w:rStyle w:val="highlight"/>
            <w:rFonts w:ascii="Verdana" w:hAnsi="Verdana"/>
            <w:color w:val="0000FF"/>
            <w:sz w:val="23"/>
            <w:szCs w:val="23"/>
            <w:shd w:val="clear" w:color="auto" w:fill="FFEE94"/>
          </w:rPr>
          <w:t>cccc</w:t>
        </w:r>
        <w:r>
          <w:rPr>
            <w:rStyle w:val="Hyperlink"/>
            <w:rFonts w:ascii="Verdana" w:hAnsi="Verdana"/>
            <w:sz w:val="23"/>
            <w:szCs w:val="23"/>
          </w:rPr>
          <w:t>o.edu/PolicyInAction/EnactedBills.aspx</w:t>
        </w:r>
      </w:hyperlink>
    </w:p>
    <w:p w14:paraId="3F25D3CB"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p>
    <w:p w14:paraId="293AF474"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r>
        <w:rPr>
          <w:rFonts w:ascii="Georgia" w:hAnsi="Georgia"/>
          <w:color w:val="212121"/>
          <w:sz w:val="23"/>
          <w:szCs w:val="23"/>
        </w:rPr>
        <w:t>5. Here is a link to the 2017 </w:t>
      </w:r>
      <w:r>
        <w:rPr>
          <w:rStyle w:val="highlight"/>
          <w:rFonts w:ascii="Georgia" w:hAnsi="Georgia"/>
          <w:color w:val="212121"/>
          <w:sz w:val="23"/>
          <w:szCs w:val="23"/>
          <w:shd w:val="clear" w:color="auto" w:fill="FFEE94"/>
        </w:rPr>
        <w:t>C</w:t>
      </w:r>
      <w:r>
        <w:rPr>
          <w:rFonts w:ascii="Georgia" w:hAnsi="Georgia"/>
          <w:color w:val="212121"/>
          <w:sz w:val="23"/>
          <w:szCs w:val="23"/>
        </w:rPr>
        <w:t>A Solidarity </w:t>
      </w:r>
      <w:r>
        <w:rPr>
          <w:rStyle w:val="highlight"/>
          <w:rFonts w:ascii="Georgia" w:hAnsi="Georgia"/>
          <w:color w:val="212121"/>
          <w:sz w:val="23"/>
          <w:szCs w:val="23"/>
          <w:shd w:val="clear" w:color="auto" w:fill="FFEE94"/>
        </w:rPr>
        <w:t>C</w:t>
      </w:r>
      <w:r>
        <w:rPr>
          <w:rFonts w:ascii="Georgia" w:hAnsi="Georgia"/>
          <w:color w:val="212121"/>
          <w:sz w:val="23"/>
          <w:szCs w:val="23"/>
        </w:rPr>
        <w:t>onference</w:t>
      </w:r>
    </w:p>
    <w:p w14:paraId="55C0DA95"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hyperlink r:id="rId15" w:tgtFrame="_blank" w:history="1">
        <w:r>
          <w:rPr>
            <w:rStyle w:val="Hyperlink"/>
            <w:rFonts w:ascii="Verdana" w:hAnsi="Verdana"/>
            <w:sz w:val="23"/>
            <w:szCs w:val="23"/>
          </w:rPr>
          <w:t>https://www.eventbrite.</w:t>
        </w:r>
        <w:r>
          <w:rPr>
            <w:rStyle w:val="highlight"/>
            <w:rFonts w:ascii="Verdana" w:hAnsi="Verdana"/>
            <w:color w:val="0000FF"/>
            <w:sz w:val="23"/>
            <w:szCs w:val="23"/>
            <w:shd w:val="clear" w:color="auto" w:fill="FFEE94"/>
          </w:rPr>
          <w:t>c</w:t>
        </w:r>
        <w:r>
          <w:rPr>
            <w:rStyle w:val="Hyperlink"/>
            <w:rFonts w:ascii="Verdana" w:hAnsi="Verdana"/>
            <w:sz w:val="23"/>
            <w:szCs w:val="23"/>
          </w:rPr>
          <w:t>om/e/2017-</w:t>
        </w:r>
        <w:r>
          <w:rPr>
            <w:rStyle w:val="highlight"/>
            <w:rFonts w:ascii="Verdana" w:hAnsi="Verdana"/>
            <w:color w:val="0000FF"/>
            <w:sz w:val="23"/>
            <w:szCs w:val="23"/>
            <w:shd w:val="clear" w:color="auto" w:fill="FFEE94"/>
          </w:rPr>
          <w:t>c</w:t>
        </w:r>
        <w:r>
          <w:rPr>
            <w:rStyle w:val="Hyperlink"/>
            <w:rFonts w:ascii="Verdana" w:hAnsi="Verdana"/>
            <w:sz w:val="23"/>
            <w:szCs w:val="23"/>
          </w:rPr>
          <w:t>alifornia-solidarity-</w:t>
        </w:r>
        <w:r>
          <w:rPr>
            <w:rStyle w:val="highlight"/>
            <w:rFonts w:ascii="Verdana" w:hAnsi="Verdana"/>
            <w:color w:val="0000FF"/>
            <w:sz w:val="23"/>
            <w:szCs w:val="23"/>
            <w:shd w:val="clear" w:color="auto" w:fill="FFEE94"/>
          </w:rPr>
          <w:t>c</w:t>
        </w:r>
        <w:r>
          <w:rPr>
            <w:rStyle w:val="Hyperlink"/>
            <w:rFonts w:ascii="Verdana" w:hAnsi="Verdana"/>
            <w:sz w:val="23"/>
            <w:szCs w:val="23"/>
          </w:rPr>
          <w:t>onference-tickets-38928808113?aff=efbeventtix</w:t>
        </w:r>
      </w:hyperlink>
    </w:p>
    <w:p w14:paraId="628E7B2A"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r>
        <w:rPr>
          <w:rFonts w:ascii="Georgia" w:hAnsi="Georgia"/>
          <w:color w:val="212121"/>
          <w:sz w:val="23"/>
          <w:szCs w:val="23"/>
        </w:rPr>
        <w:t>Details from Facebook:</w:t>
      </w:r>
    </w:p>
    <w:p w14:paraId="0F17EFD3"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r>
        <w:rPr>
          <w:rFonts w:ascii="Helvetica" w:hAnsi="Helvetica"/>
          <w:color w:val="4B4F56"/>
          <w:sz w:val="21"/>
          <w:szCs w:val="21"/>
        </w:rPr>
        <w:t>At the 2017 </w:t>
      </w:r>
      <w:r>
        <w:rPr>
          <w:rStyle w:val="highlight"/>
          <w:rFonts w:ascii="Helvetica" w:hAnsi="Helvetica"/>
          <w:color w:val="4B4F56"/>
          <w:sz w:val="21"/>
          <w:szCs w:val="21"/>
          <w:shd w:val="clear" w:color="auto" w:fill="FFEE94"/>
        </w:rPr>
        <w:t>C</w:t>
      </w:r>
      <w:r>
        <w:rPr>
          <w:rFonts w:ascii="Helvetica" w:hAnsi="Helvetica"/>
          <w:color w:val="4B4F56"/>
          <w:sz w:val="21"/>
          <w:szCs w:val="21"/>
        </w:rPr>
        <w:t>alifornia Solidarity </w:t>
      </w:r>
      <w:r>
        <w:rPr>
          <w:rStyle w:val="highlight"/>
          <w:rFonts w:ascii="Helvetica" w:hAnsi="Helvetica"/>
          <w:color w:val="4B4F56"/>
          <w:sz w:val="21"/>
          <w:szCs w:val="21"/>
          <w:shd w:val="clear" w:color="auto" w:fill="FFEE94"/>
        </w:rPr>
        <w:t>C</w:t>
      </w:r>
      <w:r>
        <w:rPr>
          <w:rFonts w:ascii="Helvetica" w:hAnsi="Helvetica"/>
          <w:color w:val="4B4F56"/>
          <w:sz w:val="21"/>
          <w:szCs w:val="21"/>
        </w:rPr>
        <w:t>onference, 500 progressives from across the state will </w:t>
      </w:r>
      <w:r>
        <w:rPr>
          <w:rStyle w:val="highlight"/>
          <w:rFonts w:ascii="Helvetica" w:hAnsi="Helvetica"/>
          <w:color w:val="4B4F56"/>
          <w:sz w:val="21"/>
          <w:szCs w:val="21"/>
          <w:shd w:val="clear" w:color="auto" w:fill="FFEE94"/>
        </w:rPr>
        <w:t>c</w:t>
      </w:r>
      <w:r>
        <w:rPr>
          <w:rFonts w:ascii="Helvetica" w:hAnsi="Helvetica"/>
          <w:color w:val="4B4F56"/>
          <w:sz w:val="21"/>
          <w:szCs w:val="21"/>
        </w:rPr>
        <w:t xml:space="preserve">ome together for an open exchange of ideas -- discussing triumphs </w:t>
      </w:r>
      <w:proofErr w:type="spellStart"/>
      <w:r>
        <w:rPr>
          <w:rFonts w:ascii="Helvetica" w:hAnsi="Helvetica"/>
          <w:color w:val="4B4F56"/>
          <w:sz w:val="21"/>
          <w:szCs w:val="21"/>
        </w:rPr>
        <w:t>and</w:t>
      </w:r>
      <w:r>
        <w:rPr>
          <w:rStyle w:val="highlight"/>
          <w:rFonts w:ascii="Helvetica" w:hAnsi="Helvetica"/>
          <w:color w:val="4B4F56"/>
          <w:sz w:val="21"/>
          <w:szCs w:val="21"/>
          <w:shd w:val="clear" w:color="auto" w:fill="FFEE94"/>
        </w:rPr>
        <w:t>c</w:t>
      </w:r>
      <w:r>
        <w:rPr>
          <w:rFonts w:ascii="Helvetica" w:hAnsi="Helvetica"/>
          <w:color w:val="4B4F56"/>
          <w:sz w:val="21"/>
          <w:szCs w:val="21"/>
        </w:rPr>
        <w:t>hallenges</w:t>
      </w:r>
      <w:proofErr w:type="spellEnd"/>
      <w:r>
        <w:rPr>
          <w:rFonts w:ascii="Helvetica" w:hAnsi="Helvetica"/>
          <w:color w:val="4B4F56"/>
          <w:sz w:val="21"/>
          <w:szCs w:val="21"/>
        </w:rPr>
        <w:t>, and strategizing for our work ahead.</w:t>
      </w:r>
      <w:r>
        <w:rPr>
          <w:rFonts w:ascii="Helvetica" w:hAnsi="Helvetica"/>
          <w:color w:val="4B4F56"/>
          <w:sz w:val="21"/>
          <w:szCs w:val="21"/>
        </w:rPr>
        <w:br/>
      </w:r>
      <w:r>
        <w:rPr>
          <w:rFonts w:ascii="Helvetica" w:hAnsi="Helvetica"/>
          <w:color w:val="4B4F56"/>
          <w:sz w:val="21"/>
          <w:szCs w:val="21"/>
        </w:rPr>
        <w:br/>
        <w:t>This is a weekend where movement organizers, legislative advocates, policy experts, and issue </w:t>
      </w:r>
      <w:r>
        <w:rPr>
          <w:rStyle w:val="highlight"/>
          <w:rFonts w:ascii="Helvetica" w:hAnsi="Helvetica"/>
          <w:color w:val="4B4F56"/>
          <w:sz w:val="21"/>
          <w:szCs w:val="21"/>
          <w:shd w:val="clear" w:color="auto" w:fill="FFEE94"/>
        </w:rPr>
        <w:t>c</w:t>
      </w:r>
      <w:r>
        <w:rPr>
          <w:rFonts w:ascii="Helvetica" w:hAnsi="Helvetica"/>
          <w:color w:val="4B4F56"/>
          <w:sz w:val="21"/>
          <w:szCs w:val="21"/>
        </w:rPr>
        <w:t>ampaigners will build solidarity across issue areas and discuss how to lay the groundwork for long-term systemic </w:t>
      </w:r>
      <w:r>
        <w:rPr>
          <w:rStyle w:val="highlight"/>
          <w:rFonts w:ascii="Helvetica" w:hAnsi="Helvetica"/>
          <w:color w:val="4B4F56"/>
          <w:sz w:val="21"/>
          <w:szCs w:val="21"/>
          <w:shd w:val="clear" w:color="auto" w:fill="FFEE94"/>
        </w:rPr>
        <w:t>c</w:t>
      </w:r>
      <w:r>
        <w:rPr>
          <w:rFonts w:ascii="Helvetica" w:hAnsi="Helvetica"/>
          <w:color w:val="4B4F56"/>
          <w:sz w:val="21"/>
          <w:szCs w:val="21"/>
        </w:rPr>
        <w:t>hange.</w:t>
      </w:r>
      <w:r>
        <w:rPr>
          <w:rFonts w:ascii="Helvetica" w:hAnsi="Helvetica"/>
          <w:color w:val="4B4F56"/>
          <w:sz w:val="21"/>
          <w:szCs w:val="21"/>
        </w:rPr>
        <w:br/>
      </w:r>
      <w:r>
        <w:rPr>
          <w:rFonts w:ascii="Helvetica" w:hAnsi="Helvetica"/>
          <w:color w:val="4B4F56"/>
          <w:sz w:val="21"/>
          <w:szCs w:val="21"/>
        </w:rPr>
        <w:br/>
        <w:t>KEY THEMES</w:t>
      </w:r>
      <w:r>
        <w:rPr>
          <w:rFonts w:ascii="Helvetica" w:hAnsi="Helvetica"/>
          <w:color w:val="4B4F56"/>
          <w:sz w:val="21"/>
          <w:szCs w:val="21"/>
        </w:rPr>
        <w:br/>
      </w:r>
      <w:r>
        <w:rPr>
          <w:rFonts w:ascii="Helvetica" w:hAnsi="Helvetica"/>
          <w:color w:val="4B4F56"/>
          <w:sz w:val="21"/>
          <w:szCs w:val="21"/>
        </w:rPr>
        <w:br/>
        <w:t>* The Re</w:t>
      </w:r>
      <w:r>
        <w:rPr>
          <w:rStyle w:val="xtextexposedshow"/>
          <w:rFonts w:ascii="Helvetica" w:hAnsi="Helvetica"/>
          <w:color w:val="4B4F56"/>
          <w:sz w:val="21"/>
          <w:szCs w:val="21"/>
        </w:rPr>
        <w:t>sistance: Stopping the Trump agenda and defending targeted </w:t>
      </w:r>
      <w:r>
        <w:rPr>
          <w:rStyle w:val="highlight"/>
          <w:rFonts w:ascii="Helvetica" w:hAnsi="Helvetica"/>
          <w:color w:val="4B4F56"/>
          <w:sz w:val="21"/>
          <w:szCs w:val="21"/>
          <w:shd w:val="clear" w:color="auto" w:fill="FFEE94"/>
        </w:rPr>
        <w:t>c</w:t>
      </w:r>
      <w:r>
        <w:rPr>
          <w:rStyle w:val="xtextexposedshow"/>
          <w:rFonts w:ascii="Helvetica" w:hAnsi="Helvetica"/>
          <w:color w:val="4B4F56"/>
          <w:sz w:val="21"/>
          <w:szCs w:val="21"/>
        </w:rPr>
        <w:t>ommunities</w:t>
      </w:r>
      <w:r>
        <w:rPr>
          <w:rFonts w:ascii="Helvetica" w:hAnsi="Helvetica"/>
          <w:color w:val="4B4F56"/>
          <w:sz w:val="21"/>
          <w:szCs w:val="21"/>
        </w:rPr>
        <w:br/>
      </w:r>
      <w:r>
        <w:rPr>
          <w:rStyle w:val="xtextexposedshow"/>
          <w:rFonts w:ascii="Helvetica" w:hAnsi="Helvetica"/>
          <w:color w:val="4B4F56"/>
          <w:sz w:val="21"/>
          <w:szCs w:val="21"/>
        </w:rPr>
        <w:t>* </w:t>
      </w:r>
      <w:r>
        <w:rPr>
          <w:rStyle w:val="highlight"/>
          <w:rFonts w:ascii="Helvetica" w:hAnsi="Helvetica"/>
          <w:color w:val="4B4F56"/>
          <w:sz w:val="21"/>
          <w:szCs w:val="21"/>
          <w:shd w:val="clear" w:color="auto" w:fill="FFEE94"/>
        </w:rPr>
        <w:t>C</w:t>
      </w:r>
      <w:r>
        <w:rPr>
          <w:rStyle w:val="xtextexposedshow"/>
          <w:rFonts w:ascii="Helvetica" w:hAnsi="Helvetica"/>
          <w:color w:val="4B4F56"/>
          <w:sz w:val="21"/>
          <w:szCs w:val="21"/>
        </w:rPr>
        <w:t>ollective Power: Developing political power and organizing for long-term </w:t>
      </w:r>
      <w:r>
        <w:rPr>
          <w:rStyle w:val="highlight"/>
          <w:rFonts w:ascii="Helvetica" w:hAnsi="Helvetica"/>
          <w:color w:val="4B4F56"/>
          <w:sz w:val="21"/>
          <w:szCs w:val="21"/>
          <w:shd w:val="clear" w:color="auto" w:fill="FFEE94"/>
        </w:rPr>
        <w:t>c</w:t>
      </w:r>
      <w:r>
        <w:rPr>
          <w:rStyle w:val="xtextexposedshow"/>
          <w:rFonts w:ascii="Helvetica" w:hAnsi="Helvetica"/>
          <w:color w:val="4B4F56"/>
          <w:sz w:val="21"/>
          <w:szCs w:val="21"/>
        </w:rPr>
        <w:t>hange</w:t>
      </w:r>
      <w:r>
        <w:rPr>
          <w:rFonts w:ascii="Helvetica" w:hAnsi="Helvetica"/>
          <w:color w:val="4B4F56"/>
          <w:sz w:val="21"/>
          <w:szCs w:val="21"/>
        </w:rPr>
        <w:br/>
      </w:r>
      <w:r>
        <w:rPr>
          <w:rStyle w:val="xtextexposedshow"/>
          <w:rFonts w:ascii="Helvetica" w:hAnsi="Helvetica"/>
          <w:color w:val="4B4F56"/>
          <w:sz w:val="21"/>
          <w:szCs w:val="21"/>
        </w:rPr>
        <w:t>* A Visionary Movement: Working towards a bold progressive vision of the future</w:t>
      </w:r>
      <w:r>
        <w:rPr>
          <w:rFonts w:ascii="Helvetica" w:hAnsi="Helvetica"/>
          <w:color w:val="4B4F56"/>
          <w:sz w:val="21"/>
          <w:szCs w:val="21"/>
        </w:rPr>
        <w:br/>
      </w:r>
      <w:r>
        <w:rPr>
          <w:rFonts w:ascii="Helvetica" w:hAnsi="Helvetica"/>
          <w:color w:val="4B4F56"/>
          <w:sz w:val="21"/>
          <w:szCs w:val="21"/>
        </w:rPr>
        <w:br/>
      </w:r>
      <w:r>
        <w:rPr>
          <w:rStyle w:val="xtextexposedshow"/>
          <w:rFonts w:ascii="Helvetica" w:hAnsi="Helvetica"/>
          <w:color w:val="4B4F56"/>
          <w:sz w:val="21"/>
          <w:szCs w:val="21"/>
        </w:rPr>
        <w:t>YOU SET THE AGENDA</w:t>
      </w:r>
      <w:r>
        <w:rPr>
          <w:rFonts w:ascii="Helvetica" w:hAnsi="Helvetica"/>
          <w:color w:val="4B4F56"/>
          <w:sz w:val="21"/>
          <w:szCs w:val="21"/>
        </w:rPr>
        <w:br/>
      </w:r>
      <w:r>
        <w:rPr>
          <w:rFonts w:ascii="Helvetica" w:hAnsi="Helvetica"/>
          <w:color w:val="4B4F56"/>
          <w:sz w:val="21"/>
          <w:szCs w:val="21"/>
        </w:rPr>
        <w:br/>
      </w:r>
      <w:r>
        <w:rPr>
          <w:rStyle w:val="xtextexposedshow"/>
          <w:rFonts w:ascii="Helvetica" w:hAnsi="Helvetica"/>
          <w:color w:val="4B4F56"/>
          <w:sz w:val="21"/>
          <w:szCs w:val="21"/>
        </w:rPr>
        <w:t>The </w:t>
      </w:r>
      <w:r>
        <w:rPr>
          <w:rStyle w:val="highlight"/>
          <w:rFonts w:ascii="Helvetica" w:hAnsi="Helvetica"/>
          <w:color w:val="4B4F56"/>
          <w:sz w:val="21"/>
          <w:szCs w:val="21"/>
          <w:shd w:val="clear" w:color="auto" w:fill="FFEE94"/>
        </w:rPr>
        <w:t>C</w:t>
      </w:r>
      <w:r>
        <w:rPr>
          <w:rStyle w:val="xtextexposedshow"/>
          <w:rFonts w:ascii="Helvetica" w:hAnsi="Helvetica"/>
          <w:color w:val="4B4F56"/>
          <w:sz w:val="21"/>
          <w:szCs w:val="21"/>
        </w:rPr>
        <w:t>alifornia Solidarity </w:t>
      </w:r>
      <w:r>
        <w:rPr>
          <w:rStyle w:val="highlight"/>
          <w:rFonts w:ascii="Helvetica" w:hAnsi="Helvetica"/>
          <w:color w:val="4B4F56"/>
          <w:sz w:val="21"/>
          <w:szCs w:val="21"/>
          <w:shd w:val="clear" w:color="auto" w:fill="FFEE94"/>
        </w:rPr>
        <w:t>C</w:t>
      </w:r>
      <w:r>
        <w:rPr>
          <w:rStyle w:val="xtextexposedshow"/>
          <w:rFonts w:ascii="Helvetica" w:hAnsi="Helvetica"/>
          <w:color w:val="4B4F56"/>
          <w:sz w:val="21"/>
          <w:szCs w:val="21"/>
        </w:rPr>
        <w:t>onference follows an unconference format that’s not about preselected panels and presentations, but rather </w:t>
      </w:r>
      <w:r>
        <w:rPr>
          <w:rStyle w:val="highlight"/>
          <w:rFonts w:ascii="Helvetica" w:hAnsi="Helvetica"/>
          <w:color w:val="4B4F56"/>
          <w:sz w:val="21"/>
          <w:szCs w:val="21"/>
          <w:shd w:val="clear" w:color="auto" w:fill="FFEE94"/>
        </w:rPr>
        <w:t>c</w:t>
      </w:r>
      <w:r>
        <w:rPr>
          <w:rStyle w:val="xtextexposedshow"/>
          <w:rFonts w:ascii="Helvetica" w:hAnsi="Helvetica"/>
          <w:color w:val="4B4F56"/>
          <w:sz w:val="21"/>
          <w:szCs w:val="21"/>
        </w:rPr>
        <w:t>ollaborative discussions and workshops, with topics put forward by people participating -- meaning you!</w:t>
      </w:r>
      <w:r>
        <w:rPr>
          <w:rFonts w:ascii="Helvetica" w:hAnsi="Helvetica"/>
          <w:color w:val="4B4F56"/>
          <w:sz w:val="21"/>
          <w:szCs w:val="21"/>
        </w:rPr>
        <w:br/>
      </w:r>
      <w:r>
        <w:rPr>
          <w:rFonts w:ascii="Helvetica" w:hAnsi="Helvetica"/>
          <w:color w:val="4B4F56"/>
          <w:sz w:val="21"/>
          <w:szCs w:val="21"/>
        </w:rPr>
        <w:br/>
      </w:r>
      <w:r>
        <w:rPr>
          <w:rStyle w:val="xtextexposedshow"/>
          <w:rFonts w:ascii="Helvetica" w:hAnsi="Helvetica"/>
          <w:color w:val="4B4F56"/>
          <w:sz w:val="21"/>
          <w:szCs w:val="21"/>
        </w:rPr>
        <w:t>This dynamic and open format allows us to discuss not just the outcomes of the work we’ve done in 2017, but the implications of what happened, and how that affects our plans and strategy for the work we'll do in 2018 and beyond.</w:t>
      </w:r>
      <w:r>
        <w:rPr>
          <w:rFonts w:ascii="Helvetica" w:hAnsi="Helvetica"/>
          <w:color w:val="4B4F56"/>
          <w:sz w:val="21"/>
          <w:szCs w:val="21"/>
        </w:rPr>
        <w:br/>
      </w:r>
      <w:r>
        <w:rPr>
          <w:rFonts w:ascii="Helvetica" w:hAnsi="Helvetica"/>
          <w:color w:val="4B4F56"/>
          <w:sz w:val="21"/>
          <w:szCs w:val="21"/>
        </w:rPr>
        <w:br/>
      </w:r>
      <w:r>
        <w:rPr>
          <w:rStyle w:val="xtextexposedshow"/>
          <w:rFonts w:ascii="Helvetica" w:hAnsi="Helvetica"/>
          <w:color w:val="4B4F56"/>
          <w:sz w:val="21"/>
          <w:szCs w:val="21"/>
        </w:rPr>
        <w:t>The unconference format makes you the expert, and ensures that we’re having the right discussions to align on strategy and strengthen the </w:t>
      </w:r>
      <w:r>
        <w:rPr>
          <w:rStyle w:val="highlight"/>
          <w:rFonts w:ascii="Helvetica" w:hAnsi="Helvetica"/>
          <w:color w:val="4B4F56"/>
          <w:sz w:val="21"/>
          <w:szCs w:val="21"/>
          <w:shd w:val="clear" w:color="auto" w:fill="FFEE94"/>
        </w:rPr>
        <w:t>C</w:t>
      </w:r>
      <w:r>
        <w:rPr>
          <w:rStyle w:val="xtextexposedshow"/>
          <w:rFonts w:ascii="Helvetica" w:hAnsi="Helvetica"/>
          <w:color w:val="4B4F56"/>
          <w:sz w:val="21"/>
          <w:szCs w:val="21"/>
        </w:rPr>
        <w:t>alifornia progressive movement.</w:t>
      </w:r>
      <w:r>
        <w:rPr>
          <w:rFonts w:ascii="Helvetica" w:hAnsi="Helvetica"/>
          <w:color w:val="4B4F56"/>
          <w:sz w:val="21"/>
          <w:szCs w:val="21"/>
        </w:rPr>
        <w:br/>
      </w:r>
      <w:r>
        <w:rPr>
          <w:rFonts w:ascii="Helvetica" w:hAnsi="Helvetica"/>
          <w:color w:val="4B4F56"/>
          <w:sz w:val="21"/>
          <w:szCs w:val="21"/>
        </w:rPr>
        <w:br/>
      </w:r>
      <w:r>
        <w:rPr>
          <w:rStyle w:val="xtextexposedshow"/>
          <w:rFonts w:ascii="Helvetica" w:hAnsi="Helvetica"/>
          <w:color w:val="4B4F56"/>
          <w:sz w:val="21"/>
          <w:szCs w:val="21"/>
        </w:rPr>
        <w:t>PARTNERS</w:t>
      </w:r>
      <w:r>
        <w:rPr>
          <w:rFonts w:ascii="Helvetica" w:hAnsi="Helvetica"/>
          <w:color w:val="4B4F56"/>
          <w:sz w:val="21"/>
          <w:szCs w:val="21"/>
        </w:rPr>
        <w:br/>
      </w:r>
      <w:r>
        <w:rPr>
          <w:rFonts w:ascii="Helvetica" w:hAnsi="Helvetica"/>
          <w:color w:val="4B4F56"/>
          <w:sz w:val="21"/>
          <w:szCs w:val="21"/>
        </w:rPr>
        <w:br/>
      </w:r>
      <w:r>
        <w:rPr>
          <w:rStyle w:val="highlight"/>
          <w:rFonts w:ascii="Helvetica" w:hAnsi="Helvetica"/>
          <w:color w:val="4B4F56"/>
          <w:sz w:val="21"/>
          <w:szCs w:val="21"/>
          <w:shd w:val="clear" w:color="auto" w:fill="FFEE94"/>
        </w:rPr>
        <w:t>C</w:t>
      </w:r>
      <w:r>
        <w:rPr>
          <w:rStyle w:val="xtextexposedshow"/>
          <w:rFonts w:ascii="Helvetica" w:hAnsi="Helvetica"/>
          <w:color w:val="4B4F56"/>
          <w:sz w:val="21"/>
          <w:szCs w:val="21"/>
        </w:rPr>
        <w:t>REDO Action</w:t>
      </w:r>
      <w:r>
        <w:rPr>
          <w:rFonts w:ascii="Helvetica" w:hAnsi="Helvetica"/>
          <w:color w:val="4B4F56"/>
          <w:sz w:val="21"/>
          <w:szCs w:val="21"/>
        </w:rPr>
        <w:br/>
      </w:r>
      <w:r>
        <w:rPr>
          <w:rStyle w:val="highlight"/>
          <w:rFonts w:ascii="Helvetica" w:hAnsi="Helvetica"/>
          <w:color w:val="4B4F56"/>
          <w:sz w:val="21"/>
          <w:szCs w:val="21"/>
          <w:shd w:val="clear" w:color="auto" w:fill="FFEE94"/>
        </w:rPr>
        <w:t>C</w:t>
      </w:r>
      <w:r>
        <w:rPr>
          <w:rStyle w:val="xtextexposedshow"/>
          <w:rFonts w:ascii="Helvetica" w:hAnsi="Helvetica"/>
          <w:color w:val="4B4F56"/>
          <w:sz w:val="21"/>
          <w:szCs w:val="21"/>
        </w:rPr>
        <w:t>ourage </w:t>
      </w:r>
      <w:r>
        <w:rPr>
          <w:rStyle w:val="highlight"/>
          <w:rFonts w:ascii="Helvetica" w:hAnsi="Helvetica"/>
          <w:color w:val="4B4F56"/>
          <w:sz w:val="21"/>
          <w:szCs w:val="21"/>
          <w:shd w:val="clear" w:color="auto" w:fill="FFEE94"/>
        </w:rPr>
        <w:t>C</w:t>
      </w:r>
      <w:r>
        <w:rPr>
          <w:rStyle w:val="xtextexposedshow"/>
          <w:rFonts w:ascii="Helvetica" w:hAnsi="Helvetica"/>
          <w:color w:val="4B4F56"/>
          <w:sz w:val="21"/>
          <w:szCs w:val="21"/>
        </w:rPr>
        <w:t>ampaign</w:t>
      </w:r>
      <w:r>
        <w:rPr>
          <w:rFonts w:ascii="Helvetica" w:hAnsi="Helvetica"/>
          <w:color w:val="4B4F56"/>
          <w:sz w:val="21"/>
          <w:szCs w:val="21"/>
        </w:rPr>
        <w:br/>
      </w:r>
      <w:r>
        <w:rPr>
          <w:rStyle w:val="xtextexposedshow"/>
          <w:rFonts w:ascii="Helvetica" w:hAnsi="Helvetica"/>
          <w:color w:val="4B4F56"/>
          <w:sz w:val="21"/>
          <w:szCs w:val="21"/>
        </w:rPr>
        <w:t>Insight </w:t>
      </w:r>
      <w:r>
        <w:rPr>
          <w:rStyle w:val="highlight"/>
          <w:rFonts w:ascii="Helvetica" w:hAnsi="Helvetica"/>
          <w:color w:val="4B4F56"/>
          <w:sz w:val="21"/>
          <w:szCs w:val="21"/>
          <w:shd w:val="clear" w:color="auto" w:fill="FFEE94"/>
        </w:rPr>
        <w:t>C</w:t>
      </w:r>
      <w:r>
        <w:rPr>
          <w:rStyle w:val="xtextexposedshow"/>
          <w:rFonts w:ascii="Helvetica" w:hAnsi="Helvetica"/>
          <w:color w:val="4B4F56"/>
          <w:sz w:val="21"/>
          <w:szCs w:val="21"/>
        </w:rPr>
        <w:t>enter for </w:t>
      </w:r>
      <w:r>
        <w:rPr>
          <w:rStyle w:val="highlight"/>
          <w:rFonts w:ascii="Helvetica" w:hAnsi="Helvetica"/>
          <w:color w:val="4B4F56"/>
          <w:sz w:val="21"/>
          <w:szCs w:val="21"/>
          <w:shd w:val="clear" w:color="auto" w:fill="FFEE94"/>
        </w:rPr>
        <w:t>C</w:t>
      </w:r>
      <w:r>
        <w:rPr>
          <w:rStyle w:val="xtextexposedshow"/>
          <w:rFonts w:ascii="Helvetica" w:hAnsi="Helvetica"/>
          <w:color w:val="4B4F56"/>
          <w:sz w:val="21"/>
          <w:szCs w:val="21"/>
        </w:rPr>
        <w:t>ommunity Economic Development</w:t>
      </w:r>
      <w:r>
        <w:rPr>
          <w:rFonts w:ascii="Helvetica" w:hAnsi="Helvetica"/>
          <w:color w:val="4B4F56"/>
          <w:sz w:val="21"/>
          <w:szCs w:val="21"/>
        </w:rPr>
        <w:br/>
      </w:r>
      <w:hyperlink r:id="rId16" w:tgtFrame="_blank" w:history="1">
        <w:r>
          <w:rPr>
            <w:rStyle w:val="Hyperlink"/>
            <w:rFonts w:ascii="inherit" w:hAnsi="inherit"/>
            <w:color w:val="365899"/>
            <w:sz w:val="21"/>
            <w:szCs w:val="21"/>
          </w:rPr>
          <w:t>Presente.org</w:t>
        </w:r>
      </w:hyperlink>
      <w:r>
        <w:rPr>
          <w:rFonts w:ascii="Helvetica" w:hAnsi="Helvetica"/>
          <w:color w:val="4B4F56"/>
          <w:sz w:val="21"/>
          <w:szCs w:val="21"/>
        </w:rPr>
        <w:br/>
      </w:r>
      <w:r>
        <w:rPr>
          <w:rStyle w:val="xtextexposedshow"/>
          <w:rFonts w:ascii="Helvetica" w:hAnsi="Helvetica"/>
          <w:color w:val="4B4F56"/>
          <w:sz w:val="21"/>
          <w:szCs w:val="21"/>
        </w:rPr>
        <w:t>Universal Income Project</w:t>
      </w:r>
      <w:r>
        <w:rPr>
          <w:rFonts w:ascii="Helvetica" w:hAnsi="Helvetica"/>
          <w:color w:val="4B4F56"/>
          <w:sz w:val="21"/>
          <w:szCs w:val="21"/>
        </w:rPr>
        <w:br/>
      </w:r>
      <w:r>
        <w:rPr>
          <w:rStyle w:val="xtextexposedshow"/>
          <w:rFonts w:ascii="Helvetica" w:hAnsi="Helvetica"/>
          <w:color w:val="4B4F56"/>
          <w:sz w:val="21"/>
          <w:szCs w:val="21"/>
        </w:rPr>
        <w:t>Western </w:t>
      </w:r>
      <w:r>
        <w:rPr>
          <w:rStyle w:val="highlight"/>
          <w:rFonts w:ascii="Helvetica" w:hAnsi="Helvetica"/>
          <w:color w:val="4B4F56"/>
          <w:sz w:val="21"/>
          <w:szCs w:val="21"/>
          <w:shd w:val="clear" w:color="auto" w:fill="FFEE94"/>
        </w:rPr>
        <w:t>C</w:t>
      </w:r>
      <w:r>
        <w:rPr>
          <w:rStyle w:val="xtextexposedshow"/>
          <w:rFonts w:ascii="Helvetica" w:hAnsi="Helvetica"/>
          <w:color w:val="4B4F56"/>
          <w:sz w:val="21"/>
          <w:szCs w:val="21"/>
        </w:rPr>
        <w:t>enter on Law &amp; Poverty</w:t>
      </w:r>
      <w:r>
        <w:rPr>
          <w:rFonts w:ascii="Helvetica" w:hAnsi="Helvetica"/>
          <w:color w:val="4B4F56"/>
          <w:sz w:val="21"/>
          <w:szCs w:val="21"/>
        </w:rPr>
        <w:br/>
      </w:r>
      <w:r>
        <w:rPr>
          <w:rStyle w:val="highlight"/>
          <w:rFonts w:ascii="Helvetica" w:hAnsi="Helvetica"/>
          <w:color w:val="4B4F56"/>
          <w:sz w:val="21"/>
          <w:szCs w:val="21"/>
          <w:shd w:val="clear" w:color="auto" w:fill="FFEE94"/>
        </w:rPr>
        <w:t>C</w:t>
      </w:r>
      <w:r>
        <w:rPr>
          <w:rStyle w:val="xtextexposedshow"/>
          <w:rFonts w:ascii="Helvetica" w:hAnsi="Helvetica"/>
          <w:color w:val="4B4F56"/>
          <w:sz w:val="21"/>
          <w:szCs w:val="21"/>
        </w:rPr>
        <w:t>reative Action Network</w:t>
      </w:r>
      <w:r>
        <w:rPr>
          <w:rFonts w:ascii="Helvetica" w:hAnsi="Helvetica"/>
          <w:color w:val="4B4F56"/>
          <w:sz w:val="21"/>
          <w:szCs w:val="21"/>
        </w:rPr>
        <w:br/>
      </w:r>
      <w:r>
        <w:rPr>
          <w:rStyle w:val="xtextexposedshow"/>
          <w:rFonts w:ascii="Helvetica" w:hAnsi="Helvetica"/>
          <w:color w:val="4B4F56"/>
          <w:sz w:val="21"/>
          <w:szCs w:val="21"/>
        </w:rPr>
        <w:t>PL+US</w:t>
      </w:r>
      <w:r>
        <w:rPr>
          <w:rFonts w:ascii="Helvetica" w:hAnsi="Helvetica"/>
          <w:color w:val="4B4F56"/>
          <w:sz w:val="21"/>
          <w:szCs w:val="21"/>
        </w:rPr>
        <w:br/>
      </w:r>
      <w:r>
        <w:rPr>
          <w:rStyle w:val="highlight"/>
          <w:rFonts w:ascii="Helvetica" w:hAnsi="Helvetica"/>
          <w:color w:val="4B4F56"/>
          <w:sz w:val="21"/>
          <w:szCs w:val="21"/>
          <w:shd w:val="clear" w:color="auto" w:fill="FFEE94"/>
        </w:rPr>
        <w:t>C</w:t>
      </w:r>
      <w:r>
        <w:rPr>
          <w:rStyle w:val="xtextexposedshow"/>
          <w:rFonts w:ascii="Helvetica" w:hAnsi="Helvetica"/>
          <w:color w:val="4B4F56"/>
          <w:sz w:val="21"/>
          <w:szCs w:val="21"/>
        </w:rPr>
        <w:t>limate Hawks Vote</w:t>
      </w:r>
      <w:r>
        <w:rPr>
          <w:rFonts w:ascii="Helvetica" w:hAnsi="Helvetica"/>
          <w:color w:val="4B4F56"/>
          <w:sz w:val="21"/>
          <w:szCs w:val="21"/>
        </w:rPr>
        <w:br/>
      </w:r>
      <w:r>
        <w:rPr>
          <w:rStyle w:val="xtextexposedshow"/>
          <w:rFonts w:ascii="Helvetica" w:hAnsi="Helvetica"/>
          <w:color w:val="4B4F56"/>
          <w:sz w:val="21"/>
          <w:szCs w:val="21"/>
        </w:rPr>
        <w:t>Daily Kos</w:t>
      </w:r>
      <w:r>
        <w:rPr>
          <w:rFonts w:ascii="Helvetica" w:hAnsi="Helvetica"/>
          <w:color w:val="4B4F56"/>
          <w:sz w:val="21"/>
          <w:szCs w:val="21"/>
        </w:rPr>
        <w:br/>
      </w:r>
      <w:r>
        <w:rPr>
          <w:rStyle w:val="highlight"/>
          <w:rFonts w:ascii="Helvetica" w:hAnsi="Helvetica"/>
          <w:color w:val="4B4F56"/>
          <w:sz w:val="21"/>
          <w:szCs w:val="21"/>
          <w:shd w:val="clear" w:color="auto" w:fill="FFEE94"/>
        </w:rPr>
        <w:t>C</w:t>
      </w:r>
      <w:r>
        <w:rPr>
          <w:rStyle w:val="xtextexposedshow"/>
          <w:rFonts w:ascii="Helvetica" w:hAnsi="Helvetica"/>
          <w:color w:val="4B4F56"/>
          <w:sz w:val="21"/>
          <w:szCs w:val="21"/>
        </w:rPr>
        <w:t>alifornia Endowment</w:t>
      </w:r>
      <w:r>
        <w:rPr>
          <w:rFonts w:ascii="Helvetica" w:hAnsi="Helvetica"/>
          <w:color w:val="4B4F56"/>
          <w:sz w:val="21"/>
          <w:szCs w:val="21"/>
        </w:rPr>
        <w:br/>
      </w:r>
      <w:r>
        <w:rPr>
          <w:rStyle w:val="highlight"/>
          <w:rFonts w:ascii="Helvetica" w:hAnsi="Helvetica"/>
          <w:color w:val="4B4F56"/>
          <w:sz w:val="21"/>
          <w:szCs w:val="21"/>
          <w:shd w:val="clear" w:color="auto" w:fill="FFEE94"/>
        </w:rPr>
        <w:t>C</w:t>
      </w:r>
      <w:r>
        <w:rPr>
          <w:rStyle w:val="xtextexposedshow"/>
          <w:rFonts w:ascii="Helvetica" w:hAnsi="Helvetica"/>
          <w:color w:val="4B4F56"/>
          <w:sz w:val="21"/>
          <w:szCs w:val="21"/>
        </w:rPr>
        <w:t>alifornia Labor Federation</w:t>
      </w:r>
      <w:r>
        <w:rPr>
          <w:rFonts w:ascii="Helvetica" w:hAnsi="Helvetica"/>
          <w:color w:val="4B4F56"/>
          <w:sz w:val="21"/>
          <w:szCs w:val="21"/>
        </w:rPr>
        <w:br/>
      </w:r>
      <w:hyperlink r:id="rId17" w:tgtFrame="_blank" w:history="1">
        <w:r>
          <w:rPr>
            <w:rStyle w:val="Hyperlink"/>
            <w:rFonts w:ascii="inherit" w:hAnsi="inherit"/>
            <w:color w:val="365899"/>
            <w:sz w:val="21"/>
            <w:szCs w:val="21"/>
          </w:rPr>
          <w:t>350.org</w:t>
        </w:r>
      </w:hyperlink>
      <w:r>
        <w:rPr>
          <w:rFonts w:ascii="Helvetica" w:hAnsi="Helvetica"/>
          <w:color w:val="4B4F56"/>
          <w:sz w:val="21"/>
          <w:szCs w:val="21"/>
        </w:rPr>
        <w:br/>
      </w:r>
      <w:r>
        <w:rPr>
          <w:rStyle w:val="xtextexposedshow"/>
          <w:rFonts w:ascii="Helvetica" w:hAnsi="Helvetica"/>
          <w:color w:val="4B4F56"/>
          <w:sz w:val="21"/>
          <w:szCs w:val="21"/>
        </w:rPr>
        <w:t>Evolve </w:t>
      </w:r>
      <w:r>
        <w:rPr>
          <w:rStyle w:val="highlight"/>
          <w:rFonts w:ascii="Helvetica" w:hAnsi="Helvetica"/>
          <w:color w:val="4B4F56"/>
          <w:sz w:val="21"/>
          <w:szCs w:val="21"/>
          <w:shd w:val="clear" w:color="auto" w:fill="FFEE94"/>
        </w:rPr>
        <w:t>C</w:t>
      </w:r>
      <w:r>
        <w:rPr>
          <w:rStyle w:val="xtextexposedshow"/>
          <w:rFonts w:ascii="Helvetica" w:hAnsi="Helvetica"/>
          <w:color w:val="4B4F56"/>
          <w:sz w:val="21"/>
          <w:szCs w:val="21"/>
        </w:rPr>
        <w:t>A</w:t>
      </w:r>
      <w:r>
        <w:rPr>
          <w:rFonts w:ascii="Helvetica" w:hAnsi="Helvetica"/>
          <w:color w:val="4B4F56"/>
          <w:sz w:val="21"/>
          <w:szCs w:val="21"/>
        </w:rPr>
        <w:br/>
      </w:r>
      <w:r>
        <w:rPr>
          <w:rStyle w:val="xtextexposedshow"/>
          <w:rFonts w:ascii="Helvetica" w:hAnsi="Helvetica"/>
          <w:color w:val="4B4F56"/>
          <w:sz w:val="21"/>
          <w:szCs w:val="21"/>
        </w:rPr>
        <w:t>ART NOT WAR</w:t>
      </w:r>
      <w:r>
        <w:rPr>
          <w:rFonts w:ascii="Helvetica" w:hAnsi="Helvetica"/>
          <w:color w:val="4B4F56"/>
          <w:sz w:val="21"/>
          <w:szCs w:val="21"/>
        </w:rPr>
        <w:br/>
      </w:r>
      <w:r>
        <w:rPr>
          <w:rStyle w:val="xtextexposedshow"/>
          <w:rFonts w:ascii="Helvetica" w:hAnsi="Helvetica"/>
          <w:color w:val="4B4F56"/>
          <w:sz w:val="21"/>
          <w:szCs w:val="21"/>
        </w:rPr>
        <w:t>The Greenlining Institute</w:t>
      </w:r>
      <w:r>
        <w:rPr>
          <w:rFonts w:ascii="Helvetica" w:hAnsi="Helvetica"/>
          <w:color w:val="4B4F56"/>
          <w:sz w:val="21"/>
          <w:szCs w:val="21"/>
        </w:rPr>
        <w:br/>
      </w:r>
      <w:r>
        <w:rPr>
          <w:rStyle w:val="xtextexposedshow"/>
          <w:rFonts w:ascii="Helvetica" w:hAnsi="Helvetica"/>
          <w:color w:val="4B4F56"/>
          <w:sz w:val="21"/>
          <w:szCs w:val="21"/>
        </w:rPr>
        <w:t>Demos</w:t>
      </w:r>
      <w:r>
        <w:rPr>
          <w:rFonts w:ascii="Helvetica" w:hAnsi="Helvetica"/>
          <w:color w:val="4B4F56"/>
          <w:sz w:val="21"/>
          <w:szCs w:val="21"/>
        </w:rPr>
        <w:br/>
      </w:r>
      <w:r>
        <w:rPr>
          <w:rStyle w:val="xtextexposedshow"/>
          <w:rFonts w:ascii="Helvetica" w:hAnsi="Helvetica"/>
          <w:color w:val="4B4F56"/>
          <w:sz w:val="21"/>
          <w:szCs w:val="21"/>
        </w:rPr>
        <w:t>Working Partnerships USA</w:t>
      </w:r>
      <w:r>
        <w:rPr>
          <w:rFonts w:ascii="Helvetica" w:hAnsi="Helvetica"/>
          <w:color w:val="4B4F56"/>
          <w:sz w:val="21"/>
          <w:szCs w:val="21"/>
        </w:rPr>
        <w:br/>
      </w:r>
      <w:r>
        <w:rPr>
          <w:rStyle w:val="xtextexposedshow"/>
          <w:rFonts w:ascii="Helvetica" w:hAnsi="Helvetica"/>
          <w:color w:val="4B4F56"/>
          <w:sz w:val="21"/>
          <w:szCs w:val="21"/>
        </w:rPr>
        <w:t>Swing Left</w:t>
      </w:r>
    </w:p>
    <w:p w14:paraId="245824E8"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p>
    <w:p w14:paraId="648C950C"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r>
        <w:rPr>
          <w:rFonts w:ascii="Georgia" w:hAnsi="Georgia"/>
          <w:color w:val="212121"/>
          <w:sz w:val="23"/>
          <w:szCs w:val="23"/>
        </w:rPr>
        <w:t>6. Here is information for student-advocacy training for educators. (registration </w:t>
      </w:r>
      <w:r>
        <w:rPr>
          <w:rStyle w:val="highlight"/>
          <w:rFonts w:ascii="Georgia" w:hAnsi="Georgia"/>
          <w:color w:val="212121"/>
          <w:sz w:val="23"/>
          <w:szCs w:val="23"/>
          <w:shd w:val="clear" w:color="auto" w:fill="FFEE94"/>
        </w:rPr>
        <w:t>c</w:t>
      </w:r>
      <w:r>
        <w:rPr>
          <w:rFonts w:ascii="Georgia" w:hAnsi="Georgia"/>
          <w:color w:val="212121"/>
          <w:sz w:val="23"/>
          <w:szCs w:val="23"/>
        </w:rPr>
        <w:t>oming soon)  </w:t>
      </w:r>
      <w:hyperlink r:id="rId18" w:tgtFrame="_blank" w:history="1">
        <w:r>
          <w:rPr>
            <w:rStyle w:val="Hyperlink"/>
            <w:rFonts w:ascii="Verdana" w:hAnsi="Verdana"/>
            <w:sz w:val="23"/>
            <w:szCs w:val="23"/>
          </w:rPr>
          <w:t>https://www.</w:t>
        </w:r>
        <w:r>
          <w:rPr>
            <w:rStyle w:val="highlight"/>
            <w:rFonts w:ascii="Verdana" w:hAnsi="Verdana"/>
            <w:color w:val="0000FF"/>
            <w:sz w:val="23"/>
            <w:szCs w:val="23"/>
            <w:shd w:val="clear" w:color="auto" w:fill="FFEE94"/>
          </w:rPr>
          <w:t>c</w:t>
        </w:r>
        <w:r>
          <w:rPr>
            <w:rStyle w:val="Hyperlink"/>
            <w:rFonts w:ascii="Verdana" w:hAnsi="Verdana"/>
            <w:sz w:val="23"/>
            <w:szCs w:val="23"/>
          </w:rPr>
          <w:t>alifornianstogether.org/</w:t>
        </w:r>
      </w:hyperlink>
    </w:p>
    <w:p w14:paraId="003ED31E"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r>
        <w:rPr>
          <w:rStyle w:val="highlight"/>
          <w:rFonts w:ascii="Georgia" w:hAnsi="Georgia"/>
          <w:color w:val="212121"/>
          <w:sz w:val="23"/>
          <w:szCs w:val="23"/>
          <w:shd w:val="clear" w:color="auto" w:fill="FFEE94"/>
        </w:rPr>
        <w:t>C</w:t>
      </w:r>
      <w:r>
        <w:rPr>
          <w:rFonts w:ascii="Georgia" w:hAnsi="Georgia"/>
          <w:color w:val="212121"/>
          <w:sz w:val="23"/>
          <w:szCs w:val="23"/>
        </w:rPr>
        <w:t xml:space="preserve">alifornians Together: Educator Support for Immigrant and Refugee Students "Train the Trainers" </w:t>
      </w:r>
      <w:proofErr w:type="spellStart"/>
      <w:r>
        <w:rPr>
          <w:rFonts w:ascii="Georgia" w:hAnsi="Georgia"/>
          <w:color w:val="212121"/>
          <w:sz w:val="23"/>
          <w:szCs w:val="23"/>
        </w:rPr>
        <w:t>JAn</w:t>
      </w:r>
      <w:proofErr w:type="spellEnd"/>
      <w:r>
        <w:rPr>
          <w:rFonts w:ascii="Georgia" w:hAnsi="Georgia"/>
          <w:color w:val="212121"/>
          <w:sz w:val="23"/>
          <w:szCs w:val="23"/>
        </w:rPr>
        <w:t xml:space="preserve"> 30, 2018 8:30 am - 3:30 pm San Mateo </w:t>
      </w:r>
      <w:r>
        <w:rPr>
          <w:rStyle w:val="highlight"/>
          <w:rFonts w:ascii="Georgia" w:hAnsi="Georgia"/>
          <w:color w:val="212121"/>
          <w:sz w:val="23"/>
          <w:szCs w:val="23"/>
          <w:shd w:val="clear" w:color="auto" w:fill="FFEE94"/>
        </w:rPr>
        <w:t>C</w:t>
      </w:r>
      <w:r>
        <w:rPr>
          <w:rFonts w:ascii="Georgia" w:hAnsi="Georgia"/>
          <w:color w:val="212121"/>
          <w:sz w:val="23"/>
          <w:szCs w:val="23"/>
        </w:rPr>
        <w:t>ounty Office of Education </w:t>
      </w:r>
      <w:r>
        <w:rPr>
          <w:rStyle w:val="highlight"/>
          <w:rFonts w:ascii="Georgia" w:hAnsi="Georgia"/>
          <w:color w:val="212121"/>
          <w:sz w:val="23"/>
          <w:szCs w:val="23"/>
          <w:shd w:val="clear" w:color="auto" w:fill="FFEE94"/>
        </w:rPr>
        <w:t>C</w:t>
      </w:r>
      <w:r>
        <w:rPr>
          <w:rFonts w:ascii="Georgia" w:hAnsi="Georgia"/>
          <w:color w:val="212121"/>
          <w:sz w:val="23"/>
          <w:szCs w:val="23"/>
        </w:rPr>
        <w:t xml:space="preserve">ontact </w:t>
      </w:r>
      <w:proofErr w:type="spellStart"/>
      <w:r>
        <w:rPr>
          <w:rFonts w:ascii="Georgia" w:hAnsi="Georgia"/>
          <w:color w:val="212121"/>
          <w:sz w:val="23"/>
          <w:szCs w:val="23"/>
        </w:rPr>
        <w:t>Xlionin</w:t>
      </w:r>
      <w:proofErr w:type="spellEnd"/>
      <w:r>
        <w:rPr>
          <w:rFonts w:ascii="Georgia" w:hAnsi="Georgia"/>
          <w:color w:val="212121"/>
          <w:sz w:val="23"/>
          <w:szCs w:val="23"/>
        </w:rPr>
        <w:t> </w:t>
      </w:r>
      <w:r>
        <w:rPr>
          <w:rStyle w:val="highlight"/>
          <w:rFonts w:ascii="Georgia" w:hAnsi="Georgia"/>
          <w:color w:val="212121"/>
          <w:sz w:val="23"/>
          <w:szCs w:val="23"/>
          <w:shd w:val="clear" w:color="auto" w:fill="FFEE94"/>
        </w:rPr>
        <w:t>C</w:t>
      </w:r>
      <w:r>
        <w:rPr>
          <w:rFonts w:ascii="Georgia" w:hAnsi="Georgia"/>
          <w:color w:val="212121"/>
          <w:sz w:val="23"/>
          <w:szCs w:val="23"/>
        </w:rPr>
        <w:t>ruz - Gonzalez: xilonin@</w:t>
      </w:r>
      <w:r>
        <w:rPr>
          <w:rStyle w:val="highlight"/>
          <w:rFonts w:ascii="Georgia" w:hAnsi="Georgia"/>
          <w:color w:val="212121"/>
          <w:sz w:val="23"/>
          <w:szCs w:val="23"/>
          <w:shd w:val="clear" w:color="auto" w:fill="FFEE94"/>
        </w:rPr>
        <w:t>c</w:t>
      </w:r>
      <w:r>
        <w:rPr>
          <w:rFonts w:ascii="Georgia" w:hAnsi="Georgia"/>
          <w:color w:val="212121"/>
          <w:sz w:val="23"/>
          <w:szCs w:val="23"/>
        </w:rPr>
        <w:t>alifornianstogether.org</w:t>
      </w:r>
    </w:p>
    <w:p w14:paraId="0535CCA4"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p>
    <w:p w14:paraId="7BF85F88"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r>
        <w:rPr>
          <w:rFonts w:ascii="Georgia" w:hAnsi="Georgia"/>
          <w:color w:val="212121"/>
          <w:sz w:val="23"/>
          <w:szCs w:val="23"/>
        </w:rPr>
        <w:t>7. Here is a link to the </w:t>
      </w:r>
      <w:r>
        <w:rPr>
          <w:rStyle w:val="highlight"/>
          <w:rFonts w:ascii="Georgia" w:hAnsi="Georgia"/>
          <w:color w:val="212121"/>
          <w:sz w:val="23"/>
          <w:szCs w:val="23"/>
          <w:shd w:val="clear" w:color="auto" w:fill="FFEE94"/>
        </w:rPr>
        <w:t>C</w:t>
      </w:r>
      <w:r>
        <w:rPr>
          <w:rFonts w:ascii="Georgia" w:hAnsi="Georgia"/>
          <w:color w:val="212121"/>
          <w:sz w:val="23"/>
          <w:szCs w:val="23"/>
        </w:rPr>
        <w:t>A Immigrant Policy Resource </w:t>
      </w:r>
      <w:r>
        <w:rPr>
          <w:rStyle w:val="highlight"/>
          <w:rFonts w:ascii="Georgia" w:hAnsi="Georgia"/>
          <w:color w:val="212121"/>
          <w:sz w:val="23"/>
          <w:szCs w:val="23"/>
          <w:shd w:val="clear" w:color="auto" w:fill="FFEE94"/>
        </w:rPr>
        <w:t>C</w:t>
      </w:r>
      <w:r>
        <w:rPr>
          <w:rFonts w:ascii="Georgia" w:hAnsi="Georgia"/>
          <w:color w:val="212121"/>
          <w:sz w:val="23"/>
          <w:szCs w:val="23"/>
        </w:rPr>
        <w:t>enter </w:t>
      </w:r>
      <w:hyperlink r:id="rId19" w:tgtFrame="_blank" w:history="1">
        <w:r>
          <w:rPr>
            <w:rStyle w:val="Hyperlink"/>
            <w:rFonts w:ascii="Verdana" w:hAnsi="Verdana"/>
            <w:sz w:val="23"/>
            <w:szCs w:val="23"/>
          </w:rPr>
          <w:t>https://</w:t>
        </w:r>
        <w:r>
          <w:rPr>
            <w:rStyle w:val="highlight"/>
            <w:rFonts w:ascii="Verdana" w:hAnsi="Verdana"/>
            <w:color w:val="0000FF"/>
            <w:sz w:val="23"/>
            <w:szCs w:val="23"/>
            <w:shd w:val="clear" w:color="auto" w:fill="FFEE94"/>
          </w:rPr>
          <w:t>c</w:t>
        </w:r>
        <w:r>
          <w:rPr>
            <w:rStyle w:val="Hyperlink"/>
            <w:rFonts w:ascii="Verdana" w:hAnsi="Verdana"/>
            <w:sz w:val="23"/>
            <w:szCs w:val="23"/>
          </w:rPr>
          <w:t>aimmigrant.org/</w:t>
        </w:r>
      </w:hyperlink>
      <w:r>
        <w:rPr>
          <w:rFonts w:ascii="Georgia" w:hAnsi="Georgia"/>
          <w:color w:val="212121"/>
          <w:sz w:val="23"/>
          <w:szCs w:val="23"/>
        </w:rPr>
        <w:t> </w:t>
      </w:r>
    </w:p>
    <w:p w14:paraId="0275D636"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p>
    <w:p w14:paraId="7DA7953A"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r>
        <w:rPr>
          <w:rFonts w:ascii="Georgia" w:hAnsi="Georgia"/>
          <w:color w:val="212121"/>
          <w:sz w:val="23"/>
          <w:szCs w:val="23"/>
        </w:rPr>
        <w:t>8. Here is a link to the annual </w:t>
      </w:r>
      <w:r>
        <w:rPr>
          <w:rStyle w:val="highlight"/>
          <w:rFonts w:ascii="Georgia" w:hAnsi="Georgia"/>
          <w:color w:val="212121"/>
          <w:sz w:val="23"/>
          <w:szCs w:val="23"/>
          <w:shd w:val="clear" w:color="auto" w:fill="FFEE94"/>
        </w:rPr>
        <w:t>CC</w:t>
      </w:r>
      <w:r>
        <w:rPr>
          <w:rFonts w:ascii="Georgia" w:hAnsi="Georgia"/>
          <w:color w:val="212121"/>
          <w:sz w:val="23"/>
          <w:szCs w:val="23"/>
        </w:rPr>
        <w:t>SF ESL </w:t>
      </w:r>
      <w:r>
        <w:rPr>
          <w:rStyle w:val="highlight"/>
          <w:rFonts w:ascii="Georgia" w:hAnsi="Georgia"/>
          <w:color w:val="212121"/>
          <w:sz w:val="23"/>
          <w:szCs w:val="23"/>
          <w:shd w:val="clear" w:color="auto" w:fill="FFEE94"/>
        </w:rPr>
        <w:t>C</w:t>
      </w:r>
      <w:r>
        <w:rPr>
          <w:rFonts w:ascii="Georgia" w:hAnsi="Georgia"/>
          <w:color w:val="212121"/>
          <w:sz w:val="23"/>
          <w:szCs w:val="23"/>
        </w:rPr>
        <w:t>olloquium: </w:t>
      </w:r>
      <w:hyperlink r:id="rId20" w:tgtFrame="_blank" w:history="1">
        <w:r>
          <w:rPr>
            <w:rStyle w:val="Hyperlink"/>
            <w:rFonts w:ascii="Verdana" w:hAnsi="Verdana"/>
            <w:sz w:val="23"/>
            <w:szCs w:val="23"/>
          </w:rPr>
          <w:t>https://sites.google.</w:t>
        </w:r>
        <w:r>
          <w:rPr>
            <w:rStyle w:val="highlight"/>
            <w:rFonts w:ascii="Verdana" w:hAnsi="Verdana"/>
            <w:color w:val="0000FF"/>
            <w:sz w:val="23"/>
            <w:szCs w:val="23"/>
            <w:shd w:val="clear" w:color="auto" w:fill="FFEE94"/>
          </w:rPr>
          <w:t>c</w:t>
        </w:r>
        <w:r>
          <w:rPr>
            <w:rStyle w:val="Hyperlink"/>
            <w:rFonts w:ascii="Verdana" w:hAnsi="Verdana"/>
            <w:sz w:val="23"/>
            <w:szCs w:val="23"/>
          </w:rPr>
          <w:t>om/a/mail.</w:t>
        </w:r>
        <w:r>
          <w:rPr>
            <w:rStyle w:val="highlight"/>
            <w:rFonts w:ascii="Verdana" w:hAnsi="Verdana"/>
            <w:color w:val="0000FF"/>
            <w:sz w:val="23"/>
            <w:szCs w:val="23"/>
            <w:shd w:val="clear" w:color="auto" w:fill="FFEE94"/>
          </w:rPr>
          <w:t>cc</w:t>
        </w:r>
        <w:r>
          <w:rPr>
            <w:rStyle w:val="Hyperlink"/>
            <w:rFonts w:ascii="Verdana" w:hAnsi="Verdana"/>
            <w:sz w:val="23"/>
            <w:szCs w:val="23"/>
          </w:rPr>
          <w:t>sf.edu/esl-</w:t>
        </w:r>
        <w:r>
          <w:rPr>
            <w:rStyle w:val="highlight"/>
            <w:rFonts w:ascii="Verdana" w:hAnsi="Verdana"/>
            <w:color w:val="0000FF"/>
            <w:sz w:val="23"/>
            <w:szCs w:val="23"/>
            <w:shd w:val="clear" w:color="auto" w:fill="FFEE94"/>
          </w:rPr>
          <w:t>c</w:t>
        </w:r>
        <w:r>
          <w:rPr>
            <w:rStyle w:val="Hyperlink"/>
            <w:rFonts w:ascii="Verdana" w:hAnsi="Verdana"/>
            <w:sz w:val="23"/>
            <w:szCs w:val="23"/>
          </w:rPr>
          <w:t>olloquium-</w:t>
        </w:r>
        <w:r>
          <w:rPr>
            <w:rStyle w:val="highlight"/>
            <w:rFonts w:ascii="Verdana" w:hAnsi="Verdana"/>
            <w:color w:val="0000FF"/>
            <w:sz w:val="23"/>
            <w:szCs w:val="23"/>
            <w:shd w:val="clear" w:color="auto" w:fill="FFEE94"/>
          </w:rPr>
          <w:t>c</w:t>
        </w:r>
        <w:r>
          <w:rPr>
            <w:rStyle w:val="Hyperlink"/>
            <w:rFonts w:ascii="Verdana" w:hAnsi="Verdana"/>
            <w:sz w:val="23"/>
            <w:szCs w:val="23"/>
          </w:rPr>
          <w:t>ity-</w:t>
        </w:r>
        <w:r>
          <w:rPr>
            <w:rStyle w:val="highlight"/>
            <w:rFonts w:ascii="Verdana" w:hAnsi="Verdana"/>
            <w:color w:val="0000FF"/>
            <w:sz w:val="23"/>
            <w:szCs w:val="23"/>
            <w:shd w:val="clear" w:color="auto" w:fill="FFEE94"/>
          </w:rPr>
          <w:t>c</w:t>
        </w:r>
        <w:r>
          <w:rPr>
            <w:rStyle w:val="Hyperlink"/>
            <w:rFonts w:ascii="Verdana" w:hAnsi="Verdana"/>
            <w:sz w:val="23"/>
            <w:szCs w:val="23"/>
          </w:rPr>
          <w:t>ollege-of-san-francisco/</w:t>
        </w:r>
      </w:hyperlink>
    </w:p>
    <w:p w14:paraId="2114DA72"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p>
    <w:p w14:paraId="380D0215"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r>
        <w:rPr>
          <w:rFonts w:ascii="Georgia" w:hAnsi="Georgia"/>
          <w:color w:val="212121"/>
          <w:sz w:val="23"/>
          <w:szCs w:val="23"/>
        </w:rPr>
        <w:t>Happy Reading/Signing Up! </w:t>
      </w:r>
    </w:p>
    <w:p w14:paraId="6615C215"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p>
    <w:p w14:paraId="6BC39364" w14:textId="77777777" w:rsidR="005B6C16" w:rsidRDefault="005B6C16" w:rsidP="005B6C16">
      <w:pPr>
        <w:pStyle w:val="NormalWeb"/>
        <w:shd w:val="clear" w:color="auto" w:fill="FFFFFF"/>
        <w:spacing w:before="0" w:beforeAutospacing="0" w:after="240" w:afterAutospacing="0" w:line="293" w:lineRule="atLeast"/>
        <w:rPr>
          <w:rFonts w:ascii="Georgia" w:hAnsi="Georgia"/>
          <w:color w:val="212121"/>
          <w:sz w:val="23"/>
          <w:szCs w:val="23"/>
        </w:rPr>
      </w:pPr>
      <w:r>
        <w:rPr>
          <w:rStyle w:val="highlight"/>
          <w:rFonts w:ascii="Georgia" w:hAnsi="Georgia"/>
          <w:color w:val="212121"/>
          <w:sz w:val="23"/>
          <w:szCs w:val="23"/>
          <w:shd w:val="clear" w:color="auto" w:fill="FFEE94"/>
        </w:rPr>
        <w:t>C</w:t>
      </w:r>
      <w:r>
        <w:rPr>
          <w:rFonts w:ascii="Georgia" w:hAnsi="Georgia"/>
          <w:color w:val="212121"/>
          <w:sz w:val="23"/>
          <w:szCs w:val="23"/>
        </w:rPr>
        <w:t>hristina </w:t>
      </w:r>
      <w:proofErr w:type="spellStart"/>
      <w:r>
        <w:rPr>
          <w:rStyle w:val="highlight"/>
          <w:rFonts w:ascii="Georgia" w:hAnsi="Georgia"/>
          <w:color w:val="212121"/>
          <w:sz w:val="23"/>
          <w:szCs w:val="23"/>
          <w:shd w:val="clear" w:color="auto" w:fill="FFEE94"/>
        </w:rPr>
        <w:t>Yanuaria</w:t>
      </w:r>
      <w:proofErr w:type="spellEnd"/>
    </w:p>
    <w:p w14:paraId="48FA5585" w14:textId="77777777" w:rsidR="005B6C16" w:rsidRDefault="005B6C16" w:rsidP="005B6C16">
      <w:pPr>
        <w:rPr>
          <w:rFonts w:ascii="Times New Roman" w:eastAsia="Times New Roman" w:hAnsi="Times New Roman"/>
        </w:rPr>
      </w:pPr>
    </w:p>
    <w:p w14:paraId="218DECFB" w14:textId="77777777" w:rsidR="005B6C16" w:rsidRDefault="005B6C16" w:rsidP="00031FE9">
      <w:bookmarkStart w:id="0" w:name="_GoBack"/>
      <w:bookmarkEnd w:id="0"/>
    </w:p>
    <w:sectPr w:rsidR="005B6C16" w:rsidSect="008C7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174A0"/>
    <w:multiLevelType w:val="hybridMultilevel"/>
    <w:tmpl w:val="D8DE392A"/>
    <w:lvl w:ilvl="0" w:tplc="52B8A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C5130B"/>
    <w:multiLevelType w:val="hybridMultilevel"/>
    <w:tmpl w:val="6B2C1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80"/>
    <w:rsid w:val="00031FE9"/>
    <w:rsid w:val="002247C5"/>
    <w:rsid w:val="002C52A1"/>
    <w:rsid w:val="00492741"/>
    <w:rsid w:val="00566C2C"/>
    <w:rsid w:val="005B6C16"/>
    <w:rsid w:val="005F73B0"/>
    <w:rsid w:val="008C20B3"/>
    <w:rsid w:val="008C749F"/>
    <w:rsid w:val="00AB2F8B"/>
    <w:rsid w:val="00BE19FC"/>
    <w:rsid w:val="00C32AA1"/>
    <w:rsid w:val="00F13455"/>
    <w:rsid w:val="00F9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200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FE9"/>
    <w:pPr>
      <w:ind w:left="720"/>
      <w:contextualSpacing/>
    </w:pPr>
  </w:style>
  <w:style w:type="character" w:styleId="Hyperlink">
    <w:name w:val="Hyperlink"/>
    <w:basedOn w:val="DefaultParagraphFont"/>
    <w:uiPriority w:val="99"/>
    <w:unhideWhenUsed/>
    <w:rsid w:val="00C32AA1"/>
    <w:rPr>
      <w:color w:val="0563C1" w:themeColor="hyperlink"/>
      <w:u w:val="single"/>
    </w:rPr>
  </w:style>
  <w:style w:type="paragraph" w:styleId="NormalWeb">
    <w:name w:val="Normal (Web)"/>
    <w:basedOn w:val="Normal"/>
    <w:uiPriority w:val="99"/>
    <w:semiHidden/>
    <w:unhideWhenUsed/>
    <w:rsid w:val="005B6C16"/>
    <w:pPr>
      <w:spacing w:before="100" w:beforeAutospacing="1" w:after="100" w:afterAutospacing="1"/>
    </w:pPr>
    <w:rPr>
      <w:rFonts w:ascii="Times New Roman" w:hAnsi="Times New Roman" w:cs="Times New Roman"/>
    </w:rPr>
  </w:style>
  <w:style w:type="character" w:customStyle="1" w:styleId="highlight">
    <w:name w:val="highlight"/>
    <w:basedOn w:val="DefaultParagraphFont"/>
    <w:rsid w:val="005B6C16"/>
  </w:style>
  <w:style w:type="character" w:customStyle="1" w:styleId="xtextexposedshow">
    <w:name w:val="x_text_exposed_show"/>
    <w:basedOn w:val="DefaultParagraphFont"/>
    <w:rsid w:val="005B6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6014">
      <w:bodyDiv w:val="1"/>
      <w:marLeft w:val="0"/>
      <w:marRight w:val="0"/>
      <w:marTop w:val="0"/>
      <w:marBottom w:val="0"/>
      <w:divBdr>
        <w:top w:val="none" w:sz="0" w:space="0" w:color="auto"/>
        <w:left w:val="none" w:sz="0" w:space="0" w:color="auto"/>
        <w:bottom w:val="none" w:sz="0" w:space="0" w:color="auto"/>
        <w:right w:val="none" w:sz="0" w:space="0" w:color="auto"/>
      </w:divBdr>
    </w:div>
    <w:div w:id="1745564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drive.google.com/drive/folders/1eqSiT1Jy0nL_oatJzNaS5i8hlKmmsQhb" TargetMode="External"/><Relationship Id="rId20" Type="http://schemas.openxmlformats.org/officeDocument/2006/relationships/hyperlink" Target="https://sites.google.com/a/mail.ccsf.edu/esl-colloquium-city-college-of-san-francisco/"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catesol2017.sched.com/" TargetMode="External"/><Relationship Id="rId11" Type="http://schemas.openxmlformats.org/officeDocument/2006/relationships/hyperlink" Target="https://catesol2017.sched.com/" TargetMode="External"/><Relationship Id="rId12" Type="http://schemas.openxmlformats.org/officeDocument/2006/relationships/hyperlink" Target="http://www.catesol.org/" TargetMode="External"/><Relationship Id="rId13" Type="http://schemas.openxmlformats.org/officeDocument/2006/relationships/hyperlink" Target="http://www.catesol.org/events" TargetMode="External"/><Relationship Id="rId14" Type="http://schemas.openxmlformats.org/officeDocument/2006/relationships/hyperlink" Target="http://californiacommunitycolleges.cccco.edu/PolicyInAction/EnactedBills.aspx" TargetMode="External"/><Relationship Id="rId15" Type="http://schemas.openxmlformats.org/officeDocument/2006/relationships/hyperlink" Target="https://www.eventbrite.com/e/2017-california-solidarity-conference-tickets-38928808113?aff=efbeventtix" TargetMode="External"/><Relationship Id="rId16" Type="http://schemas.openxmlformats.org/officeDocument/2006/relationships/hyperlink" Target="https://l.facebook.com/l.php?u=http%3A%2F%2FPresente.org%2F&amp;h=ATMGwKy6TiOyaOJSqwpfcEj681S2wFUgVO8zEcWvalEZ2bpT8nL3SDzV8c9Qgw4BtBzjJfpbAVYI9HhFcYWMyjYMARCsPfsNS4W5qoiSEKU2rjLcJRcAAvprxawg1UwSFpp_Bml4JZei7zCGi4jHqVV1wk9scl1ucnaumfmjxbqp6wE" TargetMode="External"/><Relationship Id="rId17" Type="http://schemas.openxmlformats.org/officeDocument/2006/relationships/hyperlink" Target="https://l.facebook.com/l.php?u=http%3A%2F%2F350.org%2F&amp;h=ATOiMkE3X5R_NThZxqP9s35sW0hyyXGDK-5P6BtYpFXnsH6D0PDpTv2FGtWePYsXIYELsnQCIoZDr15adhflPKv1o7aXRXtfPE6q9IdLUUqjVGcs6j1IKlFxsK78oEn7GGZswKl1U125a9wqJaUYTRfHIlRrQRPDHOwMFKk609py9bQ" TargetMode="External"/><Relationship Id="rId18" Type="http://schemas.openxmlformats.org/officeDocument/2006/relationships/hyperlink" Target="https://www.californianstogether.org/" TargetMode="External"/><Relationship Id="rId19" Type="http://schemas.openxmlformats.org/officeDocument/2006/relationships/hyperlink" Target="https://caimmigrant.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presentation/d/1140-6i-PXmnxJlxYW4eOwKz2v2hDstoRJ4EgXd1Lfuk/edit#slide=id.g756838c06a2972bd_0" TargetMode="External"/><Relationship Id="rId6" Type="http://schemas.openxmlformats.org/officeDocument/2006/relationships/hyperlink" Target="https://drive.google.com/drive/folders/1DTzvKoY6Pa2mGfqXYp7VDG_7d6PW9UWx" TargetMode="External"/><Relationship Id="rId7" Type="http://schemas.openxmlformats.org/officeDocument/2006/relationships/hyperlink" Target="https://docs.google.com/presentation/d/1EqIGq0KZaixqPMqE1wVZ8jLBqYY3ualZMJ6GcghN4T4/edit#slide=id.p" TargetMode="External"/><Relationship Id="rId8" Type="http://schemas.openxmlformats.org/officeDocument/2006/relationships/hyperlink" Target="https://drive.google.com/drive/folders/1eqSiT1Jy0nL_oatJzNaS5i8hlKmmsQh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1335</Words>
  <Characters>7611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Yasue</dc:creator>
  <cp:keywords/>
  <dc:description/>
  <cp:lastModifiedBy>Barbara Yasue</cp:lastModifiedBy>
  <cp:revision>5</cp:revision>
  <dcterms:created xsi:type="dcterms:W3CDTF">2017-12-04T23:55:00Z</dcterms:created>
  <dcterms:modified xsi:type="dcterms:W3CDTF">2017-12-05T00:43:00Z</dcterms:modified>
</cp:coreProperties>
</file>