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B2" w:rsidRDefault="007261AD" w:rsidP="003316EF">
      <w:pPr>
        <w:jc w:val="center"/>
        <w:rPr>
          <w:b/>
          <w:sz w:val="28"/>
          <w:szCs w:val="28"/>
        </w:rPr>
      </w:pPr>
      <w:r>
        <w:rPr>
          <w:b/>
          <w:sz w:val="28"/>
          <w:szCs w:val="28"/>
        </w:rPr>
        <w:t>Special Programs/Student Services</w:t>
      </w:r>
    </w:p>
    <w:p w:rsidR="00BC6DE5" w:rsidRDefault="00BC6DE5" w:rsidP="00BC6DE5">
      <w:pPr>
        <w:jc w:val="center"/>
        <w:rPr>
          <w:b/>
          <w:sz w:val="28"/>
          <w:szCs w:val="28"/>
        </w:rPr>
      </w:pPr>
      <w:r>
        <w:rPr>
          <w:b/>
          <w:sz w:val="28"/>
          <w:szCs w:val="28"/>
        </w:rPr>
        <w:t>Annual Program Review (APR) Questions</w:t>
      </w:r>
    </w:p>
    <w:p w:rsidR="007261AD" w:rsidRDefault="007261AD" w:rsidP="007261AD">
      <w:bookmarkStart w:id="0" w:name="_GoBack"/>
      <w:bookmarkEnd w:id="0"/>
      <w:r>
        <w:t>Below are the questions that will be in META for your Annual Program Review.  There will be one more assessment question added that will relate to assessment findings prompting resource requests.  Other changes will be grammatical adjustments to help with clarity of the question.  Otherwise, this is the list of questions you will see in META.</w:t>
      </w:r>
    </w:p>
    <w:tbl>
      <w:tblPr>
        <w:tblStyle w:val="TableGrid"/>
        <w:tblW w:w="0" w:type="auto"/>
        <w:tblLook w:val="04A0" w:firstRow="1" w:lastRow="0" w:firstColumn="1" w:lastColumn="0" w:noHBand="0" w:noVBand="1"/>
      </w:tblPr>
      <w:tblGrid>
        <w:gridCol w:w="2026"/>
        <w:gridCol w:w="11880"/>
      </w:tblGrid>
      <w:tr w:rsidR="00465216" w:rsidRPr="00DF3314" w:rsidTr="00B84C11">
        <w:tc>
          <w:tcPr>
            <w:tcW w:w="2026" w:type="dxa"/>
          </w:tcPr>
          <w:p w:rsidR="00465216" w:rsidRDefault="00465216" w:rsidP="00843B99">
            <w:r w:rsidRPr="00DF3314">
              <w:t>Mission Statement</w:t>
            </w:r>
            <w:r>
              <w:t>/Strategic Goals</w:t>
            </w:r>
          </w:p>
          <w:p w:rsidR="004C449A" w:rsidRPr="00DF3314" w:rsidRDefault="004C449A" w:rsidP="00675688"/>
        </w:tc>
        <w:tc>
          <w:tcPr>
            <w:tcW w:w="11880" w:type="dxa"/>
          </w:tcPr>
          <w:p w:rsidR="005A1A53" w:rsidRPr="0041053F" w:rsidRDefault="005A1A53" w:rsidP="00465216">
            <w:pPr>
              <w:rPr>
                <w:b/>
              </w:rPr>
            </w:pPr>
            <w:r w:rsidRPr="0041053F">
              <w:rPr>
                <w:b/>
              </w:rPr>
              <w:t>Mission Statement</w:t>
            </w:r>
          </w:p>
          <w:p w:rsidR="00465216" w:rsidRDefault="005A1A53" w:rsidP="00465216">
            <w:r>
              <w:t xml:space="preserve">1.  </w:t>
            </w:r>
            <w:r w:rsidR="00465216">
              <w:t>Mission Statements should include the following criteria/questions to ask in the development of your Mission Statement:</w:t>
            </w:r>
          </w:p>
          <w:p w:rsidR="00465216" w:rsidRDefault="00465216" w:rsidP="0041053F">
            <w:pPr>
              <w:pStyle w:val="ListParagraph"/>
              <w:numPr>
                <w:ilvl w:val="1"/>
                <w:numId w:val="1"/>
              </w:numPr>
              <w:ind w:left="706"/>
            </w:pPr>
            <w:r>
              <w:t>Department/Area Mission Statement aligns with college Mission Statement</w:t>
            </w:r>
          </w:p>
          <w:p w:rsidR="00465216" w:rsidRDefault="00465216" w:rsidP="0041053F">
            <w:pPr>
              <w:pStyle w:val="ListParagraph"/>
              <w:numPr>
                <w:ilvl w:val="1"/>
                <w:numId w:val="1"/>
              </w:numPr>
              <w:ind w:left="706"/>
            </w:pPr>
            <w:r>
              <w:t>Department/Area Mission Statement is student-centered</w:t>
            </w:r>
          </w:p>
          <w:p w:rsidR="00465216" w:rsidRDefault="00465216" w:rsidP="0041053F">
            <w:pPr>
              <w:pStyle w:val="ListParagraph"/>
              <w:numPr>
                <w:ilvl w:val="1"/>
                <w:numId w:val="1"/>
              </w:numPr>
              <w:ind w:left="706"/>
            </w:pPr>
            <w:r>
              <w:t>How does the department define success in terms of the students you serve?</w:t>
            </w:r>
            <w:r w:rsidR="0041053F">
              <w:t xml:space="preserve"> </w:t>
            </w:r>
          </w:p>
          <w:p w:rsidR="00465216" w:rsidRDefault="00465216" w:rsidP="00843B99">
            <w:r>
              <w:t xml:space="preserve">If you already have a Mission Statement statements for your department/area, review it for inclusion of the above items and provide it below.   If you do not have a Mission Statement, provide a new Mission Statement below using the above Mission </w:t>
            </w:r>
            <w:r w:rsidR="007F2198">
              <w:t xml:space="preserve">Statement elements.  </w:t>
            </w:r>
          </w:p>
          <w:p w:rsidR="005A1A53" w:rsidRPr="0041053F" w:rsidRDefault="005A1A53" w:rsidP="005A1A53">
            <w:pPr>
              <w:rPr>
                <w:b/>
              </w:rPr>
            </w:pPr>
            <w:r w:rsidRPr="0041053F">
              <w:rPr>
                <w:b/>
              </w:rPr>
              <w:t>Strategic Goals</w:t>
            </w:r>
          </w:p>
          <w:p w:rsidR="005A1A53" w:rsidRDefault="005A1A53" w:rsidP="005A1A53">
            <w:r>
              <w:t>2.  Strategic Goals are things the department/area needs to do in order to accomplish their Mission Statement.  Strategic goals should:</w:t>
            </w:r>
          </w:p>
          <w:p w:rsidR="005A1A53" w:rsidRDefault="005A1A53" w:rsidP="0041053F">
            <w:pPr>
              <w:pStyle w:val="ListParagraph"/>
              <w:numPr>
                <w:ilvl w:val="1"/>
                <w:numId w:val="2"/>
              </w:numPr>
              <w:ind w:left="706"/>
            </w:pPr>
            <w:r>
              <w:t>Be aligned with Campus Strategic goals and aligned with department mission statement</w:t>
            </w:r>
          </w:p>
          <w:p w:rsidR="005A1A53" w:rsidRDefault="005A1A53" w:rsidP="0041053F">
            <w:pPr>
              <w:pStyle w:val="ListParagraph"/>
              <w:numPr>
                <w:ilvl w:val="1"/>
                <w:numId w:val="2"/>
              </w:numPr>
              <w:ind w:left="706"/>
            </w:pPr>
            <w:r>
              <w:t>Define what needs to be done to accomplish the Mission Statement and/or</w:t>
            </w:r>
          </w:p>
          <w:p w:rsidR="005A1A53" w:rsidRDefault="005A1A53" w:rsidP="005A1A53">
            <w:pPr>
              <w:pStyle w:val="ListParagraph"/>
              <w:numPr>
                <w:ilvl w:val="1"/>
                <w:numId w:val="2"/>
              </w:numPr>
              <w:ind w:left="706"/>
            </w:pPr>
            <w:r>
              <w:t>Define what needs to be done better to accomplish the Mission Statement</w:t>
            </w:r>
          </w:p>
          <w:p w:rsidR="005A1A53" w:rsidRDefault="005A1A53" w:rsidP="005A1A53">
            <w:r>
              <w:t>If you already have Strategic Goals for your department/area, review it for inclusion of the above items and provide it/them below.   If you do not have Strategic Goals, provide a new Strategic Goals below using the above Strategic Goals elements.</w:t>
            </w:r>
          </w:p>
          <w:p w:rsidR="005A1A53" w:rsidRPr="0041053F" w:rsidRDefault="005A1A53" w:rsidP="005A1A53">
            <w:pPr>
              <w:rPr>
                <w:b/>
              </w:rPr>
            </w:pPr>
            <w:r w:rsidRPr="0041053F">
              <w:rPr>
                <w:b/>
              </w:rPr>
              <w:t>Faculty and/or Staff</w:t>
            </w:r>
          </w:p>
          <w:p w:rsidR="005A1A53" w:rsidRDefault="005A1A53" w:rsidP="005A1A53">
            <w:r>
              <w:t>3.  Indicate all personnel in the department/program/area</w:t>
            </w:r>
          </w:p>
          <w:p w:rsidR="005A1A53" w:rsidRPr="002B67CC" w:rsidRDefault="005A1A53" w:rsidP="00843B99">
            <w:r>
              <w:t xml:space="preserve">Full Time                  Part Time                       </w:t>
            </w:r>
            <w:r w:rsidR="002B67CC" w:rsidRPr="002B67CC">
              <w:t>Student Worker     Instructional Aid</w:t>
            </w:r>
            <w:r w:rsidR="001762EB" w:rsidRPr="002B67CC">
              <w:t xml:space="preserve">     </w:t>
            </w:r>
            <w:r w:rsidR="002B67CC" w:rsidRPr="002B67CC">
              <w:t xml:space="preserve"> Other</w:t>
            </w:r>
          </w:p>
          <w:p w:rsidR="005A1A53" w:rsidRPr="0041053F" w:rsidRDefault="005A1A53" w:rsidP="005A1A53">
            <w:pPr>
              <w:rPr>
                <w:b/>
              </w:rPr>
            </w:pPr>
            <w:r w:rsidRPr="0041053F">
              <w:rPr>
                <w:b/>
              </w:rPr>
              <w:t>Facility Usage</w:t>
            </w:r>
          </w:p>
          <w:p w:rsidR="00496BE1" w:rsidRPr="00DF3314" w:rsidRDefault="005A1A53" w:rsidP="000C4CCA">
            <w:r>
              <w:t>4.  D</w:t>
            </w:r>
            <w:r w:rsidR="0041053F">
              <w:t>escribe the current utilization of facilities, including labs and other space.</w:t>
            </w:r>
            <w:r w:rsidR="00496BE1">
              <w:t xml:space="preserve"> </w:t>
            </w:r>
          </w:p>
        </w:tc>
      </w:tr>
      <w:tr w:rsidR="00465216" w:rsidRPr="00DF3314" w:rsidTr="00B84C11">
        <w:tc>
          <w:tcPr>
            <w:tcW w:w="2026" w:type="dxa"/>
          </w:tcPr>
          <w:p w:rsidR="00465216" w:rsidRPr="00DF3314" w:rsidRDefault="004236CC" w:rsidP="00843B99">
            <w:r>
              <w:t>Program Overview</w:t>
            </w:r>
          </w:p>
        </w:tc>
        <w:tc>
          <w:tcPr>
            <w:tcW w:w="11880" w:type="dxa"/>
          </w:tcPr>
          <w:p w:rsidR="00DA6276" w:rsidRPr="000C4CCA" w:rsidRDefault="004236CC" w:rsidP="009C0D5C">
            <w:pPr>
              <w:pStyle w:val="Heading3"/>
              <w:shd w:val="clear" w:color="auto" w:fill="FFFFFF"/>
              <w:spacing w:before="0" w:beforeAutospacing="0" w:after="0" w:afterAutospacing="0"/>
              <w:outlineLvl w:val="2"/>
              <w:rPr>
                <w:rFonts w:ascii="Segoe UI" w:hAnsi="Segoe UI" w:cs="Segoe UI"/>
                <w:b w:val="0"/>
                <w:sz w:val="20"/>
                <w:szCs w:val="20"/>
              </w:rPr>
            </w:pPr>
            <w:r w:rsidRPr="000C4CCA">
              <w:rPr>
                <w:rFonts w:ascii="Segoe UI" w:hAnsi="Segoe UI" w:cs="Segoe UI"/>
                <w:b w:val="0"/>
                <w:sz w:val="20"/>
                <w:szCs w:val="20"/>
              </w:rPr>
              <w:t>1</w:t>
            </w:r>
            <w:r w:rsidR="008274BE" w:rsidRPr="000C4CCA">
              <w:rPr>
                <w:rFonts w:ascii="Segoe UI" w:hAnsi="Segoe UI" w:cs="Segoe UI"/>
                <w:b w:val="0"/>
                <w:sz w:val="20"/>
                <w:szCs w:val="20"/>
              </w:rPr>
              <w:t>. Using the dashboard, review and reflect upon the data for your program. Describe any significant changes and discuss what the changes mean to your program. Consider whether performance gaps exist for disproportionality impacted students. Focus upon the most recent year and/or the years since your last comprehensive program review. Cite data points from the dashboard to support your answer</w:t>
            </w:r>
          </w:p>
          <w:p w:rsidR="008274BE" w:rsidRPr="000C4CCA" w:rsidRDefault="008274BE" w:rsidP="009C0D5C">
            <w:pPr>
              <w:pStyle w:val="Heading3"/>
              <w:shd w:val="clear" w:color="auto" w:fill="FFFFFF"/>
              <w:spacing w:before="0" w:beforeAutospacing="0" w:after="0" w:afterAutospacing="0"/>
              <w:outlineLvl w:val="2"/>
              <w:rPr>
                <w:rFonts w:ascii="Segoe UI" w:hAnsi="Segoe UI" w:cs="Segoe UI"/>
                <w:b w:val="0"/>
                <w:sz w:val="20"/>
                <w:szCs w:val="20"/>
              </w:rPr>
            </w:pPr>
          </w:p>
          <w:p w:rsidR="008274BE" w:rsidRPr="000C4CCA" w:rsidRDefault="000C4CCA" w:rsidP="009C0D5C">
            <w:pPr>
              <w:pStyle w:val="Heading3"/>
              <w:shd w:val="clear" w:color="auto" w:fill="FFFFFF"/>
              <w:spacing w:before="0" w:beforeAutospacing="0" w:after="0" w:afterAutospacing="0"/>
              <w:outlineLvl w:val="2"/>
              <w:rPr>
                <w:rFonts w:asciiTheme="minorHAnsi" w:hAnsiTheme="minorHAnsi" w:cstheme="minorHAnsi"/>
                <w:b w:val="0"/>
                <w:sz w:val="22"/>
                <w:szCs w:val="20"/>
              </w:rPr>
            </w:pPr>
            <w:r w:rsidRPr="000C4CCA">
              <w:rPr>
                <w:rFonts w:ascii="Segoe UI" w:hAnsi="Segoe UI" w:cs="Segoe UI"/>
                <w:b w:val="0"/>
                <w:sz w:val="20"/>
                <w:szCs w:val="20"/>
              </w:rPr>
              <w:t>2</w:t>
            </w:r>
            <w:r w:rsidR="008274BE" w:rsidRPr="000C4CCA">
              <w:rPr>
                <w:rFonts w:ascii="Segoe UI" w:hAnsi="Segoe UI" w:cs="Segoe UI"/>
                <w:b w:val="0"/>
                <w:sz w:val="20"/>
                <w:szCs w:val="20"/>
              </w:rPr>
              <w:t>. Describe the outcomes and accomplishments from previous year’s funded resource allocation request</w:t>
            </w:r>
          </w:p>
          <w:p w:rsidR="00C4674E" w:rsidRPr="000C4CCA" w:rsidRDefault="00C4674E" w:rsidP="00210B8C">
            <w:pPr>
              <w:rPr>
                <w:rFonts w:cstheme="minorHAnsi"/>
                <w:szCs w:val="20"/>
              </w:rPr>
            </w:pPr>
          </w:p>
        </w:tc>
      </w:tr>
      <w:tr w:rsidR="00465216" w:rsidRPr="00DF3314" w:rsidTr="00B84C11">
        <w:tc>
          <w:tcPr>
            <w:tcW w:w="2026" w:type="dxa"/>
          </w:tcPr>
          <w:p w:rsidR="00465216" w:rsidRPr="00DF3314" w:rsidRDefault="00465216" w:rsidP="000C4CCA">
            <w:r w:rsidRPr="000C4CCA">
              <w:t>Curriculum</w:t>
            </w:r>
            <w:r w:rsidR="00D74DA4" w:rsidRPr="000C4CCA">
              <w:t xml:space="preserve"> </w:t>
            </w:r>
          </w:p>
        </w:tc>
        <w:tc>
          <w:tcPr>
            <w:tcW w:w="11880" w:type="dxa"/>
          </w:tcPr>
          <w:p w:rsidR="00465216" w:rsidRDefault="00D74DA4" w:rsidP="00843B99">
            <w:pPr>
              <w:rPr>
                <w:b/>
              </w:rPr>
            </w:pPr>
            <w:r w:rsidRPr="00D74DA4">
              <w:rPr>
                <w:b/>
              </w:rPr>
              <w:t>Curriculum</w:t>
            </w:r>
          </w:p>
          <w:p w:rsidR="007D5DBE" w:rsidRPr="004E0F32" w:rsidRDefault="007D5DBE" w:rsidP="007252BA">
            <w:pPr>
              <w:pStyle w:val="Heading3"/>
              <w:shd w:val="clear" w:color="auto" w:fill="FFFFFF"/>
              <w:spacing w:before="0" w:beforeAutospacing="0" w:after="0" w:afterAutospacing="0"/>
              <w:outlineLvl w:val="2"/>
              <w:rPr>
                <w:rFonts w:asciiTheme="minorHAnsi" w:hAnsiTheme="minorHAnsi" w:cstheme="minorHAnsi"/>
                <w:b w:val="0"/>
                <w:sz w:val="22"/>
                <w:szCs w:val="22"/>
              </w:rPr>
            </w:pPr>
            <w:r>
              <w:rPr>
                <w:rFonts w:asciiTheme="minorHAnsi" w:hAnsiTheme="minorHAnsi" w:cstheme="minorHAnsi"/>
                <w:b w:val="0"/>
                <w:sz w:val="22"/>
                <w:szCs w:val="22"/>
              </w:rPr>
              <w:lastRenderedPageBreak/>
              <w:t xml:space="preserve">Beginning in Fall 2021, new curriculum being developed and submitted to the Curriculum Committee must be documented in the departments Program Review.  This may be specific curriculum as identified by industry need, or general industry trends the department has seen.  If you are considering new curriculum, be sure to document it below. </w:t>
            </w:r>
          </w:p>
          <w:p w:rsidR="007D5DBE" w:rsidRPr="00D74DA4" w:rsidRDefault="00D74DA4" w:rsidP="000C4CCA">
            <w:pPr>
              <w:pStyle w:val="ListParagraph"/>
              <w:numPr>
                <w:ilvl w:val="0"/>
                <w:numId w:val="26"/>
              </w:numPr>
            </w:pPr>
            <w:r>
              <w:t>Based off of your Strategic Goals, what new courses and/or curriculum does your department plan on developing?  Include evidence of need. This may be based off of industry recommendations</w:t>
            </w:r>
            <w:r w:rsidR="004E0F32">
              <w:t>, industry advising committee approvals</w:t>
            </w:r>
            <w:r>
              <w:t>, technological advancements, or c</w:t>
            </w:r>
            <w:r w:rsidR="004E0F32">
              <w:t>oncrete indicators of need</w:t>
            </w:r>
            <w:r>
              <w:t>.</w:t>
            </w:r>
            <w:r w:rsidR="00D54C30">
              <w:t xml:space="preserve"> Also include estimated dates for implementation of new curriculum. </w:t>
            </w:r>
            <w:r w:rsidR="007D5DBE">
              <w:t xml:space="preserve">Keep in mind that the time from curriculum development to curriculum offering takes at least one year.  </w:t>
            </w:r>
          </w:p>
        </w:tc>
      </w:tr>
      <w:tr w:rsidR="004236CC" w:rsidRPr="00DF3314" w:rsidTr="00B84C11">
        <w:tc>
          <w:tcPr>
            <w:tcW w:w="2026" w:type="dxa"/>
          </w:tcPr>
          <w:p w:rsidR="004236CC" w:rsidRPr="00DF3314" w:rsidRDefault="004236CC" w:rsidP="00843B99">
            <w:r w:rsidRPr="000C4CCA">
              <w:lastRenderedPageBreak/>
              <w:t>Assessment</w:t>
            </w:r>
          </w:p>
        </w:tc>
        <w:tc>
          <w:tcPr>
            <w:tcW w:w="11880" w:type="dxa"/>
          </w:tcPr>
          <w:p w:rsidR="004236CC" w:rsidRDefault="004236CC" w:rsidP="00843B99">
            <w:pPr>
              <w:rPr>
                <w:b/>
              </w:rPr>
            </w:pPr>
            <w:r>
              <w:rPr>
                <w:b/>
              </w:rPr>
              <w:t>Assessment</w:t>
            </w:r>
          </w:p>
          <w:p w:rsidR="004236CC" w:rsidRPr="000C4CCA" w:rsidRDefault="004236CC" w:rsidP="004236CC">
            <w:pPr>
              <w:pStyle w:val="Heading3"/>
              <w:shd w:val="clear" w:color="auto" w:fill="FFFFFF"/>
              <w:spacing w:before="0" w:beforeAutospacing="0" w:after="0" w:afterAutospacing="0"/>
              <w:outlineLvl w:val="2"/>
              <w:rPr>
                <w:rFonts w:asciiTheme="minorHAnsi" w:hAnsiTheme="minorHAnsi" w:cstheme="minorHAnsi"/>
                <w:b w:val="0"/>
                <w:sz w:val="22"/>
                <w:szCs w:val="22"/>
              </w:rPr>
            </w:pPr>
            <w:r w:rsidRPr="000C4CCA">
              <w:rPr>
                <w:rFonts w:asciiTheme="minorHAnsi" w:hAnsiTheme="minorHAnsi" w:cstheme="minorHAnsi"/>
                <w:b w:val="0"/>
                <w:sz w:val="22"/>
                <w:szCs w:val="22"/>
              </w:rPr>
              <w:t>1.</w:t>
            </w:r>
            <w:r w:rsidRPr="000C4CCA">
              <w:rPr>
                <w:b w:val="0"/>
              </w:rPr>
              <w:t xml:space="preserve"> </w:t>
            </w:r>
            <w:r w:rsidRPr="000C4CCA">
              <w:rPr>
                <w:rFonts w:asciiTheme="minorHAnsi" w:hAnsiTheme="minorHAnsi" w:cstheme="minorHAnsi"/>
                <w:b w:val="0"/>
                <w:sz w:val="22"/>
                <w:szCs w:val="22"/>
              </w:rPr>
              <w:t>Describe the department's/unit’s progress on Student Learning Outcomes (SLOs), Service Area Outcomes (SAOs) and/or Administrative Unit Outcomes (AUOs) since the last Comprehensive Program Review (CPR) or Annual Program Review (APR), including:</w:t>
            </w:r>
          </w:p>
          <w:p w:rsidR="004236CC" w:rsidRPr="000C4CCA" w:rsidRDefault="004236CC" w:rsidP="006572A7">
            <w:pPr>
              <w:pStyle w:val="Heading3"/>
              <w:numPr>
                <w:ilvl w:val="0"/>
                <w:numId w:val="32"/>
              </w:numPr>
              <w:shd w:val="clear" w:color="auto" w:fill="FFFFFF"/>
              <w:spacing w:before="0" w:beforeAutospacing="0"/>
              <w:outlineLvl w:val="2"/>
              <w:rPr>
                <w:rFonts w:asciiTheme="minorHAnsi" w:hAnsiTheme="minorHAnsi" w:cstheme="minorHAnsi"/>
                <w:b w:val="0"/>
                <w:sz w:val="22"/>
                <w:szCs w:val="22"/>
              </w:rPr>
            </w:pPr>
            <w:r w:rsidRPr="000C4CCA">
              <w:rPr>
                <w:rFonts w:asciiTheme="minorHAnsi" w:hAnsiTheme="minorHAnsi" w:cstheme="minorHAnsi"/>
                <w:b w:val="0"/>
                <w:sz w:val="22"/>
                <w:szCs w:val="22"/>
              </w:rPr>
              <w:t xml:space="preserve">If you are an instructional discipline and offer degrees/certificates, please describe the department progress on Program Learning Outcomes (PLOs). </w:t>
            </w:r>
          </w:p>
          <w:p w:rsidR="004236CC" w:rsidRPr="006572A7" w:rsidRDefault="004236CC" w:rsidP="000C4CCA">
            <w:pPr>
              <w:pStyle w:val="Heading3"/>
              <w:numPr>
                <w:ilvl w:val="0"/>
                <w:numId w:val="32"/>
              </w:numPr>
              <w:shd w:val="clear" w:color="auto" w:fill="FFFFFF"/>
              <w:spacing w:after="0" w:afterAutospacing="0"/>
              <w:outlineLvl w:val="2"/>
              <w:rPr>
                <w:rFonts w:asciiTheme="minorHAnsi" w:hAnsiTheme="minorHAnsi" w:cstheme="minorHAnsi"/>
                <w:b w:val="0"/>
                <w:color w:val="333333"/>
                <w:sz w:val="22"/>
                <w:szCs w:val="22"/>
              </w:rPr>
            </w:pPr>
            <w:r w:rsidRPr="000C4CCA">
              <w:rPr>
                <w:rFonts w:asciiTheme="minorHAnsi" w:hAnsiTheme="minorHAnsi" w:cstheme="minorHAnsi"/>
                <w:b w:val="0"/>
                <w:sz w:val="22"/>
                <w:szCs w:val="22"/>
              </w:rPr>
              <w:t>If you have an established assessment plan from a previous CPR, have you followed the plan?  Please explain any changes to the plan that may have occurred.</w:t>
            </w:r>
          </w:p>
        </w:tc>
      </w:tr>
      <w:tr w:rsidR="00465216" w:rsidRPr="00DF3314" w:rsidTr="00A842E6">
        <w:tc>
          <w:tcPr>
            <w:tcW w:w="2026" w:type="dxa"/>
            <w:shd w:val="clear" w:color="auto" w:fill="auto"/>
          </w:tcPr>
          <w:p w:rsidR="00465216" w:rsidRPr="003B46F3" w:rsidRDefault="00465216" w:rsidP="000C4CCA">
            <w:pPr>
              <w:rPr>
                <w:color w:val="FF0000"/>
              </w:rPr>
            </w:pPr>
            <w:r w:rsidRPr="00DF3314">
              <w:t>Resource Request</w:t>
            </w:r>
            <w:r w:rsidR="003B46F3">
              <w:t xml:space="preserve"> </w:t>
            </w:r>
          </w:p>
        </w:tc>
        <w:tc>
          <w:tcPr>
            <w:tcW w:w="11880" w:type="dxa"/>
            <w:shd w:val="clear" w:color="auto" w:fill="auto"/>
          </w:tcPr>
          <w:p w:rsidR="00465216" w:rsidRDefault="003B46F3" w:rsidP="000C6204">
            <w:pPr>
              <w:rPr>
                <w:b/>
              </w:rPr>
            </w:pPr>
            <w:r w:rsidRPr="003B46F3">
              <w:rPr>
                <w:b/>
              </w:rPr>
              <w:t>Resource Request</w:t>
            </w:r>
          </w:p>
          <w:p w:rsidR="003B46F3" w:rsidRDefault="007F2B75" w:rsidP="000C6204">
            <w:r>
              <w:t xml:space="preserve">1.  </w:t>
            </w:r>
            <w:r w:rsidR="003B46F3">
              <w:t>Resource Request Options</w:t>
            </w:r>
            <w:r w:rsidR="00843B99">
              <w:t xml:space="preserve"> to choose from</w:t>
            </w:r>
            <w:r>
              <w:t>:</w:t>
            </w:r>
          </w:p>
          <w:p w:rsidR="003B46F3" w:rsidRDefault="003B46F3" w:rsidP="000C6204">
            <w:pPr>
              <w:pStyle w:val="ListParagraph"/>
              <w:numPr>
                <w:ilvl w:val="0"/>
                <w:numId w:val="11"/>
              </w:numPr>
            </w:pPr>
            <w:r>
              <w:t>Personnel</w:t>
            </w:r>
          </w:p>
          <w:p w:rsidR="003B46F3" w:rsidRDefault="003B46F3" w:rsidP="000C6204">
            <w:pPr>
              <w:pStyle w:val="ListParagraph"/>
              <w:numPr>
                <w:ilvl w:val="0"/>
                <w:numId w:val="11"/>
              </w:numPr>
            </w:pPr>
            <w:r>
              <w:t>Professional Development</w:t>
            </w:r>
          </w:p>
          <w:p w:rsidR="003B46F3" w:rsidRDefault="000C4CCA" w:rsidP="000C6204">
            <w:pPr>
              <w:pStyle w:val="ListParagraph"/>
              <w:numPr>
                <w:ilvl w:val="0"/>
                <w:numId w:val="11"/>
              </w:numPr>
            </w:pPr>
            <w:r>
              <w:t>Technology</w:t>
            </w:r>
          </w:p>
          <w:p w:rsidR="003B46F3" w:rsidRDefault="003B46F3" w:rsidP="000C6204">
            <w:pPr>
              <w:pStyle w:val="ListParagraph"/>
              <w:numPr>
                <w:ilvl w:val="0"/>
                <w:numId w:val="11"/>
              </w:numPr>
            </w:pPr>
            <w:r>
              <w:t>Facilities</w:t>
            </w:r>
          </w:p>
          <w:p w:rsidR="003B46F3" w:rsidRDefault="003B46F3" w:rsidP="000C6204">
            <w:pPr>
              <w:pStyle w:val="ListParagraph"/>
              <w:numPr>
                <w:ilvl w:val="0"/>
                <w:numId w:val="11"/>
              </w:numPr>
            </w:pPr>
            <w:r>
              <w:t>Library</w:t>
            </w:r>
          </w:p>
          <w:p w:rsidR="00F43E49" w:rsidRPr="00F43E49" w:rsidRDefault="00F43E49" w:rsidP="000C6204">
            <w:pPr>
              <w:pStyle w:val="ListParagraph"/>
              <w:numPr>
                <w:ilvl w:val="0"/>
                <w:numId w:val="11"/>
              </w:numPr>
            </w:pPr>
            <w:r w:rsidRPr="00F43E49">
              <w:t>Equipment</w:t>
            </w:r>
          </w:p>
          <w:p w:rsidR="003B46F3" w:rsidRDefault="00F43E49" w:rsidP="000C6204">
            <w:pPr>
              <w:pStyle w:val="ListParagraph"/>
              <w:numPr>
                <w:ilvl w:val="0"/>
                <w:numId w:val="11"/>
              </w:numPr>
            </w:pPr>
            <w:r>
              <w:t xml:space="preserve"> </w:t>
            </w:r>
            <w:r w:rsidR="003B46F3">
              <w:t>Other</w:t>
            </w:r>
          </w:p>
          <w:p w:rsidR="003B46F3" w:rsidRPr="00B61EB3" w:rsidRDefault="003B46F3" w:rsidP="000C6204">
            <w:pPr>
              <w:rPr>
                <w:u w:val="single"/>
              </w:rPr>
            </w:pPr>
            <w:r w:rsidRPr="00B61EB3">
              <w:rPr>
                <w:u w:val="single"/>
              </w:rPr>
              <w:t>If choose “Personnel”</w:t>
            </w:r>
            <w:r w:rsidR="007F2B75" w:rsidRPr="00B61EB3">
              <w:rPr>
                <w:u w:val="single"/>
              </w:rPr>
              <w:t>,</w:t>
            </w:r>
            <w:r w:rsidR="006B402A">
              <w:rPr>
                <w:u w:val="single"/>
              </w:rPr>
              <w:t xml:space="preserve"> subcategory</w:t>
            </w:r>
            <w:r w:rsidRPr="00B61EB3">
              <w:rPr>
                <w:u w:val="single"/>
              </w:rPr>
              <w:t xml:space="preserve"> drop down options:</w:t>
            </w:r>
          </w:p>
          <w:p w:rsidR="003B46F3" w:rsidRDefault="003B46F3" w:rsidP="000C6204">
            <w:pPr>
              <w:pStyle w:val="ListParagraph"/>
              <w:numPr>
                <w:ilvl w:val="0"/>
                <w:numId w:val="12"/>
              </w:numPr>
            </w:pPr>
            <w:r>
              <w:t>Classified Staff</w:t>
            </w:r>
          </w:p>
          <w:p w:rsidR="003B46F3" w:rsidRDefault="003B46F3" w:rsidP="000C6204">
            <w:pPr>
              <w:pStyle w:val="ListParagraph"/>
              <w:numPr>
                <w:ilvl w:val="0"/>
                <w:numId w:val="12"/>
              </w:numPr>
            </w:pPr>
            <w:r>
              <w:t>Student Worker</w:t>
            </w:r>
          </w:p>
          <w:p w:rsidR="003B46F3" w:rsidRDefault="003B46F3" w:rsidP="000C6204">
            <w:pPr>
              <w:pStyle w:val="ListParagraph"/>
              <w:numPr>
                <w:ilvl w:val="0"/>
                <w:numId w:val="12"/>
              </w:numPr>
            </w:pPr>
            <w:r>
              <w:t>Part-time Faculty</w:t>
            </w:r>
          </w:p>
          <w:p w:rsidR="00843B99" w:rsidRDefault="003B46F3" w:rsidP="000C6204">
            <w:pPr>
              <w:pStyle w:val="ListParagraph"/>
              <w:numPr>
                <w:ilvl w:val="0"/>
                <w:numId w:val="12"/>
              </w:numPr>
            </w:pPr>
            <w:r>
              <w:t>Full-time Faculty</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“Professional Development”,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Department-wide PD needed</w:t>
            </w:r>
          </w:p>
          <w:p w:rsidR="00843B99" w:rsidRPr="00A842E6"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Individual/Personal PD needed</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w:t>
            </w:r>
            <w:r w:rsidR="000C4CCA">
              <w:rPr>
                <w:rFonts w:ascii="Calibri" w:eastAsia="Times New Roman" w:hAnsi="Calibri" w:cs="Calibri"/>
                <w:color w:val="000000"/>
                <w:u w:val="single"/>
              </w:rPr>
              <w:t>choose “Technology</w:t>
            </w:r>
            <w:r w:rsidRPr="00B61EB3">
              <w:rPr>
                <w:rFonts w:ascii="Calibri" w:eastAsia="Times New Roman" w:hAnsi="Calibri" w:cs="Calibri"/>
                <w:color w:val="000000"/>
                <w:u w:val="single"/>
              </w:rPr>
              <w:t xml:space="preserve">”,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Software</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Hardware</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“Facilities”,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Classrooms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Offices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Labs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Facility Improvement</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Other</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“Library”, </w:t>
            </w:r>
            <w:r>
              <w:rPr>
                <w:u w:val="single"/>
              </w:rPr>
              <w:t>subcategory</w:t>
            </w:r>
            <w:r w:rsidRPr="00B61EB3">
              <w:rPr>
                <w:rFonts w:ascii="Calibri" w:eastAsia="Times New Roman" w:hAnsi="Calibri" w:cs="Calibri"/>
                <w:color w:val="000000"/>
                <w:u w:val="single"/>
              </w:rPr>
              <w:t xml:space="preserve"> drop down options: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Materials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Collections</w:t>
            </w:r>
          </w:p>
          <w:p w:rsidR="00686FDF" w:rsidRPr="00A842E6"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Books, Magazines, and Periodicals</w:t>
            </w:r>
          </w:p>
          <w:p w:rsidR="00686FDF" w:rsidRPr="00F43E49" w:rsidRDefault="00F43E49" w:rsidP="000C6204">
            <w:pPr>
              <w:rPr>
                <w:rFonts w:ascii="Calibri" w:eastAsia="Times New Roman" w:hAnsi="Calibri" w:cs="Calibri"/>
                <w:u w:val="single"/>
              </w:rPr>
            </w:pPr>
            <w:r w:rsidRPr="00F43E49">
              <w:rPr>
                <w:rFonts w:ascii="Calibri" w:eastAsia="Times New Roman" w:hAnsi="Calibri" w:cs="Calibri"/>
                <w:u w:val="single"/>
              </w:rPr>
              <w:t>If choose “Equipment, subcategory drop down options:</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New equipment</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Equipment Repair</w:t>
            </w:r>
          </w:p>
          <w:p w:rsidR="00F43E49" w:rsidRPr="00F43E49" w:rsidRDefault="00F43E49" w:rsidP="000C6204">
            <w:pPr>
              <w:pStyle w:val="ListParagraph"/>
              <w:numPr>
                <w:ilvl w:val="0"/>
                <w:numId w:val="16"/>
              </w:numPr>
              <w:rPr>
                <w:rFonts w:ascii="Calibri" w:eastAsia="Times New Roman" w:hAnsi="Calibri" w:cs="Calibri"/>
              </w:rPr>
            </w:pPr>
            <w:r w:rsidRPr="00F43E49">
              <w:rPr>
                <w:rFonts w:ascii="Calibri" w:eastAsia="Times New Roman" w:hAnsi="Calibri" w:cs="Calibri"/>
              </w:rPr>
              <w:t>Upgrade of current equipment</w:t>
            </w:r>
          </w:p>
          <w:p w:rsidR="00843B99" w:rsidRDefault="00843B99" w:rsidP="000C6204">
            <w:pPr>
              <w:rPr>
                <w:rFonts w:ascii="Calibri" w:eastAsia="Times New Roman" w:hAnsi="Calibri" w:cs="Calibri"/>
                <w:color w:val="000000"/>
                <w:u w:val="single"/>
              </w:rPr>
            </w:pPr>
            <w:r w:rsidRPr="00772CD1">
              <w:rPr>
                <w:rFonts w:ascii="Calibri" w:eastAsia="Times New Roman" w:hAnsi="Calibri" w:cs="Calibri"/>
                <w:color w:val="000000"/>
                <w:u w:val="single"/>
              </w:rPr>
              <w:t>If choose, “Other”, text box opens to write request in</w:t>
            </w:r>
          </w:p>
          <w:p w:rsidR="003B46F3" w:rsidRPr="007674EF" w:rsidRDefault="00B61EB3" w:rsidP="000C6204">
            <w:r>
              <w:rPr>
                <w:rFonts w:ascii="Calibri" w:eastAsia="Times New Roman" w:hAnsi="Calibri" w:cs="Calibri"/>
                <w:color w:val="000000"/>
              </w:rPr>
              <w:t>1</w:t>
            </w:r>
            <w:r w:rsidR="007F2B75" w:rsidRPr="007674EF">
              <w:rPr>
                <w:rFonts w:ascii="Calibri" w:eastAsia="Times New Roman" w:hAnsi="Calibri" w:cs="Calibri"/>
                <w:color w:val="000000"/>
              </w:rPr>
              <w:t xml:space="preserve">.  </w:t>
            </w:r>
            <w:r w:rsidR="003B46F3" w:rsidRPr="007674EF">
              <w:rPr>
                <w:rFonts w:ascii="Calibri" w:eastAsia="Times New Roman" w:hAnsi="Calibri" w:cs="Calibri"/>
                <w:color w:val="000000"/>
              </w:rPr>
              <w:t xml:space="preserve">Which of your programs strategic goals will this personnel request address? </w:t>
            </w:r>
          </w:p>
          <w:p w:rsidR="00FC0B52" w:rsidRDefault="000C4CCA" w:rsidP="000C6204">
            <w:pPr>
              <w:rPr>
                <w:rFonts w:ascii="Calibri" w:eastAsia="Times New Roman" w:hAnsi="Calibri" w:cs="Calibri"/>
                <w:color w:val="000000"/>
              </w:rPr>
            </w:pPr>
            <w:r>
              <w:rPr>
                <w:rFonts w:ascii="Calibri" w:eastAsia="Times New Roman" w:hAnsi="Calibri" w:cs="Calibri"/>
                <w:color w:val="000000"/>
              </w:rPr>
              <w:t>2.  How will the resource</w:t>
            </w:r>
            <w:r w:rsidR="00FC0B52">
              <w:rPr>
                <w:rFonts w:ascii="Calibri" w:eastAsia="Times New Roman" w:hAnsi="Calibri" w:cs="Calibri"/>
                <w:color w:val="000000"/>
              </w:rPr>
              <w:t xml:space="preserve"> request help you address th</w:t>
            </w:r>
            <w:r>
              <w:rPr>
                <w:rFonts w:ascii="Calibri" w:eastAsia="Times New Roman" w:hAnsi="Calibri" w:cs="Calibri"/>
                <w:color w:val="000000"/>
              </w:rPr>
              <w:t>e identified strategic goal(s)?</w:t>
            </w:r>
          </w:p>
          <w:p w:rsidR="00B61EB3" w:rsidRDefault="00B61EB3" w:rsidP="000C6204">
            <w:pPr>
              <w:rPr>
                <w:rFonts w:ascii="Calibri" w:eastAsia="Times New Roman" w:hAnsi="Calibri" w:cs="Calibri"/>
                <w:color w:val="000000"/>
              </w:rPr>
            </w:pPr>
            <w:r>
              <w:rPr>
                <w:rFonts w:ascii="Calibri" w:eastAsia="Times New Roman" w:hAnsi="Calibri" w:cs="Calibri"/>
                <w:color w:val="000000"/>
              </w:rPr>
              <w:t>3.  What funding category are you requesting this come from?</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SSP</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Equity</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Perkins</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Grant</w:t>
            </w:r>
            <w:r>
              <w:rPr>
                <w:rFonts w:ascii="Calibri" w:eastAsia="Times New Roman" w:hAnsi="Calibri" w:cs="Calibri"/>
                <w:color w:val="000000"/>
              </w:rPr>
              <w:t xml:space="preserve"> </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Instructional Equipment &amp; Library Materials</w:t>
            </w:r>
          </w:p>
          <w:p w:rsidR="00B61EB3" w:rsidRDefault="00B61EB3" w:rsidP="000C6204">
            <w:pPr>
              <w:pStyle w:val="ListParagraph"/>
              <w:numPr>
                <w:ilvl w:val="0"/>
                <w:numId w:val="14"/>
              </w:numPr>
              <w:rPr>
                <w:rFonts w:ascii="Calibri" w:eastAsia="Times New Roman" w:hAnsi="Calibri" w:cs="Calibri"/>
              </w:rPr>
            </w:pPr>
            <w:r w:rsidRPr="00F43E49">
              <w:rPr>
                <w:rFonts w:ascii="Calibri" w:eastAsia="Times New Roman" w:hAnsi="Calibri" w:cs="Calibri"/>
              </w:rPr>
              <w:t>Other Funding Category</w:t>
            </w:r>
          </w:p>
          <w:p w:rsidR="003B46F3" w:rsidRPr="007674EF" w:rsidRDefault="000C4CCA" w:rsidP="000C4CCA">
            <w:pPr>
              <w:rPr>
                <w:rFonts w:ascii="Calibri" w:eastAsia="Times New Roman" w:hAnsi="Calibri" w:cs="Calibri"/>
                <w:color w:val="000000"/>
              </w:rPr>
            </w:pPr>
            <w:r>
              <w:rPr>
                <w:rFonts w:ascii="Calibri" w:eastAsia="Times New Roman" w:hAnsi="Calibri" w:cs="Calibri"/>
                <w:color w:val="000000"/>
              </w:rPr>
              <w:t>4</w:t>
            </w:r>
            <w:r w:rsidR="00464732">
              <w:rPr>
                <w:rFonts w:ascii="Calibri" w:eastAsia="Times New Roman" w:hAnsi="Calibri" w:cs="Calibri"/>
                <w:color w:val="000000"/>
              </w:rPr>
              <w:t xml:space="preserve">.  Total Cost </w:t>
            </w:r>
          </w:p>
        </w:tc>
      </w:tr>
    </w:tbl>
    <w:p w:rsidR="0052086A" w:rsidRDefault="0052086A" w:rsidP="00557784">
      <w:pPr>
        <w:pStyle w:val="Heading3"/>
        <w:shd w:val="clear" w:color="auto" w:fill="FFFFFF"/>
        <w:spacing w:before="0" w:beforeAutospacing="0" w:after="0" w:afterAutospacing="0"/>
        <w:rPr>
          <w:rFonts w:ascii="Segoe UI" w:hAnsi="Segoe UI" w:cs="Segoe UI"/>
          <w:color w:val="333333"/>
          <w:sz w:val="20"/>
          <w:szCs w:val="20"/>
        </w:rPr>
      </w:pPr>
    </w:p>
    <w:p w:rsidR="0052086A" w:rsidRPr="00F50E52" w:rsidRDefault="0052086A" w:rsidP="0052086A">
      <w:pPr>
        <w:pStyle w:val="Heading3"/>
        <w:rPr>
          <w:rFonts w:ascii="Segoe UI" w:hAnsi="Segoe UI" w:cs="Segoe UI"/>
          <w:b w:val="0"/>
          <w:color w:val="333333"/>
          <w:sz w:val="20"/>
          <w:szCs w:val="20"/>
        </w:rPr>
      </w:pPr>
    </w:p>
    <w:p w:rsidR="00455C13" w:rsidRDefault="00455C13" w:rsidP="007F2198">
      <w:pPr>
        <w:pStyle w:val="Heading3"/>
        <w:shd w:val="clear" w:color="auto" w:fill="FFFFFF"/>
        <w:rPr>
          <w:rFonts w:ascii="Segoe UI" w:hAnsi="Segoe UI" w:cs="Segoe UI"/>
          <w:color w:val="333333"/>
          <w:sz w:val="20"/>
          <w:szCs w:val="20"/>
          <w:shd w:val="clear" w:color="auto" w:fill="FFFFFF"/>
        </w:rPr>
      </w:pPr>
    </w:p>
    <w:p w:rsidR="00455C13" w:rsidRPr="00455C13" w:rsidRDefault="00455C13" w:rsidP="00455C13"/>
    <w:p w:rsidR="007F2198" w:rsidRPr="00455C13" w:rsidRDefault="00455C13" w:rsidP="00455C13">
      <w:pPr>
        <w:tabs>
          <w:tab w:val="left" w:pos="2325"/>
        </w:tabs>
      </w:pPr>
      <w:r>
        <w:tab/>
      </w:r>
    </w:p>
    <w:sectPr w:rsidR="007F2198" w:rsidRPr="00455C13" w:rsidSect="003F35B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0A" w:rsidRDefault="006F6B0A" w:rsidP="009657C3">
      <w:pPr>
        <w:spacing w:after="0" w:line="240" w:lineRule="auto"/>
      </w:pPr>
      <w:r>
        <w:separator/>
      </w:r>
    </w:p>
  </w:endnote>
  <w:endnote w:type="continuationSeparator" w:id="0">
    <w:p w:rsidR="006F6B0A" w:rsidRDefault="006F6B0A"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CA" w:rsidRDefault="000C4C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0C4CCA">
            <w:pPr>
              <w:pStyle w:val="Footer"/>
              <w:jc w:val="right"/>
              <w:rPr>
                <w:color w:val="7030A0"/>
              </w:rPr>
            </w:pPr>
            <w:r>
              <w:rPr>
                <w:color w:val="7030A0"/>
              </w:rPr>
              <w:t>Special Programs/Student Services APR quesitons</w:t>
            </w:r>
            <w:r w:rsidR="009657C3" w:rsidRPr="009657C3">
              <w:rPr>
                <w:color w:val="7030A0"/>
              </w:rPr>
              <w:t xml:space="preserve">                                                                                                                                                                                    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6F6B0A">
              <w:rPr>
                <w:b/>
                <w:bCs/>
                <w:noProof/>
                <w:color w:val="7030A0"/>
              </w:rPr>
              <w:t>1</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6F6B0A">
              <w:rPr>
                <w:b/>
                <w:bCs/>
                <w:noProof/>
                <w:color w:val="7030A0"/>
              </w:rPr>
              <w:t>1</w:t>
            </w:r>
            <w:r w:rsidR="009657C3" w:rsidRPr="009657C3">
              <w:rPr>
                <w:b/>
                <w:bCs/>
                <w:color w:val="7030A0"/>
                <w:sz w:val="24"/>
                <w:szCs w:val="24"/>
              </w:rPr>
              <w:fldChar w:fldCharType="end"/>
            </w:r>
          </w:p>
        </w:sdtContent>
      </w:sdt>
    </w:sdtContent>
  </w:sdt>
  <w:p w:rsidR="009657C3" w:rsidRPr="009657C3" w:rsidRDefault="009657C3">
    <w:pPr>
      <w:pStyle w:val="Footer"/>
      <w:rPr>
        <w:color w:val="7030A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CA" w:rsidRDefault="000C4C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0A" w:rsidRDefault="006F6B0A" w:rsidP="009657C3">
      <w:pPr>
        <w:spacing w:after="0" w:line="240" w:lineRule="auto"/>
      </w:pPr>
      <w:r>
        <w:separator/>
      </w:r>
    </w:p>
  </w:footnote>
  <w:footnote w:type="continuationSeparator" w:id="0">
    <w:p w:rsidR="006F6B0A" w:rsidRDefault="006F6B0A" w:rsidP="0096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CA" w:rsidRDefault="000C4C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CA" w:rsidRDefault="000C4CC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CA" w:rsidRDefault="000C4C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46A92"/>
    <w:multiLevelType w:val="hybridMultilevel"/>
    <w:tmpl w:val="4886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1"/>
  </w:num>
  <w:num w:numId="4">
    <w:abstractNumId w:val="14"/>
  </w:num>
  <w:num w:numId="5">
    <w:abstractNumId w:val="2"/>
  </w:num>
  <w:num w:numId="6">
    <w:abstractNumId w:val="6"/>
  </w:num>
  <w:num w:numId="7">
    <w:abstractNumId w:val="16"/>
  </w:num>
  <w:num w:numId="8">
    <w:abstractNumId w:val="0"/>
  </w:num>
  <w:num w:numId="9">
    <w:abstractNumId w:val="25"/>
  </w:num>
  <w:num w:numId="10">
    <w:abstractNumId w:val="20"/>
  </w:num>
  <w:num w:numId="11">
    <w:abstractNumId w:val="18"/>
  </w:num>
  <w:num w:numId="12">
    <w:abstractNumId w:val="30"/>
  </w:num>
  <w:num w:numId="13">
    <w:abstractNumId w:val="28"/>
  </w:num>
  <w:num w:numId="14">
    <w:abstractNumId w:val="19"/>
  </w:num>
  <w:num w:numId="15">
    <w:abstractNumId w:val="4"/>
  </w:num>
  <w:num w:numId="16">
    <w:abstractNumId w:val="11"/>
  </w:num>
  <w:num w:numId="17">
    <w:abstractNumId w:val="10"/>
  </w:num>
  <w:num w:numId="18">
    <w:abstractNumId w:val="27"/>
  </w:num>
  <w:num w:numId="19">
    <w:abstractNumId w:val="21"/>
  </w:num>
  <w:num w:numId="20">
    <w:abstractNumId w:val="26"/>
  </w:num>
  <w:num w:numId="21">
    <w:abstractNumId w:val="3"/>
  </w:num>
  <w:num w:numId="22">
    <w:abstractNumId w:val="31"/>
  </w:num>
  <w:num w:numId="23">
    <w:abstractNumId w:val="23"/>
  </w:num>
  <w:num w:numId="24">
    <w:abstractNumId w:val="15"/>
  </w:num>
  <w:num w:numId="25">
    <w:abstractNumId w:val="24"/>
  </w:num>
  <w:num w:numId="26">
    <w:abstractNumId w:val="12"/>
  </w:num>
  <w:num w:numId="27">
    <w:abstractNumId w:val="5"/>
  </w:num>
  <w:num w:numId="28">
    <w:abstractNumId w:val="8"/>
  </w:num>
  <w:num w:numId="29">
    <w:abstractNumId w:val="22"/>
  </w:num>
  <w:num w:numId="30">
    <w:abstractNumId w:val="17"/>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454FC"/>
    <w:rsid w:val="0004767E"/>
    <w:rsid w:val="000532F1"/>
    <w:rsid w:val="00065247"/>
    <w:rsid w:val="00076BD2"/>
    <w:rsid w:val="00096D81"/>
    <w:rsid w:val="000C10BD"/>
    <w:rsid w:val="000C4CCA"/>
    <w:rsid w:val="000C6204"/>
    <w:rsid w:val="000D5D2A"/>
    <w:rsid w:val="000F22ED"/>
    <w:rsid w:val="001762EB"/>
    <w:rsid w:val="00186622"/>
    <w:rsid w:val="00190DF8"/>
    <w:rsid w:val="001C6D8C"/>
    <w:rsid w:val="001E2566"/>
    <w:rsid w:val="001F63BF"/>
    <w:rsid w:val="00210B8C"/>
    <w:rsid w:val="00222B8C"/>
    <w:rsid w:val="002A15B7"/>
    <w:rsid w:val="002B67CC"/>
    <w:rsid w:val="002F15B8"/>
    <w:rsid w:val="003316EF"/>
    <w:rsid w:val="00337C7B"/>
    <w:rsid w:val="0034760E"/>
    <w:rsid w:val="0035051B"/>
    <w:rsid w:val="00394CC1"/>
    <w:rsid w:val="003B46F3"/>
    <w:rsid w:val="003F35B2"/>
    <w:rsid w:val="0041053F"/>
    <w:rsid w:val="004236CC"/>
    <w:rsid w:val="00455C13"/>
    <w:rsid w:val="00464732"/>
    <w:rsid w:val="00465216"/>
    <w:rsid w:val="00466EE3"/>
    <w:rsid w:val="00496BE1"/>
    <w:rsid w:val="004A23C1"/>
    <w:rsid w:val="004C449A"/>
    <w:rsid w:val="004E0F32"/>
    <w:rsid w:val="0052086A"/>
    <w:rsid w:val="00557784"/>
    <w:rsid w:val="005A1A53"/>
    <w:rsid w:val="0060045F"/>
    <w:rsid w:val="0060079E"/>
    <w:rsid w:val="00633A59"/>
    <w:rsid w:val="006410AD"/>
    <w:rsid w:val="006572A7"/>
    <w:rsid w:val="00674459"/>
    <w:rsid w:val="00675688"/>
    <w:rsid w:val="00675B2E"/>
    <w:rsid w:val="00686FDF"/>
    <w:rsid w:val="006B402A"/>
    <w:rsid w:val="006F6B0A"/>
    <w:rsid w:val="007252BA"/>
    <w:rsid w:val="007261AD"/>
    <w:rsid w:val="00732CDD"/>
    <w:rsid w:val="00733129"/>
    <w:rsid w:val="00735814"/>
    <w:rsid w:val="007674EF"/>
    <w:rsid w:val="00770E86"/>
    <w:rsid w:val="00772CD1"/>
    <w:rsid w:val="007D5DBE"/>
    <w:rsid w:val="007F2198"/>
    <w:rsid w:val="007F2B75"/>
    <w:rsid w:val="008274BE"/>
    <w:rsid w:val="00843B99"/>
    <w:rsid w:val="0084727E"/>
    <w:rsid w:val="00877090"/>
    <w:rsid w:val="008B2508"/>
    <w:rsid w:val="008B48B9"/>
    <w:rsid w:val="008F482D"/>
    <w:rsid w:val="00962C6E"/>
    <w:rsid w:val="009657C3"/>
    <w:rsid w:val="009C0D5C"/>
    <w:rsid w:val="009C4135"/>
    <w:rsid w:val="00A21334"/>
    <w:rsid w:val="00A55CAC"/>
    <w:rsid w:val="00A7763A"/>
    <w:rsid w:val="00A842E6"/>
    <w:rsid w:val="00A875BE"/>
    <w:rsid w:val="00AA2C63"/>
    <w:rsid w:val="00B61EB3"/>
    <w:rsid w:val="00B659CE"/>
    <w:rsid w:val="00B71583"/>
    <w:rsid w:val="00B84C11"/>
    <w:rsid w:val="00BA0E1C"/>
    <w:rsid w:val="00BC6DE5"/>
    <w:rsid w:val="00BE7077"/>
    <w:rsid w:val="00C334F2"/>
    <w:rsid w:val="00C4674E"/>
    <w:rsid w:val="00C50B0C"/>
    <w:rsid w:val="00CC5D09"/>
    <w:rsid w:val="00CD32AC"/>
    <w:rsid w:val="00D1599F"/>
    <w:rsid w:val="00D230F5"/>
    <w:rsid w:val="00D54C30"/>
    <w:rsid w:val="00D74DA4"/>
    <w:rsid w:val="00DA3DEF"/>
    <w:rsid w:val="00DA6031"/>
    <w:rsid w:val="00DA6276"/>
    <w:rsid w:val="00DA75BA"/>
    <w:rsid w:val="00DC5273"/>
    <w:rsid w:val="00DF3314"/>
    <w:rsid w:val="00E10CB5"/>
    <w:rsid w:val="00E35ECB"/>
    <w:rsid w:val="00E67A0F"/>
    <w:rsid w:val="00EC7E28"/>
    <w:rsid w:val="00F22853"/>
    <w:rsid w:val="00F24EE3"/>
    <w:rsid w:val="00F4196D"/>
    <w:rsid w:val="00F43E49"/>
    <w:rsid w:val="00F50E52"/>
    <w:rsid w:val="00FC0B52"/>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5500">
      <w:bodyDiv w:val="1"/>
      <w:marLeft w:val="0"/>
      <w:marRight w:val="0"/>
      <w:marTop w:val="0"/>
      <w:marBottom w:val="0"/>
      <w:divBdr>
        <w:top w:val="none" w:sz="0" w:space="0" w:color="auto"/>
        <w:left w:val="none" w:sz="0" w:space="0" w:color="auto"/>
        <w:bottom w:val="none" w:sz="0" w:space="0" w:color="auto"/>
        <w:right w:val="none" w:sz="0" w:space="0" w:color="auto"/>
      </w:divBdr>
    </w:div>
    <w:div w:id="625041309">
      <w:bodyDiv w:val="1"/>
      <w:marLeft w:val="0"/>
      <w:marRight w:val="0"/>
      <w:marTop w:val="0"/>
      <w:marBottom w:val="0"/>
      <w:divBdr>
        <w:top w:val="none" w:sz="0" w:space="0" w:color="auto"/>
        <w:left w:val="none" w:sz="0" w:space="0" w:color="auto"/>
        <w:bottom w:val="none" w:sz="0" w:space="0" w:color="auto"/>
        <w:right w:val="none" w:sz="0" w:space="0" w:color="auto"/>
      </w:divBdr>
    </w:div>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17EC2-5AD4-4E32-AD0B-DDEF6E41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4</cp:revision>
  <cp:lastPrinted>2020-08-09T23:30:00Z</cp:lastPrinted>
  <dcterms:created xsi:type="dcterms:W3CDTF">2020-10-05T17:16:00Z</dcterms:created>
  <dcterms:modified xsi:type="dcterms:W3CDTF">2020-10-05T18:11:00Z</dcterms:modified>
</cp:coreProperties>
</file>