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C9" w:rsidRPr="00E557F6" w:rsidRDefault="00F42DC9" w:rsidP="00F42DC9">
      <w:pPr>
        <w:pStyle w:val="Subtitle"/>
        <w:rPr>
          <w:i w:val="0"/>
          <w:sz w:val="36"/>
          <w:szCs w:val="36"/>
        </w:rPr>
      </w:pPr>
      <w:r w:rsidRPr="00E557F6">
        <w:rPr>
          <w:i w:val="0"/>
          <w:sz w:val="36"/>
          <w:szCs w:val="36"/>
        </w:rPr>
        <w:t>Student Organization Constitution Instructions</w:t>
      </w:r>
    </w:p>
    <w:p w:rsidR="00F42DC9" w:rsidRDefault="00F42DC9" w:rsidP="00F42DC9">
      <w:pPr>
        <w:rPr>
          <w:b/>
          <w:sz w:val="28"/>
          <w:szCs w:val="28"/>
        </w:rPr>
      </w:pPr>
    </w:p>
    <w:p w:rsidR="00F42DC9" w:rsidRPr="00147C19" w:rsidRDefault="00F42DC9" w:rsidP="00F42DC9">
      <w:pPr>
        <w:rPr>
          <w:szCs w:val="28"/>
        </w:rPr>
      </w:pPr>
      <w:r w:rsidRPr="00894091">
        <w:rPr>
          <w:b/>
          <w:szCs w:val="28"/>
        </w:rPr>
        <w:t>IMPORTANT:</w:t>
      </w:r>
      <w:r w:rsidRPr="00147C19">
        <w:rPr>
          <w:szCs w:val="28"/>
        </w:rPr>
        <w:t xml:space="preserve"> Use this template for your constitution and customize it for your club.  </w:t>
      </w:r>
    </w:p>
    <w:p w:rsidR="00F42DC9" w:rsidRPr="00147C19" w:rsidRDefault="00F42DC9" w:rsidP="00F42DC9">
      <w:pPr>
        <w:rPr>
          <w:szCs w:val="28"/>
        </w:rPr>
      </w:pPr>
      <w:r w:rsidRPr="00147C19">
        <w:rPr>
          <w:szCs w:val="28"/>
        </w:rPr>
        <w:t xml:space="preserve">You must include the required text in your constitution.  </w:t>
      </w:r>
      <w:r>
        <w:rPr>
          <w:szCs w:val="28"/>
        </w:rPr>
        <w:t xml:space="preserve">If you do not, you club charter </w:t>
      </w:r>
      <w:r w:rsidRPr="00147C19">
        <w:rPr>
          <w:szCs w:val="28"/>
        </w:rPr>
        <w:t>request may not be approved.</w:t>
      </w:r>
    </w:p>
    <w:p w:rsidR="00F42DC9" w:rsidRDefault="00F42DC9" w:rsidP="00F42DC9">
      <w:pPr>
        <w:jc w:val="center"/>
        <w:rPr>
          <w:b/>
        </w:rPr>
      </w:pPr>
    </w:p>
    <w:p w:rsidR="00F42DC9" w:rsidRPr="000D2E8D" w:rsidRDefault="00F42DC9" w:rsidP="00F42DC9">
      <w:pPr>
        <w:jc w:val="center"/>
        <w:rPr>
          <w:b/>
          <w:u w:val="single"/>
        </w:rPr>
      </w:pPr>
      <w:r>
        <w:rPr>
          <w:b/>
          <w:u w:val="single"/>
        </w:rPr>
        <w:t>Article I-Name of club</w:t>
      </w:r>
    </w:p>
    <w:p w:rsidR="00F42DC9" w:rsidRDefault="00F42DC9" w:rsidP="00F42DC9"/>
    <w:p w:rsidR="00F42DC9" w:rsidRDefault="00F42DC9" w:rsidP="00F42DC9">
      <w:r>
        <w:t>Section I.</w:t>
      </w:r>
      <w:r>
        <w:tab/>
        <w:t>The name of the club.</w:t>
      </w:r>
    </w:p>
    <w:p w:rsidR="00F42DC9" w:rsidRDefault="00F42DC9" w:rsidP="00F42DC9"/>
    <w:p w:rsidR="00F42DC9" w:rsidRPr="00CE3F62" w:rsidRDefault="00F42DC9" w:rsidP="00F42DC9">
      <w:pPr>
        <w:jc w:val="center"/>
        <w:rPr>
          <w:b/>
          <w:u w:val="single"/>
        </w:rPr>
      </w:pPr>
      <w:r w:rsidRPr="00CE3F62">
        <w:rPr>
          <w:b/>
          <w:u w:val="single"/>
        </w:rPr>
        <w:t>Article II - What is your group’s purpose?</w:t>
      </w:r>
    </w:p>
    <w:p w:rsidR="00F42DC9" w:rsidRDefault="00F42DC9" w:rsidP="00F42DC9"/>
    <w:p w:rsidR="00F42DC9" w:rsidRDefault="00F42DC9" w:rsidP="00F42DC9">
      <w:pPr>
        <w:ind w:left="1440" w:hanging="1440"/>
      </w:pPr>
      <w:r>
        <w:t>Section I.</w:t>
      </w:r>
      <w:r>
        <w:tab/>
      </w:r>
      <w:proofErr w:type="gramStart"/>
      <w:r>
        <w:t>Briefly</w:t>
      </w:r>
      <w:proofErr w:type="gramEnd"/>
      <w:r>
        <w:t xml:space="preserve"> describe the purpose and objective of your organization.  </w:t>
      </w:r>
    </w:p>
    <w:p w:rsidR="00F42DC9" w:rsidRDefault="00F42DC9" w:rsidP="00F42DC9">
      <w:pPr>
        <w:ind w:left="1440" w:hanging="1440"/>
      </w:pPr>
      <w:r>
        <w:t>Section II.</w:t>
      </w:r>
      <w:r>
        <w:tab/>
        <w:t>What is hoped to be accomplished by the club?</w:t>
      </w:r>
    </w:p>
    <w:p w:rsidR="00F42DC9" w:rsidRDefault="00F42DC9" w:rsidP="00F42DC9"/>
    <w:p w:rsidR="00F42DC9" w:rsidRPr="00CE3F62" w:rsidRDefault="00F42DC9" w:rsidP="00F42DC9">
      <w:pPr>
        <w:jc w:val="center"/>
        <w:rPr>
          <w:b/>
          <w:u w:val="single"/>
        </w:rPr>
      </w:pPr>
      <w:r w:rsidRPr="00CE3F62">
        <w:rPr>
          <w:b/>
          <w:u w:val="single"/>
        </w:rPr>
        <w:t>Article III - Membership</w:t>
      </w:r>
    </w:p>
    <w:p w:rsidR="00F42DC9" w:rsidRDefault="00F42DC9" w:rsidP="00F42DC9"/>
    <w:p w:rsidR="00F42DC9" w:rsidRDefault="00F42DC9" w:rsidP="00F42DC9">
      <w:r>
        <w:t>Section I.</w:t>
      </w:r>
      <w:r>
        <w:tab/>
        <w:t>Describe who is eligible for membership?</w:t>
      </w:r>
    </w:p>
    <w:p w:rsidR="00F42DC9" w:rsidRDefault="00F42DC9" w:rsidP="00F42DC9">
      <w:pPr>
        <w:ind w:left="1440" w:hanging="1440"/>
      </w:pPr>
      <w:r>
        <w:t>Section II.</w:t>
      </w:r>
      <w:r>
        <w:tab/>
        <w:t>Are there any restrictions on students (e.g., GPA, class standing, etc.)?</w:t>
      </w:r>
    </w:p>
    <w:p w:rsidR="00F42DC9" w:rsidRDefault="00F42DC9" w:rsidP="00F42DC9"/>
    <w:p w:rsidR="00F42DC9" w:rsidRDefault="00F42DC9" w:rsidP="00F42DC9">
      <w:pPr>
        <w:jc w:val="center"/>
      </w:pPr>
      <w:r>
        <w:t>[REQUIRED MEMBERSHIP LANGUAGE]</w:t>
      </w:r>
    </w:p>
    <w:p w:rsidR="00F42DC9" w:rsidRDefault="00F42DC9" w:rsidP="00F42DC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F42DC9" w:rsidTr="00E74D9D">
        <w:trPr>
          <w:jc w:val="center"/>
        </w:trPr>
        <w:tc>
          <w:tcPr>
            <w:tcW w:w="8856" w:type="dxa"/>
            <w:shd w:val="clear" w:color="auto" w:fill="C0C0C0"/>
          </w:tcPr>
          <w:p w:rsidR="00F42DC9" w:rsidRPr="0000199A" w:rsidRDefault="00F42DC9" w:rsidP="00E74D9D">
            <w:pPr>
              <w:rPr>
                <w:b/>
              </w:rPr>
            </w:pPr>
            <w:r w:rsidRPr="0000199A">
              <w:rPr>
                <w:b/>
              </w:rPr>
              <w:t>Only currently registered students, faculty, and staff</w:t>
            </w:r>
            <w:r w:rsidRPr="0000199A">
              <w:rPr>
                <w:b/>
                <w:color w:val="FF0000"/>
              </w:rPr>
              <w:t xml:space="preserve"> </w:t>
            </w:r>
            <w:r w:rsidRPr="0000199A">
              <w:rPr>
                <w:b/>
              </w:rPr>
              <w:t>may be active members in a registered student organization.  Only active members may vote or hold office.</w:t>
            </w:r>
          </w:p>
        </w:tc>
      </w:tr>
    </w:tbl>
    <w:p w:rsidR="00F42DC9" w:rsidRDefault="00F42DC9" w:rsidP="00F42DC9"/>
    <w:p w:rsidR="00F42DC9" w:rsidRDefault="00F42DC9" w:rsidP="00F42DC9">
      <w:pPr>
        <w:jc w:val="center"/>
      </w:pPr>
      <w:r>
        <w:t>[REQUIRED ANTI-HAZING STATEMENT]</w:t>
      </w:r>
    </w:p>
    <w:p w:rsidR="00F42DC9" w:rsidRDefault="00F42DC9" w:rsidP="00F42DC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F42DC9" w:rsidTr="00E74D9D">
        <w:trPr>
          <w:jc w:val="center"/>
        </w:trPr>
        <w:tc>
          <w:tcPr>
            <w:tcW w:w="8856" w:type="dxa"/>
            <w:shd w:val="clear" w:color="auto" w:fill="C0C0C0"/>
          </w:tcPr>
          <w:p w:rsidR="00F42DC9" w:rsidRPr="0000199A" w:rsidRDefault="00F42DC9" w:rsidP="00E74D9D">
            <w:pPr>
              <w:rPr>
                <w:b/>
              </w:rPr>
            </w:pPr>
            <w:r w:rsidRPr="0000199A">
              <w:rPr>
                <w:b/>
              </w:rPr>
              <w:t>We will not haze according to California State Law; we will not restrict membership based upon race, color, national origin, religion, sex, physical and mental disability, medical condition, ancestry, marital status, age, sexual orientation, citizenship or status as a covered veteran (special disabled veteran, Vietnam-era veteran or any other veteran who served on active duty during a war or in a campaign or expedition for which a campaign badge has been authorized).</w:t>
            </w:r>
          </w:p>
        </w:tc>
      </w:tr>
    </w:tbl>
    <w:p w:rsidR="00F42DC9" w:rsidRDefault="00F42DC9" w:rsidP="00F42DC9"/>
    <w:p w:rsidR="00F42DC9" w:rsidRPr="00CE3F62" w:rsidRDefault="00F42DC9" w:rsidP="00F42DC9">
      <w:pPr>
        <w:jc w:val="center"/>
        <w:rPr>
          <w:b/>
          <w:u w:val="single"/>
        </w:rPr>
      </w:pPr>
      <w:r w:rsidRPr="00CE3F62">
        <w:rPr>
          <w:b/>
          <w:u w:val="single"/>
        </w:rPr>
        <w:t>Article IV - Officers/Elections</w:t>
      </w:r>
    </w:p>
    <w:p w:rsidR="00F42DC9" w:rsidRDefault="00F42DC9" w:rsidP="00F42DC9"/>
    <w:p w:rsidR="00F42DC9" w:rsidRDefault="00F42DC9" w:rsidP="00F42DC9">
      <w:pPr>
        <w:ind w:left="1440" w:hanging="1440"/>
      </w:pPr>
      <w:r>
        <w:t>Section I.</w:t>
      </w:r>
      <w:r>
        <w:tab/>
        <w:t>List the officers by title (e.g., President) or define the leadership structure if another system is used (e.g., spokesperson by consensus).</w:t>
      </w:r>
    </w:p>
    <w:p w:rsidR="00F42DC9" w:rsidRDefault="00F42DC9" w:rsidP="00F42DC9">
      <w:r>
        <w:t>Section II.</w:t>
      </w:r>
      <w:r>
        <w:tab/>
        <w:t>List eligibility requirements.</w:t>
      </w:r>
    </w:p>
    <w:p w:rsidR="00F42DC9" w:rsidRDefault="00F42DC9" w:rsidP="00F42DC9">
      <w:pPr>
        <w:ind w:left="1440" w:hanging="1440"/>
      </w:pPr>
      <w:r>
        <w:t>Section III.</w:t>
      </w:r>
      <w:r>
        <w:tab/>
        <w:t>Describe the process and required majority of votes by which your officers will be elected.</w:t>
      </w:r>
    </w:p>
    <w:p w:rsidR="00F42DC9" w:rsidRDefault="00F42DC9" w:rsidP="00F42DC9">
      <w:r>
        <w:t>Section IV.</w:t>
      </w:r>
      <w:r>
        <w:tab/>
        <w:t>What time of year will selection occur?</w:t>
      </w:r>
    </w:p>
    <w:p w:rsidR="00F42DC9" w:rsidRDefault="00F42DC9" w:rsidP="00F42DC9">
      <w:r>
        <w:t>Section V.</w:t>
      </w:r>
      <w:r>
        <w:tab/>
        <w:t>Stipulate term of office.</w:t>
      </w:r>
    </w:p>
    <w:p w:rsidR="00F42DC9" w:rsidRDefault="00F42DC9" w:rsidP="00F42DC9">
      <w:r>
        <w:t>Section VI.</w:t>
      </w:r>
      <w:r>
        <w:tab/>
        <w:t>How will officers be removed or replaced?</w:t>
      </w:r>
    </w:p>
    <w:p w:rsidR="00F42DC9" w:rsidRDefault="00F42DC9" w:rsidP="00F42DC9"/>
    <w:p w:rsidR="00F42DC9" w:rsidRPr="00CE3F62" w:rsidRDefault="00F42DC9" w:rsidP="00F42DC9">
      <w:pPr>
        <w:jc w:val="center"/>
        <w:rPr>
          <w:b/>
          <w:u w:val="single"/>
        </w:rPr>
      </w:pPr>
      <w:r w:rsidRPr="00CE3F62">
        <w:rPr>
          <w:b/>
          <w:u w:val="single"/>
        </w:rPr>
        <w:t>Article V - Meetings</w:t>
      </w:r>
    </w:p>
    <w:p w:rsidR="00F42DC9" w:rsidRDefault="00F42DC9" w:rsidP="00F42DC9"/>
    <w:p w:rsidR="00F42DC9" w:rsidRDefault="00F42DC9" w:rsidP="00F42DC9">
      <w:r>
        <w:t>Section I.</w:t>
      </w:r>
      <w:r>
        <w:tab/>
        <w:t>How often will the group meet?</w:t>
      </w:r>
    </w:p>
    <w:p w:rsidR="00F42DC9" w:rsidRDefault="00F42DC9" w:rsidP="00F42DC9">
      <w:r>
        <w:lastRenderedPageBreak/>
        <w:t>Section II.</w:t>
      </w:r>
      <w:r>
        <w:tab/>
        <w:t>Will there be a call for special emergency meetings?</w:t>
      </w:r>
    </w:p>
    <w:p w:rsidR="00F42DC9" w:rsidRDefault="00F42DC9" w:rsidP="00F42DC9">
      <w:r>
        <w:t>Section III.</w:t>
      </w:r>
      <w:r>
        <w:tab/>
        <w:t>How will you notify people of emergency meetings?</w:t>
      </w:r>
    </w:p>
    <w:p w:rsidR="00F42DC9" w:rsidRDefault="00F42DC9" w:rsidP="00F42DC9">
      <w:r>
        <w:t>Section IV.</w:t>
      </w:r>
      <w:r>
        <w:tab/>
        <w:t>What is quorum?</w:t>
      </w:r>
    </w:p>
    <w:p w:rsidR="00F42DC9" w:rsidRDefault="00F42DC9" w:rsidP="00F42DC9"/>
    <w:p w:rsidR="00F42DC9" w:rsidRPr="00B424C4" w:rsidRDefault="00F42DC9" w:rsidP="00F42DC9"/>
    <w:p w:rsidR="00F42DC9" w:rsidRPr="00CE3F62" w:rsidRDefault="00F42DC9" w:rsidP="00F42DC9">
      <w:pPr>
        <w:jc w:val="center"/>
        <w:rPr>
          <w:b/>
          <w:u w:val="single"/>
        </w:rPr>
      </w:pPr>
      <w:r>
        <w:rPr>
          <w:b/>
          <w:u w:val="single"/>
        </w:rPr>
        <w:t>Article V</w:t>
      </w:r>
      <w:r>
        <w:rPr>
          <w:b/>
          <w:u w:val="single"/>
        </w:rPr>
        <w:t>I</w:t>
      </w:r>
      <w:bookmarkStart w:id="0" w:name="_GoBack"/>
      <w:bookmarkEnd w:id="0"/>
      <w:r w:rsidRPr="00CE3F62">
        <w:rPr>
          <w:b/>
          <w:u w:val="single"/>
        </w:rPr>
        <w:t xml:space="preserve"> – Constitutional Amendments</w:t>
      </w:r>
    </w:p>
    <w:p w:rsidR="00F42DC9" w:rsidRDefault="00F42DC9" w:rsidP="00F42DC9"/>
    <w:p w:rsidR="00F42DC9" w:rsidRDefault="00F42DC9" w:rsidP="00F42DC9">
      <w:r>
        <w:t>Section I.</w:t>
      </w:r>
      <w:r>
        <w:tab/>
        <w:t>Who can propose an amendment?</w:t>
      </w:r>
    </w:p>
    <w:p w:rsidR="00F42DC9" w:rsidRDefault="00F42DC9" w:rsidP="00F42DC9">
      <w:r>
        <w:t>Section II.</w:t>
      </w:r>
      <w:r>
        <w:tab/>
        <w:t>How are they proposed?</w:t>
      </w:r>
    </w:p>
    <w:p w:rsidR="00F42DC9" w:rsidRDefault="00F42DC9" w:rsidP="00F42DC9">
      <w:pPr>
        <w:ind w:left="1440" w:hanging="1440"/>
      </w:pPr>
      <w:r>
        <w:t>Section III.</w:t>
      </w:r>
      <w:r>
        <w:tab/>
        <w:t>How will you notify active members that an amendment is going to be voted upon?</w:t>
      </w:r>
    </w:p>
    <w:p w:rsidR="00F42DC9" w:rsidRDefault="00F42DC9" w:rsidP="00F42DC9">
      <w:pPr>
        <w:ind w:left="1440" w:hanging="1440"/>
      </w:pPr>
      <w:r>
        <w:t>Section IV.</w:t>
      </w:r>
      <w:r>
        <w:tab/>
        <w:t>Incorporate into your constitution that an amendment will need a 2/3 majority vote from your active membership in order to pass.</w:t>
      </w:r>
    </w:p>
    <w:p w:rsidR="00F42DC9" w:rsidRDefault="00F42DC9" w:rsidP="00F42DC9"/>
    <w:p w:rsidR="00F42DC9" w:rsidRDefault="00F42DC9" w:rsidP="00F42DC9">
      <w:r>
        <w:t>*Please Note: Because amendments change the structure of the group it is important to have 2/3 approval from the members at large.</w:t>
      </w:r>
    </w:p>
    <w:p w:rsidR="00F42DC9" w:rsidRDefault="00F42DC9" w:rsidP="00F42DC9"/>
    <w:p w:rsidR="00F42DC9" w:rsidRDefault="00F42DC9" w:rsidP="00F42DC9">
      <w:pPr>
        <w:jc w:val="center"/>
      </w:pPr>
      <w:r>
        <w:t>[REQUIRED AMENDMENT CLAUSE]</w:t>
      </w:r>
    </w:p>
    <w:p w:rsidR="00F42DC9" w:rsidRDefault="00F42DC9" w:rsidP="00F42DC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F42DC9" w:rsidTr="00E74D9D">
        <w:trPr>
          <w:jc w:val="center"/>
        </w:trPr>
        <w:tc>
          <w:tcPr>
            <w:tcW w:w="8856" w:type="dxa"/>
            <w:shd w:val="clear" w:color="auto" w:fill="C0C0C0"/>
          </w:tcPr>
          <w:p w:rsidR="00F42DC9" w:rsidRPr="0000199A" w:rsidRDefault="00F42DC9" w:rsidP="00E74D9D">
            <w:pPr>
              <w:rPr>
                <w:b/>
              </w:rPr>
            </w:pPr>
            <w:r w:rsidRPr="0000199A">
              <w:rPr>
                <w:b/>
              </w:rPr>
              <w:t>All amendments, additions or deletions must be filed with the Student Life Office within one week of adoption.</w:t>
            </w:r>
          </w:p>
        </w:tc>
      </w:tr>
    </w:tbl>
    <w:p w:rsidR="00F42DC9" w:rsidRDefault="00F42DC9" w:rsidP="00F42DC9"/>
    <w:p w:rsidR="00F42DC9" w:rsidRDefault="00F42DC9" w:rsidP="00F42DC9"/>
    <w:p w:rsidR="00F42DC9" w:rsidRDefault="00F42DC9" w:rsidP="00F42DC9">
      <w:pPr>
        <w:jc w:val="center"/>
        <w:rPr>
          <w:u w:val="single"/>
        </w:rPr>
      </w:pPr>
      <w:r w:rsidRPr="00CE3F62">
        <w:rPr>
          <w:b/>
          <w:u w:val="single"/>
        </w:rPr>
        <w:t>Article V</w:t>
      </w:r>
      <w:r>
        <w:rPr>
          <w:b/>
          <w:u w:val="single"/>
        </w:rPr>
        <w:t>III – Dissolution</w:t>
      </w:r>
      <w:r w:rsidRPr="0012461B">
        <w:rPr>
          <w:b/>
        </w:rPr>
        <w:t xml:space="preserve"> </w:t>
      </w:r>
      <w:r w:rsidRPr="0012461B">
        <w:rPr>
          <w:u w:val="single"/>
        </w:rPr>
        <w:t xml:space="preserve"> </w:t>
      </w:r>
    </w:p>
    <w:p w:rsidR="00F42DC9" w:rsidRPr="00CE3F62" w:rsidRDefault="00F42DC9" w:rsidP="00F42DC9">
      <w:pPr>
        <w:jc w:val="center"/>
        <w:rPr>
          <w:b/>
          <w:u w:val="single"/>
        </w:rPr>
      </w:pPr>
      <w:r w:rsidRPr="0012461B">
        <w:rPr>
          <w:u w:val="single"/>
        </w:rPr>
        <w:t>(Address each point, please!)</w:t>
      </w:r>
    </w:p>
    <w:p w:rsidR="00F42DC9" w:rsidRDefault="00F42DC9" w:rsidP="00F42DC9"/>
    <w:p w:rsidR="00F42DC9" w:rsidRDefault="00F42DC9" w:rsidP="00F42DC9">
      <w:pPr>
        <w:numPr>
          <w:ilvl w:val="0"/>
          <w:numId w:val="1"/>
        </w:numPr>
      </w:pPr>
      <w:r>
        <w:t>How will dissolution be decided?</w:t>
      </w:r>
    </w:p>
    <w:p w:rsidR="00F42DC9" w:rsidRDefault="00F42DC9" w:rsidP="00F42DC9">
      <w:pPr>
        <w:numPr>
          <w:ilvl w:val="0"/>
          <w:numId w:val="1"/>
        </w:numPr>
      </w:pPr>
      <w:r>
        <w:t>What is the required majority of votes to dissolve the group?</w:t>
      </w:r>
    </w:p>
    <w:p w:rsidR="00F42DC9" w:rsidRDefault="00F42DC9" w:rsidP="00F42DC9">
      <w:pPr>
        <w:numPr>
          <w:ilvl w:val="0"/>
          <w:numId w:val="1"/>
        </w:numPr>
      </w:pPr>
      <w:r>
        <w:t>What will you do with the unspent funds?</w:t>
      </w:r>
    </w:p>
    <w:p w:rsidR="00F42DC9" w:rsidRDefault="00F42DC9" w:rsidP="00F42DC9"/>
    <w:p w:rsidR="00F42DC9" w:rsidRDefault="00F42DC9" w:rsidP="00F42DC9">
      <w:pPr>
        <w:autoSpaceDE w:val="0"/>
        <w:autoSpaceDN w:val="0"/>
        <w:adjustRightInd w:val="0"/>
        <w:rPr>
          <w:i/>
          <w:sz w:val="36"/>
          <w:szCs w:val="36"/>
        </w:rPr>
      </w:pPr>
    </w:p>
    <w:p w:rsidR="00FF3AD7" w:rsidRDefault="00FF3AD7"/>
    <w:sectPr w:rsidR="00FF3AD7" w:rsidSect="00F83631">
      <w:headerReference w:type="default" r:id="rId5"/>
      <w:pgSz w:w="12240" w:h="15840"/>
      <w:pgMar w:top="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E29" w:rsidRDefault="00F42DC9" w:rsidP="001D2E29">
    <w:pPr>
      <w:pStyle w:val="Header"/>
      <w:jc w:val="center"/>
    </w:pPr>
  </w:p>
  <w:p w:rsidR="00E543AD" w:rsidRDefault="00F42DC9" w:rsidP="00F8363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C14BC"/>
    <w:multiLevelType w:val="hybridMultilevel"/>
    <w:tmpl w:val="3E8E53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C9"/>
    <w:rsid w:val="00F42DC9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C66AB-1348-4EB5-B5FC-95CA4FD0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2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DC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F42DC9"/>
    <w:pPr>
      <w:jc w:val="center"/>
    </w:pPr>
    <w:rPr>
      <w:b/>
      <w:bCs/>
      <w:i/>
      <w:iCs/>
      <w:sz w:val="28"/>
    </w:rPr>
  </w:style>
  <w:style w:type="character" w:customStyle="1" w:styleId="SubtitleChar">
    <w:name w:val="Subtitle Char"/>
    <w:basedOn w:val="DefaultParagraphFont"/>
    <w:link w:val="Subtitle"/>
    <w:rsid w:val="00F42DC9"/>
    <w:rPr>
      <w:rFonts w:ascii="Times New Roman" w:eastAsia="Times New Roman" w:hAnsi="Times New Roman" w:cs="Times New Roman"/>
      <w:b/>
      <w:bCs/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Albury</dc:creator>
  <cp:keywords/>
  <dc:description/>
  <cp:lastModifiedBy>Gary Albury</cp:lastModifiedBy>
  <cp:revision>1</cp:revision>
  <dcterms:created xsi:type="dcterms:W3CDTF">2017-06-14T19:52:00Z</dcterms:created>
  <dcterms:modified xsi:type="dcterms:W3CDTF">2017-06-14T19:55:00Z</dcterms:modified>
</cp:coreProperties>
</file>