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653CDCD"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AUGUST 24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0B862A"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12421593" w:rsidR="00187298" w:rsidRPr="007B29D0" w:rsidRDefault="007B29D0">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0244246B"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1AD1A86B" w:rsidR="00AA215A"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77777777" w:rsidR="00D47B65" w:rsidRPr="000C35E7"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0EA6EA7" w14:textId="6B4C9B91" w:rsidR="00324658" w:rsidRDefault="007B29D0" w:rsidP="0032465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24658">
        <w:rPr>
          <w:rFonts w:ascii="Times New Roman" w:eastAsia="Times New Roman" w:hAnsi="Times New Roman" w:cs="Times New Roman"/>
          <w:sz w:val="24"/>
          <w:szCs w:val="24"/>
        </w:rPr>
        <w:t>.  ASLC Business Cards:  ASLC will take action on approving the purchase of business cards for ASLC Council members. (10min)</w:t>
      </w:r>
    </w:p>
    <w:p w14:paraId="4CA3CF77" w14:textId="2CD98D66" w:rsidR="00324658" w:rsidRPr="00CE150F" w:rsidRDefault="00324658" w:rsidP="00324658">
      <w:pPr>
        <w:pStyle w:val="Normal1"/>
        <w:spacing w:after="0" w:line="240" w:lineRule="auto"/>
        <w:rPr>
          <w:rFonts w:ascii="Times New Roman" w:eastAsia="Times New Roman" w:hAnsi="Times New Roman" w:cs="Times New Roman"/>
          <w:color w:val="FF0000"/>
          <w:sz w:val="24"/>
          <w:szCs w:val="24"/>
        </w:rPr>
      </w:pP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2ABC5C0D" w14:textId="77777777" w:rsidR="00DB36C8" w:rsidRDefault="00DB36C8" w:rsidP="00187298">
      <w:pPr>
        <w:pStyle w:val="Normal1"/>
        <w:spacing w:after="0" w:line="240" w:lineRule="auto"/>
        <w:jc w:val="center"/>
        <w:rPr>
          <w:rFonts w:ascii="Times New Roman" w:eastAsia="Times New Roman" w:hAnsi="Times New Roman" w:cs="Times New Roman"/>
          <w:b/>
          <w:sz w:val="24"/>
          <w:szCs w:val="24"/>
        </w:rPr>
      </w:pPr>
    </w:p>
    <w:p w14:paraId="558D4450" w14:textId="1FB9F469" w:rsidR="00DB36C8" w:rsidRDefault="007B29D0" w:rsidP="00DB36C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B36C8" w:rsidRPr="00DB36C8">
        <w:rPr>
          <w:rFonts w:ascii="Times New Roman" w:eastAsia="Times New Roman" w:hAnsi="Times New Roman" w:cs="Times New Roman"/>
          <w:sz w:val="24"/>
          <w:szCs w:val="24"/>
        </w:rPr>
        <w:t>.  Ad Hoc Committees:  ASLC will take action on creating ad hoc committees for the 2017-18 school year. (15min)</w:t>
      </w:r>
    </w:p>
    <w:p w14:paraId="6AC5E674" w14:textId="38343432"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Center Art Project.</w:t>
      </w:r>
    </w:p>
    <w:p w14:paraId="7D64453D" w14:textId="7EA6A687" w:rsidR="0023605B" w:rsidRDefault="006D1743"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Center</w:t>
      </w:r>
      <w:r w:rsidR="0023605B">
        <w:rPr>
          <w:rFonts w:ascii="Times New Roman" w:eastAsia="Times New Roman" w:hAnsi="Times New Roman" w:cs="Times New Roman"/>
          <w:sz w:val="24"/>
          <w:szCs w:val="24"/>
        </w:rPr>
        <w:t xml:space="preserve"> Game Room.</w:t>
      </w:r>
    </w:p>
    <w:p w14:paraId="27C578BA" w14:textId="2286BA07" w:rsidR="00CE150F" w:rsidRPr="007B29D0" w:rsidRDefault="00F579B8" w:rsidP="00CE150F">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C</w:t>
      </w:r>
      <w:r w:rsidR="0023605B">
        <w:rPr>
          <w:rFonts w:ascii="Times New Roman" w:eastAsia="Times New Roman" w:hAnsi="Times New Roman" w:cs="Times New Roman"/>
          <w:sz w:val="24"/>
          <w:szCs w:val="24"/>
        </w:rPr>
        <w:t>onstitution.</w:t>
      </w:r>
    </w:p>
    <w:p w14:paraId="35A3D5D0" w14:textId="6BE43394" w:rsidR="00F579B8" w:rsidRDefault="00F579B8"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Gym Days at Laney Community College.</w:t>
      </w:r>
    </w:p>
    <w:p w14:paraId="129AA5F2" w14:textId="1BE0927B" w:rsidR="004A4309" w:rsidRPr="007B29D0" w:rsidRDefault="004A4309"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Student Birthday Month Celebration.</w:t>
      </w:r>
    </w:p>
    <w:p w14:paraId="23A35C86" w14:textId="4D21355B" w:rsidR="006D1743" w:rsidRDefault="006D1743"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Stipends for ASLC Members.</w:t>
      </w:r>
    </w:p>
    <w:p w14:paraId="063D2107" w14:textId="37386295" w:rsidR="00CE150F" w:rsidRPr="007B29D0" w:rsidRDefault="007B29D0" w:rsidP="007B29D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236FF">
        <w:rPr>
          <w:rFonts w:ascii="Times New Roman" w:eastAsia="Times New Roman" w:hAnsi="Times New Roman" w:cs="Times New Roman"/>
          <w:sz w:val="24"/>
          <w:szCs w:val="24"/>
        </w:rPr>
        <w:t>Student Center Master Plan:  ASLC will discuss</w:t>
      </w:r>
      <w:r w:rsidR="00F579B8">
        <w:rPr>
          <w:rFonts w:ascii="Times New Roman" w:eastAsia="Times New Roman" w:hAnsi="Times New Roman" w:cs="Times New Roman"/>
          <w:sz w:val="24"/>
          <w:szCs w:val="24"/>
        </w:rPr>
        <w:t xml:space="preserve"> the 2017-18 school year layout of the Student Center. (15min)</w:t>
      </w:r>
    </w:p>
    <w:p w14:paraId="2329E6D5" w14:textId="58A3A41B" w:rsidR="00813819" w:rsidRPr="007B29D0" w:rsidRDefault="007B29D0" w:rsidP="007B29D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2065A">
        <w:rPr>
          <w:rFonts w:ascii="Times New Roman" w:eastAsia="Times New Roman" w:hAnsi="Times New Roman" w:cs="Times New Roman"/>
          <w:sz w:val="24"/>
          <w:szCs w:val="24"/>
        </w:rPr>
        <w:t>ASLC Agreements:  ASLC will discuss and implement codes of conduct for ASLC members.</w:t>
      </w:r>
      <w:r w:rsidR="004A4309">
        <w:rPr>
          <w:rFonts w:ascii="Times New Roman" w:eastAsia="Times New Roman" w:hAnsi="Times New Roman" w:cs="Times New Roman"/>
          <w:sz w:val="24"/>
          <w:szCs w:val="24"/>
        </w:rPr>
        <w:t xml:space="preserve"> (15min)</w:t>
      </w:r>
    </w:p>
    <w:p w14:paraId="57F4AE55" w14:textId="2120E4EF" w:rsidR="00B2065A" w:rsidRDefault="007B29D0" w:rsidP="007B29D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B2065A">
        <w:rPr>
          <w:rFonts w:ascii="Times New Roman" w:eastAsia="Times New Roman" w:hAnsi="Times New Roman" w:cs="Times New Roman"/>
          <w:sz w:val="24"/>
          <w:szCs w:val="24"/>
        </w:rPr>
        <w:t xml:space="preserve">ASLC Accountability Partners:  </w:t>
      </w:r>
      <w:r w:rsidR="004A4309">
        <w:rPr>
          <w:rFonts w:ascii="Times New Roman" w:eastAsia="Times New Roman" w:hAnsi="Times New Roman" w:cs="Times New Roman"/>
          <w:sz w:val="24"/>
          <w:szCs w:val="24"/>
        </w:rPr>
        <w:t>ASLC will discuss and potentially implement an accountability system for ASLC members. (15min)</w:t>
      </w:r>
      <w:r>
        <w:rPr>
          <w:rFonts w:ascii="Times New Roman" w:eastAsia="Times New Roman" w:hAnsi="Times New Roman" w:cs="Times New Roman"/>
          <w:sz w:val="24"/>
          <w:szCs w:val="24"/>
        </w:rPr>
        <w:t>.</w:t>
      </w:r>
    </w:p>
    <w:p w14:paraId="05FB706E" w14:textId="480AFEE0" w:rsidR="007B29D0" w:rsidRDefault="007B29D0" w:rsidP="007B29D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Aisha Jordan’s stipend for Congressional Black Caucus:  ASLC will allocate funds for Aisha Jordan to attend 2017 Congressional Black Caucus and Washington D.C.</w:t>
      </w:r>
      <w:r w:rsidR="00D8502D">
        <w:rPr>
          <w:rFonts w:ascii="Times New Roman" w:eastAsia="Times New Roman" w:hAnsi="Times New Roman" w:cs="Times New Roman"/>
          <w:sz w:val="24"/>
          <w:szCs w:val="24"/>
        </w:rPr>
        <w:t xml:space="preserve"> (5min)</w:t>
      </w:r>
    </w:p>
    <w:p w14:paraId="4D05AFF6" w14:textId="68E0A333" w:rsidR="007B29D0" w:rsidRDefault="007B29D0" w:rsidP="007B29D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Director Gary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xml:space="preserve"> Reimbursement:  ASLC will allocate funds to reimburse Director </w:t>
      </w:r>
      <w:r w:rsidR="00112506">
        <w:rPr>
          <w:rFonts w:ascii="Times New Roman" w:eastAsia="Times New Roman" w:hAnsi="Times New Roman" w:cs="Times New Roman"/>
          <w:sz w:val="24"/>
          <w:szCs w:val="24"/>
        </w:rPr>
        <w:t xml:space="preserve">Gary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xml:space="preserve"> purchase of items for ASLC.</w:t>
      </w:r>
      <w:r w:rsidR="00D8502D">
        <w:rPr>
          <w:rFonts w:ascii="Times New Roman" w:eastAsia="Times New Roman" w:hAnsi="Times New Roman" w:cs="Times New Roman"/>
          <w:sz w:val="24"/>
          <w:szCs w:val="24"/>
        </w:rPr>
        <w:t xml:space="preserve"> (5min)</w:t>
      </w:r>
      <w:bookmarkStart w:id="0" w:name="_GoBack"/>
      <w:bookmarkEnd w:id="0"/>
    </w:p>
    <w:p w14:paraId="4B33D7DC" w14:textId="40E6C2D2" w:rsidR="00813819" w:rsidRPr="00813819" w:rsidRDefault="00813819" w:rsidP="00813819">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p>
    <w:p w14:paraId="7BE9E524" w14:textId="77777777" w:rsidR="00F579B8" w:rsidRPr="00F579B8" w:rsidRDefault="00F579B8" w:rsidP="00F579B8">
      <w:pPr>
        <w:pStyle w:val="Normal1"/>
        <w:spacing w:after="0" w:line="240" w:lineRule="auto"/>
        <w:rPr>
          <w:rFonts w:ascii="Times New Roman" w:eastAsia="Times New Roman" w:hAnsi="Times New Roman" w:cs="Times New Roman"/>
          <w:sz w:val="24"/>
          <w:szCs w:val="24"/>
        </w:rPr>
      </w:pPr>
    </w:p>
    <w:p w14:paraId="3270BB5F" w14:textId="77777777" w:rsidR="00BE5AC3" w:rsidRPr="00BE5AC3" w:rsidRDefault="00BE5AC3" w:rsidP="00187298">
      <w:pPr>
        <w:pStyle w:val="Normal1"/>
        <w:spacing w:after="0" w:line="240" w:lineRule="auto"/>
        <w:jc w:val="center"/>
        <w:rPr>
          <w:rFonts w:ascii="Times New Roman" w:eastAsia="Times New Roman" w:hAnsi="Times New Roman" w:cs="Times New Roman"/>
          <w:b/>
          <w:sz w:val="24"/>
          <w:szCs w:val="24"/>
        </w:rPr>
      </w:pPr>
    </w:p>
    <w:p w14:paraId="221AA9B4" w14:textId="0148E503" w:rsidR="000C35E7" w:rsidRDefault="00BE5AC3"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F579B8">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64864BCD"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5"/>
  </w:num>
  <w:num w:numId="3">
    <w:abstractNumId w:val="6"/>
  </w:num>
  <w:num w:numId="4">
    <w:abstractNumId w:val="11"/>
  </w:num>
  <w:num w:numId="5">
    <w:abstractNumId w:val="7"/>
  </w:num>
  <w:num w:numId="6">
    <w:abstractNumId w:val="16"/>
  </w:num>
  <w:num w:numId="7">
    <w:abstractNumId w:val="8"/>
  </w:num>
  <w:num w:numId="8">
    <w:abstractNumId w:val="20"/>
  </w:num>
  <w:num w:numId="9">
    <w:abstractNumId w:val="17"/>
  </w:num>
  <w:num w:numId="10">
    <w:abstractNumId w:val="2"/>
  </w:num>
  <w:num w:numId="11">
    <w:abstractNumId w:val="13"/>
  </w:num>
  <w:num w:numId="12">
    <w:abstractNumId w:val="19"/>
  </w:num>
  <w:num w:numId="13">
    <w:abstractNumId w:val="14"/>
  </w:num>
  <w:num w:numId="14">
    <w:abstractNumId w:val="18"/>
  </w:num>
  <w:num w:numId="15">
    <w:abstractNumId w:val="1"/>
  </w:num>
  <w:num w:numId="16">
    <w:abstractNumId w:val="5"/>
  </w:num>
  <w:num w:numId="17">
    <w:abstractNumId w:val="4"/>
  </w:num>
  <w:num w:numId="18">
    <w:abstractNumId w:val="10"/>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C35E7"/>
    <w:rsid w:val="000F3AB9"/>
    <w:rsid w:val="000F70FF"/>
    <w:rsid w:val="00112506"/>
    <w:rsid w:val="00123759"/>
    <w:rsid w:val="00141D60"/>
    <w:rsid w:val="00184B4B"/>
    <w:rsid w:val="00187298"/>
    <w:rsid w:val="001E1532"/>
    <w:rsid w:val="001E45D9"/>
    <w:rsid w:val="0023605B"/>
    <w:rsid w:val="002A627F"/>
    <w:rsid w:val="002C0AF0"/>
    <w:rsid w:val="002E1846"/>
    <w:rsid w:val="002E2EC4"/>
    <w:rsid w:val="00301554"/>
    <w:rsid w:val="0030299F"/>
    <w:rsid w:val="0030577F"/>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63268"/>
    <w:rsid w:val="00574142"/>
    <w:rsid w:val="005C698D"/>
    <w:rsid w:val="005D23EF"/>
    <w:rsid w:val="005D503A"/>
    <w:rsid w:val="005F7B7F"/>
    <w:rsid w:val="00660950"/>
    <w:rsid w:val="00681C30"/>
    <w:rsid w:val="00681CF2"/>
    <w:rsid w:val="00690285"/>
    <w:rsid w:val="006D1743"/>
    <w:rsid w:val="006F02A7"/>
    <w:rsid w:val="007A630A"/>
    <w:rsid w:val="007B29D0"/>
    <w:rsid w:val="007B361A"/>
    <w:rsid w:val="008027DA"/>
    <w:rsid w:val="00813819"/>
    <w:rsid w:val="008B4352"/>
    <w:rsid w:val="008D7EB3"/>
    <w:rsid w:val="00903D6D"/>
    <w:rsid w:val="00943A09"/>
    <w:rsid w:val="009460DE"/>
    <w:rsid w:val="009837CC"/>
    <w:rsid w:val="009A39C1"/>
    <w:rsid w:val="009A61F7"/>
    <w:rsid w:val="009A6A41"/>
    <w:rsid w:val="009B1BC6"/>
    <w:rsid w:val="009B4BF4"/>
    <w:rsid w:val="009E081D"/>
    <w:rsid w:val="00A968EA"/>
    <w:rsid w:val="00AA215A"/>
    <w:rsid w:val="00AB40C5"/>
    <w:rsid w:val="00AF7F1A"/>
    <w:rsid w:val="00B00264"/>
    <w:rsid w:val="00B2065A"/>
    <w:rsid w:val="00B540B5"/>
    <w:rsid w:val="00B60F18"/>
    <w:rsid w:val="00B81F84"/>
    <w:rsid w:val="00BE3435"/>
    <w:rsid w:val="00BE5AC3"/>
    <w:rsid w:val="00C26529"/>
    <w:rsid w:val="00C34AB6"/>
    <w:rsid w:val="00C5744C"/>
    <w:rsid w:val="00C6314E"/>
    <w:rsid w:val="00C75026"/>
    <w:rsid w:val="00C8098E"/>
    <w:rsid w:val="00CE150F"/>
    <w:rsid w:val="00D236FF"/>
    <w:rsid w:val="00D47B65"/>
    <w:rsid w:val="00D8502D"/>
    <w:rsid w:val="00DB1DA5"/>
    <w:rsid w:val="00DB36C8"/>
    <w:rsid w:val="00DC7D3B"/>
    <w:rsid w:val="00DD2631"/>
    <w:rsid w:val="00DD7358"/>
    <w:rsid w:val="00E46E83"/>
    <w:rsid w:val="00E8319B"/>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3</cp:revision>
  <cp:lastPrinted>2017-04-28T00:24:00Z</cp:lastPrinted>
  <dcterms:created xsi:type="dcterms:W3CDTF">2017-08-21T04:52:00Z</dcterms:created>
  <dcterms:modified xsi:type="dcterms:W3CDTF">2017-08-21T04:54:00Z</dcterms:modified>
</cp:coreProperties>
</file>