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592A9A"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6A3F7F29" w14:textId="221B50CD" w:rsidR="00AA215A" w:rsidRPr="00FD4956" w:rsidRDefault="005D673B"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T</w:t>
      </w:r>
      <w:r w:rsidR="007B3B9B">
        <w:rPr>
          <w:rFonts w:ascii="Times New Roman" w:eastAsia="Times New Roman" w:hAnsi="Times New Roman" w:cs="Times New Roman"/>
          <w:b/>
          <w:color w:val="008000"/>
          <w:sz w:val="20"/>
          <w:szCs w:val="20"/>
        </w:rPr>
        <w:t>UES</w:t>
      </w:r>
      <w:r>
        <w:rPr>
          <w:rFonts w:ascii="Times New Roman" w:eastAsia="Times New Roman" w:hAnsi="Times New Roman" w:cs="Times New Roman"/>
          <w:b/>
          <w:color w:val="008000"/>
          <w:sz w:val="20"/>
          <w:szCs w:val="20"/>
        </w:rPr>
        <w:t>DAY</w:t>
      </w:r>
      <w:r w:rsidR="00506772">
        <w:rPr>
          <w:rFonts w:ascii="Times New Roman" w:eastAsia="Times New Roman" w:hAnsi="Times New Roman" w:cs="Times New Roman"/>
          <w:b/>
          <w:color w:val="008000"/>
          <w:sz w:val="20"/>
          <w:szCs w:val="20"/>
        </w:rPr>
        <w:t xml:space="preserve">, </w:t>
      </w:r>
      <w:r w:rsidR="00935DFF">
        <w:rPr>
          <w:rFonts w:ascii="Times New Roman" w:eastAsia="Times New Roman" w:hAnsi="Times New Roman" w:cs="Times New Roman"/>
          <w:b/>
          <w:color w:val="008000"/>
          <w:sz w:val="20"/>
          <w:szCs w:val="20"/>
        </w:rPr>
        <w:t>October</w:t>
      </w:r>
      <w:r w:rsidR="00E30B24">
        <w:rPr>
          <w:rFonts w:ascii="Times New Roman" w:eastAsia="Times New Roman" w:hAnsi="Times New Roman" w:cs="Times New Roman"/>
          <w:b/>
          <w:color w:val="008000"/>
          <w:sz w:val="20"/>
          <w:szCs w:val="20"/>
        </w:rPr>
        <w:t xml:space="preserve"> </w:t>
      </w:r>
      <w:r w:rsidR="000F40B9">
        <w:rPr>
          <w:rFonts w:ascii="Times New Roman" w:eastAsia="Times New Roman" w:hAnsi="Times New Roman" w:cs="Times New Roman"/>
          <w:b/>
          <w:color w:val="008000"/>
          <w:sz w:val="20"/>
          <w:szCs w:val="20"/>
        </w:rPr>
        <w:t>2</w:t>
      </w:r>
      <w:r w:rsidR="007B3B9B">
        <w:rPr>
          <w:rFonts w:ascii="Times New Roman" w:eastAsia="Times New Roman" w:hAnsi="Times New Roman" w:cs="Times New Roman"/>
          <w:b/>
          <w:color w:val="008000"/>
          <w:sz w:val="20"/>
          <w:szCs w:val="20"/>
        </w:rPr>
        <w:t>3</w:t>
      </w:r>
      <w:r w:rsidR="0074114E">
        <w:rPr>
          <w:rFonts w:ascii="Times New Roman" w:eastAsia="Times New Roman" w:hAnsi="Times New Roman" w:cs="Times New Roman"/>
          <w:b/>
          <w:color w:val="008000"/>
          <w:sz w:val="20"/>
          <w:szCs w:val="20"/>
        </w:rPr>
        <w:t xml:space="preserve">, 2018 </w:t>
      </w:r>
      <w:r w:rsidR="00475A11">
        <w:rPr>
          <w:rFonts w:ascii="Times New Roman" w:eastAsia="Times New Roman" w:hAnsi="Times New Roman" w:cs="Times New Roman"/>
          <w:b/>
          <w:color w:val="008000"/>
          <w:sz w:val="20"/>
          <w:szCs w:val="20"/>
        </w:rPr>
        <w:t>12</w:t>
      </w:r>
      <w:r w:rsidR="000C17D1">
        <w:rPr>
          <w:rFonts w:ascii="Times New Roman" w:eastAsia="Times New Roman" w:hAnsi="Times New Roman" w:cs="Times New Roman"/>
          <w:b/>
          <w:color w:val="008000"/>
          <w:sz w:val="20"/>
          <w:szCs w:val="20"/>
        </w:rPr>
        <w:t>:00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20FE49D3" w14:textId="0D50FC92" w:rsidR="00AA215A" w:rsidRPr="00AE32BD" w:rsidRDefault="007B3B9B"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SPECIAL</w:t>
      </w:r>
      <w:r w:rsidR="00070CA1" w:rsidRPr="00AE32BD">
        <w:rPr>
          <w:rFonts w:ascii="Times New Roman" w:hAnsi="Times New Roman" w:cs="Times New Roman"/>
          <w:color w:val="FF0000"/>
          <w:sz w:val="28"/>
          <w:szCs w:val="28"/>
        </w:rPr>
        <w:t xml:space="preserve"> MEETING </w:t>
      </w:r>
      <w:r w:rsidR="003E2084">
        <w:rPr>
          <w:rFonts w:ascii="Times New Roman" w:hAnsi="Times New Roman" w:cs="Times New Roman"/>
          <w:color w:val="FF0000"/>
          <w:sz w:val="28"/>
          <w:szCs w:val="28"/>
        </w:rPr>
        <w:t>MINUTES</w:t>
      </w:r>
      <w:bookmarkStart w:id="0" w:name="_GoBack"/>
      <w:bookmarkEnd w:id="0"/>
    </w:p>
    <w:p w14:paraId="5662D5C7"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28B020FD" w14:textId="290692CC"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B000995"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5F029398"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00E51300"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F16A63D"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8DCD485"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52F457B0" w14:textId="39DBB13F"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50D3EA3E" w14:textId="6FAAA944"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331630A"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3E7939FF"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CA2BB5">
        <w:rPr>
          <w:rFonts w:ascii="Times New Roman" w:eastAsia="Times New Roman" w:hAnsi="Times New Roman" w:cs="Times New Roman"/>
          <w:b/>
          <w:sz w:val="24"/>
          <w:szCs w:val="24"/>
        </w:rPr>
        <w:t xml:space="preserve"> </w:t>
      </w:r>
      <w:r w:rsidR="00DF076E">
        <w:rPr>
          <w:rFonts w:ascii="Times New Roman" w:eastAsia="Times New Roman" w:hAnsi="Times New Roman" w:cs="Times New Roman"/>
          <w:b/>
          <w:sz w:val="24"/>
          <w:szCs w:val="24"/>
        </w:rPr>
        <w:t>2:35</w:t>
      </w:r>
      <w:r w:rsidR="0052595F">
        <w:rPr>
          <w:rFonts w:ascii="Times New Roman" w:eastAsia="Times New Roman" w:hAnsi="Times New Roman" w:cs="Times New Roman"/>
          <w:b/>
          <w:sz w:val="24"/>
          <w:szCs w:val="24"/>
        </w:rPr>
        <w:t>pm</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0A491884"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Dagnachew Sibhat (DS)</w:t>
            </w:r>
          </w:p>
        </w:tc>
        <w:tc>
          <w:tcPr>
            <w:tcW w:w="450" w:type="dxa"/>
            <w:tcBorders>
              <w:top w:val="single" w:sz="12" w:space="0" w:color="666666"/>
              <w:left w:val="single" w:sz="4" w:space="0" w:color="999999"/>
              <w:bottom w:val="single" w:sz="4" w:space="0" w:color="999999"/>
              <w:right w:val="single" w:sz="4" w:space="0" w:color="999999"/>
            </w:tcBorders>
          </w:tcPr>
          <w:p w14:paraId="61CEDE81" w14:textId="6F740F85" w:rsidR="00187298" w:rsidRPr="0086465E" w:rsidRDefault="00DF076E"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140C781B" w:rsidR="00187298" w:rsidRPr="006167C0" w:rsidRDefault="007B3B9B" w:rsidP="00A41ED7">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93D32AA" w14:textId="1D4C1AE3" w:rsidR="006F32F3"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653A866D"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w:t>
            </w:r>
            <w:proofErr w:type="spellStart"/>
            <w:r w:rsidR="00475A11">
              <w:rPr>
                <w:rFonts w:ascii="Times New Roman" w:eastAsia="Times New Roman" w:hAnsi="Times New Roman" w:cs="Times New Roman"/>
                <w:color w:val="auto"/>
                <w:sz w:val="24"/>
                <w:szCs w:val="24"/>
              </w:rPr>
              <w:t>Kamile</w:t>
            </w:r>
            <w:proofErr w:type="spellEnd"/>
            <w:r w:rsidR="00475A11">
              <w:rPr>
                <w:rFonts w:ascii="Times New Roman" w:eastAsia="Times New Roman" w:hAnsi="Times New Roman" w:cs="Times New Roman"/>
                <w:color w:val="auto"/>
                <w:sz w:val="24"/>
                <w:szCs w:val="24"/>
              </w:rPr>
              <w:t xml:space="preserv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4A1251CF" w14:textId="52846078" w:rsidR="00187298" w:rsidRPr="0086465E" w:rsidRDefault="00DF076E"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7721520" w14:textId="6C84848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7E4ADDAE"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14:paraId="18EDFCD4" w14:textId="0AEDBBF4" w:rsidR="00187298" w:rsidRPr="0086465E" w:rsidRDefault="00DF076E"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72C5F331"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Georgia" w:hAnsi="Georgia"/>
                <w:sz w:val="23"/>
                <w:szCs w:val="23"/>
              </w:rPr>
              <w:t>Jielin</w:t>
            </w:r>
            <w:proofErr w:type="spellEnd"/>
            <w:r>
              <w:rPr>
                <w:rFonts w:ascii="Georgia" w:hAnsi="Georgia"/>
                <w:sz w:val="23"/>
                <w:szCs w:val="23"/>
              </w:rPr>
              <w:t xml:space="preserve">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D4BEF76" w14:textId="44CBE1D1" w:rsidR="00187298" w:rsidRPr="0086465E" w:rsidRDefault="00DF076E"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04458745"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Worren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223B557E" w14:textId="5CA2F115" w:rsidR="00187298" w:rsidRPr="0086465E" w:rsidRDefault="00DF076E"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46A0C96A" w:rsidR="00187298" w:rsidRPr="004531DA" w:rsidRDefault="0053687B" w:rsidP="00A41ED7">
            <w:pPr>
              <w:pStyle w:val="Normal1"/>
              <w:spacing w:after="0" w:line="240" w:lineRule="auto"/>
              <w:rPr>
                <w:rFonts w:ascii="Times New Roman" w:eastAsia="Times New Roman" w:hAnsi="Times New Roman" w:cs="Times New Roman"/>
                <w:color w:val="auto"/>
                <w:sz w:val="24"/>
                <w:szCs w:val="24"/>
              </w:rPr>
            </w:pPr>
            <w:proofErr w:type="spellStart"/>
            <w:r w:rsidRPr="004531DA">
              <w:rPr>
                <w:rFonts w:ascii="Times New Roman" w:eastAsia="Times New Roman" w:hAnsi="Times New Roman" w:cs="Times New Roman"/>
                <w:color w:val="auto"/>
                <w:sz w:val="24"/>
                <w:szCs w:val="24"/>
              </w:rPr>
              <w:t>Shanay</w:t>
            </w:r>
            <w:proofErr w:type="spellEnd"/>
            <w:r w:rsidRPr="004531DA">
              <w:rPr>
                <w:rFonts w:ascii="Times New Roman" w:eastAsia="Times New Roman" w:hAnsi="Times New Roman" w:cs="Times New Roman"/>
                <w:color w:val="auto"/>
                <w:sz w:val="24"/>
                <w:szCs w:val="24"/>
              </w:rPr>
              <w:t xml:space="preserve"> Fuller </w:t>
            </w:r>
            <w:r w:rsidR="004531DA">
              <w:rPr>
                <w:rFonts w:ascii="Times New Roman" w:eastAsia="Times New Roman" w:hAnsi="Times New Roman" w:cs="Times New Roman"/>
                <w:color w:val="auto"/>
                <w:sz w:val="24"/>
                <w:szCs w:val="24"/>
              </w:rPr>
              <w:t>(SF)</w:t>
            </w:r>
          </w:p>
        </w:tc>
        <w:tc>
          <w:tcPr>
            <w:tcW w:w="450" w:type="dxa"/>
            <w:tcBorders>
              <w:top w:val="single" w:sz="4" w:space="0" w:color="999999"/>
              <w:left w:val="single" w:sz="4" w:space="0" w:color="999999"/>
              <w:bottom w:val="single" w:sz="4" w:space="0" w:color="999999"/>
              <w:right w:val="single" w:sz="4" w:space="0" w:color="999999"/>
            </w:tcBorders>
          </w:tcPr>
          <w:p w14:paraId="40E17174" w14:textId="72078A84" w:rsidR="00187298" w:rsidRPr="0086465E" w:rsidRDefault="00DF076E"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3D685E41" w:rsidR="00187298" w:rsidRPr="003171CE" w:rsidRDefault="007B3B9B" w:rsidP="00A41ED7">
            <w:pPr>
              <w:pStyle w:val="Normal1"/>
              <w:spacing w:after="0" w:line="240" w:lineRule="auto"/>
              <w:rPr>
                <w:rFonts w:ascii="Times New Roman" w:eastAsia="Times New Roman" w:hAnsi="Times New Roman" w:cs="Times New Roman"/>
                <w:color w:val="auto"/>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3448C83" w14:textId="0BB02D9E" w:rsidR="00187298"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76C1B8F6"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04DED0BA" w14:textId="62D7ADEF" w:rsidR="00187298" w:rsidRPr="0086465E" w:rsidRDefault="00DF076E"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47E5BD2" w:rsidR="00187298" w:rsidRPr="006167C0" w:rsidRDefault="00D95A2C"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02C8C1E5" w14:textId="073894AD" w:rsidR="00187298" w:rsidRPr="0086465E" w:rsidRDefault="00DF076E" w:rsidP="0054046B">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D95A2C"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4C267A49" w:rsidR="00D95A2C" w:rsidRPr="006167C0" w:rsidRDefault="00D95A2C" w:rsidP="00D95A2C">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color w:val="auto"/>
                <w:sz w:val="24"/>
                <w:szCs w:val="24"/>
              </w:rPr>
              <w:t>Evetta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5B796896" w14:textId="20AC6513" w:rsidR="00D95A2C" w:rsidRPr="0086465E" w:rsidRDefault="00DF076E" w:rsidP="00D95A2C">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D95A2C"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75755686" w:rsidR="00D95A2C" w:rsidRPr="006167C0" w:rsidRDefault="000F40B9" w:rsidP="00D95A2C">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3FCFDF8" w14:textId="7810D02B" w:rsidR="00D95A2C" w:rsidRPr="0086465E" w:rsidRDefault="000F40B9"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3F616C1C" w:rsidR="00D95A2C" w:rsidRPr="00D95A2C" w:rsidRDefault="00D95A2C" w:rsidP="00D95A2C">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55A66E12" w14:textId="198CE34F"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2452357E" w:rsidR="00D95A2C" w:rsidRPr="00D95A2C" w:rsidRDefault="00D95A2C" w:rsidP="00D95A2C">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71685E04" w14:textId="34897CFE"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622E62B8" w:rsidR="00D95A2C" w:rsidRPr="00506772" w:rsidRDefault="00D95A2C" w:rsidP="00D95A2C">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E01E355" w14:textId="06242AC5"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31C0C7A6" w:rsidR="00D95A2C" w:rsidRPr="00D95A2C" w:rsidRDefault="00D95A2C" w:rsidP="00D95A2C">
            <w:pPr>
              <w:pStyle w:val="Normal1"/>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Brenda</w:t>
            </w:r>
            <w:r w:rsidR="001C754D">
              <w:rPr>
                <w:rFonts w:ascii="Times New Roman" w:eastAsia="Times New Roman" w:hAnsi="Times New Roman" w:cs="Times New Roman"/>
                <w:color w:val="auto"/>
                <w:sz w:val="24"/>
                <w:szCs w:val="24"/>
              </w:rPr>
              <w:t xml:space="preserve"> Stringer</w:t>
            </w:r>
            <w:r>
              <w:rPr>
                <w:rFonts w:ascii="Times New Roman" w:eastAsia="Times New Roman" w:hAnsi="Times New Roman" w:cs="Times New Roman"/>
                <w:color w:val="auto"/>
                <w:sz w:val="24"/>
                <w:szCs w:val="24"/>
              </w:rPr>
              <w:t xml:space="preserve"> (B</w:t>
            </w:r>
            <w:r w:rsidR="001C754D">
              <w:rPr>
                <w:rFonts w:ascii="Times New Roman" w:eastAsia="Times New Roman" w:hAnsi="Times New Roman" w:cs="Times New Roman"/>
                <w:color w:val="auto"/>
                <w:sz w:val="24"/>
                <w:szCs w:val="24"/>
              </w:rPr>
              <w:t>S</w:t>
            </w:r>
            <w:r>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1DADE157" w14:textId="2659ECA1" w:rsidR="00D95A2C" w:rsidRPr="0086465E" w:rsidRDefault="00DF076E" w:rsidP="00D95A2C">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D95A2C"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D95A2C" w:rsidRPr="007E4474" w:rsidRDefault="00D95A2C" w:rsidP="00D95A2C">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5A065905" w:rsidR="00D95A2C" w:rsidRPr="006C6000" w:rsidRDefault="00D95A2C" w:rsidP="00D95A2C">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5617807" w14:textId="5F68B26D" w:rsidR="00D95A2C" w:rsidRPr="0086465E" w:rsidRDefault="00D95A2C"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73DF0CEA"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1D60A6E7" w14:textId="382F440F"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  ADOPTION OF THE AGENDA:</w:t>
      </w:r>
    </w:p>
    <w:p w14:paraId="219F5B36" w14:textId="06C7C5EE" w:rsidR="2DD77271" w:rsidRDefault="00846563" w:rsidP="2DD77271">
      <w:pPr>
        <w:pStyle w:val="Normal1"/>
        <w:spacing w:after="0" w:line="240" w:lineRule="auto"/>
        <w:jc w:val="center"/>
        <w:rPr>
          <w:rFonts w:ascii="Times New Roman" w:eastAsia="Times New Roman" w:hAnsi="Times New Roman" w:cs="Times New Roman"/>
          <w:b/>
          <w:bCs/>
          <w:sz w:val="24"/>
          <w:szCs w:val="24"/>
        </w:rPr>
      </w:pPr>
      <w:r w:rsidRPr="00466B7D">
        <w:rPr>
          <w:rFonts w:ascii="Times New Roman" w:eastAsia="Times New Roman" w:hAnsi="Times New Roman" w:cs="Times New Roman"/>
          <w:bCs/>
          <w:sz w:val="24"/>
          <w:szCs w:val="24"/>
          <w:highlight w:val="red"/>
        </w:rPr>
        <w:t>BS motion</w:t>
      </w:r>
      <w:r w:rsidR="004F1FF8">
        <w:rPr>
          <w:rFonts w:ascii="Times New Roman" w:eastAsia="Times New Roman" w:hAnsi="Times New Roman" w:cs="Times New Roman"/>
          <w:bCs/>
          <w:sz w:val="24"/>
          <w:szCs w:val="24"/>
          <w:highlight w:val="red"/>
        </w:rPr>
        <w:t>ed</w:t>
      </w:r>
      <w:r w:rsidRPr="00466B7D">
        <w:rPr>
          <w:rFonts w:ascii="Times New Roman" w:eastAsia="Times New Roman" w:hAnsi="Times New Roman" w:cs="Times New Roman"/>
          <w:bCs/>
          <w:sz w:val="24"/>
          <w:szCs w:val="24"/>
          <w:highlight w:val="red"/>
        </w:rPr>
        <w:t xml:space="preserve"> to adopt the agenda. Second b</w:t>
      </w:r>
      <w:r w:rsidR="004F1FF8">
        <w:rPr>
          <w:rFonts w:ascii="Times New Roman" w:eastAsia="Times New Roman" w:hAnsi="Times New Roman" w:cs="Times New Roman"/>
          <w:bCs/>
          <w:sz w:val="24"/>
          <w:szCs w:val="24"/>
          <w:highlight w:val="red"/>
        </w:rPr>
        <w:t>y JK.</w:t>
      </w:r>
    </w:p>
    <w:p w14:paraId="1AFB9F0A" w14:textId="77777777" w:rsidR="00632DBD" w:rsidRPr="00632DBD" w:rsidRDefault="00632DBD" w:rsidP="00632DBD">
      <w:pPr>
        <w:pStyle w:val="Normal1"/>
        <w:spacing w:after="0" w:line="240" w:lineRule="auto"/>
        <w:rPr>
          <w:rFonts w:ascii="Times New Roman" w:eastAsia="Times New Roman" w:hAnsi="Times New Roman" w:cs="Times New Roman"/>
          <w:i/>
          <w:color w:val="FF0000"/>
          <w:sz w:val="24"/>
          <w:szCs w:val="24"/>
        </w:rPr>
      </w:pPr>
    </w:p>
    <w:p w14:paraId="594B1762" w14:textId="77777777" w:rsidR="009C15DF" w:rsidRDefault="00344EEE" w:rsidP="009C15DF">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CA02E5">
        <w:rPr>
          <w:rFonts w:ascii="Times New Roman" w:eastAsia="Times New Roman" w:hAnsi="Times New Roman" w:cs="Times New Roman"/>
          <w:b/>
          <w:sz w:val="24"/>
          <w:szCs w:val="24"/>
        </w:rPr>
        <w:t>APPROVAL OF THE MINUTES:</w:t>
      </w:r>
    </w:p>
    <w:p w14:paraId="3F0898DD" w14:textId="6F5C3E09" w:rsidR="009C15DF" w:rsidRPr="004F1FF8" w:rsidRDefault="00846563" w:rsidP="009C15DF">
      <w:pPr>
        <w:pStyle w:val="Normal1"/>
        <w:spacing w:after="0" w:line="240" w:lineRule="auto"/>
        <w:jc w:val="center"/>
        <w:rPr>
          <w:rFonts w:ascii="Times New Roman" w:eastAsia="Times New Roman" w:hAnsi="Times New Roman" w:cs="Times New Roman"/>
          <w:sz w:val="24"/>
          <w:szCs w:val="24"/>
        </w:rPr>
      </w:pPr>
      <w:r w:rsidRPr="004F1FF8">
        <w:rPr>
          <w:rFonts w:ascii="Times New Roman" w:eastAsia="Times New Roman" w:hAnsi="Times New Roman" w:cs="Times New Roman"/>
          <w:sz w:val="24"/>
          <w:szCs w:val="24"/>
          <w:highlight w:val="red"/>
        </w:rPr>
        <w:t>JK motion</w:t>
      </w:r>
      <w:r w:rsidR="004F1FF8">
        <w:rPr>
          <w:rFonts w:ascii="Times New Roman" w:eastAsia="Times New Roman" w:hAnsi="Times New Roman" w:cs="Times New Roman"/>
          <w:sz w:val="24"/>
          <w:szCs w:val="24"/>
          <w:highlight w:val="red"/>
        </w:rPr>
        <w:t>ed</w:t>
      </w:r>
      <w:r w:rsidRPr="004F1FF8">
        <w:rPr>
          <w:rFonts w:ascii="Times New Roman" w:eastAsia="Times New Roman" w:hAnsi="Times New Roman" w:cs="Times New Roman"/>
          <w:sz w:val="24"/>
          <w:szCs w:val="24"/>
          <w:highlight w:val="red"/>
        </w:rPr>
        <w:t xml:space="preserve"> to approve the minutes. Second by W</w:t>
      </w:r>
      <w:r w:rsidR="00CB07C3">
        <w:rPr>
          <w:rFonts w:ascii="Times New Roman" w:eastAsia="Times New Roman" w:hAnsi="Times New Roman" w:cs="Times New Roman"/>
          <w:sz w:val="24"/>
          <w:szCs w:val="24"/>
          <w:highlight w:val="red"/>
        </w:rPr>
        <w:t>A.</w:t>
      </w:r>
    </w:p>
    <w:p w14:paraId="437BDB08" w14:textId="77777777" w:rsidR="00723A09" w:rsidRPr="005A44D0" w:rsidRDefault="00723A09" w:rsidP="00723A09">
      <w:pPr>
        <w:pStyle w:val="Normal1"/>
        <w:spacing w:after="0" w:line="240" w:lineRule="auto"/>
        <w:rPr>
          <w:rFonts w:ascii="Times New Roman" w:eastAsia="Times New Roman" w:hAnsi="Times New Roman" w:cs="Times New Roman"/>
          <w:b/>
          <w:color w:val="FF0000"/>
          <w:sz w:val="24"/>
          <w:szCs w:val="24"/>
        </w:rPr>
      </w:pPr>
    </w:p>
    <w:p w14:paraId="6E1766AA" w14:textId="2168F7E9"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706BC818" w14:textId="142509D6"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2F541C80" w14:textId="77777777" w:rsidR="002171EC" w:rsidRDefault="002171EC" w:rsidP="002171EC">
      <w:pPr>
        <w:pStyle w:val="Normal1"/>
        <w:spacing w:after="0" w:line="240" w:lineRule="auto"/>
        <w:rPr>
          <w:rFonts w:ascii="Times New Roman" w:eastAsia="Times New Roman" w:hAnsi="Times New Roman" w:cs="Times New Roman"/>
          <w:sz w:val="16"/>
          <w:szCs w:val="16"/>
        </w:rPr>
      </w:pPr>
    </w:p>
    <w:p w14:paraId="2CA14863" w14:textId="77777777" w:rsidR="00070CA1" w:rsidRPr="00723A09" w:rsidRDefault="00070CA1" w:rsidP="002171EC">
      <w:pPr>
        <w:pStyle w:val="Normal1"/>
        <w:spacing w:after="0" w:line="240" w:lineRule="auto"/>
        <w:rPr>
          <w:rFonts w:ascii="Times New Roman" w:eastAsia="Times New Roman" w:hAnsi="Times New Roman" w:cs="Times New Roman"/>
          <w:color w:val="FF0000"/>
          <w:sz w:val="24"/>
          <w:szCs w:val="24"/>
        </w:rPr>
      </w:pPr>
    </w:p>
    <w:p w14:paraId="00BB2A6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2755FA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0660B1C0" w14:textId="7A75BF12" w:rsidR="009661E3" w:rsidRPr="00097210" w:rsidRDefault="001F3578" w:rsidP="009661E3">
      <w:pPr>
        <w:pStyle w:val="Normal1"/>
        <w:spacing w:after="0" w:line="240" w:lineRule="auto"/>
        <w:rPr>
          <w:rFonts w:ascii="Times New Roman" w:eastAsia="Times New Roman" w:hAnsi="Times New Roman" w:cs="Times New Roman"/>
          <w:b/>
          <w:sz w:val="24"/>
          <w:szCs w:val="24"/>
        </w:rPr>
      </w:pPr>
      <w:bookmarkStart w:id="1" w:name="_Hlk525911853"/>
      <w:r w:rsidRPr="001F3578">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w:t>
      </w:r>
      <w:r w:rsidR="006F2ABD" w:rsidRPr="00097210">
        <w:rPr>
          <w:rFonts w:ascii="Times New Roman" w:eastAsia="Times New Roman" w:hAnsi="Times New Roman" w:cs="Times New Roman"/>
          <w:b/>
          <w:sz w:val="24"/>
          <w:szCs w:val="24"/>
        </w:rPr>
        <w:t xml:space="preserve">Shared Governance Committee </w:t>
      </w:r>
      <w:r w:rsidR="009677A4" w:rsidRPr="00097210">
        <w:rPr>
          <w:rFonts w:ascii="Times New Roman" w:eastAsia="Times New Roman" w:hAnsi="Times New Roman" w:cs="Times New Roman"/>
          <w:b/>
          <w:sz w:val="24"/>
          <w:szCs w:val="24"/>
        </w:rPr>
        <w:t>Reports</w:t>
      </w:r>
      <w:r w:rsidR="009677A4">
        <w:rPr>
          <w:rFonts w:ascii="Times New Roman" w:eastAsia="Times New Roman" w:hAnsi="Times New Roman" w:cs="Times New Roman"/>
          <w:sz w:val="24"/>
          <w:szCs w:val="24"/>
        </w:rPr>
        <w:t xml:space="preserve"> (</w:t>
      </w:r>
      <w:r w:rsidR="009661E3">
        <w:rPr>
          <w:rFonts w:ascii="Times New Roman" w:eastAsia="Times New Roman" w:hAnsi="Times New Roman" w:cs="Times New Roman"/>
          <w:sz w:val="24"/>
          <w:szCs w:val="24"/>
        </w:rPr>
        <w:t>Information/</w:t>
      </w:r>
      <w:r w:rsidR="009661E3" w:rsidRPr="006C6000">
        <w:rPr>
          <w:rFonts w:ascii="Times New Roman" w:eastAsia="Times New Roman" w:hAnsi="Times New Roman" w:cs="Times New Roman"/>
          <w:b/>
          <w:sz w:val="24"/>
          <w:szCs w:val="24"/>
          <w:u w:val="single"/>
        </w:rPr>
        <w:t>2mins per report</w:t>
      </w:r>
      <w:r w:rsidR="009661E3">
        <w:rPr>
          <w:rFonts w:ascii="Times New Roman" w:eastAsia="Times New Roman" w:hAnsi="Times New Roman" w:cs="Times New Roman"/>
          <w:sz w:val="24"/>
          <w:szCs w:val="24"/>
        </w:rPr>
        <w:t>/ASLC): ASLC members will make any reports from Shared Governance meetings.</w:t>
      </w:r>
    </w:p>
    <w:p w14:paraId="7185F20D" w14:textId="460CF960" w:rsidR="007C2CDE" w:rsidRPr="007C2CDE" w:rsidRDefault="00CB07C3" w:rsidP="007C2CDE">
      <w:pPr>
        <w:pStyle w:val="Normal1"/>
        <w:spacing w:after="0" w:line="240" w:lineRule="auto"/>
        <w:rPr>
          <w:rFonts w:ascii="Times New Roman" w:eastAsia="Times New Roman" w:hAnsi="Times New Roman" w:cs="Times New Roman"/>
          <w:sz w:val="24"/>
          <w:szCs w:val="24"/>
        </w:rPr>
      </w:pPr>
      <w:r w:rsidRPr="00CB07C3">
        <w:rPr>
          <w:rFonts w:ascii="Times New Roman" w:eastAsia="Times New Roman" w:hAnsi="Times New Roman" w:cs="Times New Roman"/>
          <w:sz w:val="24"/>
          <w:szCs w:val="24"/>
          <w:highlight w:val="red"/>
        </w:rPr>
        <w:t>No report.</w:t>
      </w:r>
      <w:r>
        <w:rPr>
          <w:rFonts w:ascii="Times New Roman" w:eastAsia="Times New Roman" w:hAnsi="Times New Roman" w:cs="Times New Roman"/>
          <w:sz w:val="24"/>
          <w:szCs w:val="24"/>
        </w:rPr>
        <w:t xml:space="preserve"> </w:t>
      </w:r>
    </w:p>
    <w:p w14:paraId="089E0F30" w14:textId="03AFFD6B" w:rsidR="009661E3" w:rsidRPr="007347DF" w:rsidRDefault="006F2ABD" w:rsidP="009661E3">
      <w:pPr>
        <w:pStyle w:val="Normal1"/>
        <w:spacing w:after="0" w:line="240" w:lineRule="auto"/>
        <w:rPr>
          <w:rFonts w:ascii="Times New Roman" w:eastAsia="Times New Roman" w:hAnsi="Times New Roman" w:cs="Times New Roman"/>
          <w:sz w:val="24"/>
          <w:szCs w:val="24"/>
        </w:rPr>
      </w:pPr>
      <w:r w:rsidRPr="00097210">
        <w:rPr>
          <w:rFonts w:ascii="Times New Roman" w:eastAsia="Times New Roman" w:hAnsi="Times New Roman" w:cs="Times New Roman"/>
          <w:b/>
          <w:sz w:val="24"/>
          <w:szCs w:val="24"/>
        </w:rPr>
        <w:t>B.  Inter Club Council Report</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(Information/Action/3mins/)</w:t>
      </w:r>
      <w:r w:rsidR="009661E3" w:rsidRPr="009661E3">
        <w:rPr>
          <w:rFonts w:ascii="Times New Roman" w:eastAsia="Times New Roman" w:hAnsi="Times New Roman" w:cs="Times New Roman"/>
          <w:sz w:val="24"/>
          <w:szCs w:val="24"/>
        </w:rPr>
        <w:t>:</w:t>
      </w:r>
      <w:r w:rsidR="009661E3">
        <w:rPr>
          <w:rFonts w:ascii="Times New Roman" w:eastAsia="Times New Roman" w:hAnsi="Times New Roman" w:cs="Times New Roman"/>
          <w:b/>
          <w:sz w:val="24"/>
          <w:szCs w:val="24"/>
        </w:rPr>
        <w:t xml:space="preserve"> </w:t>
      </w:r>
      <w:r w:rsidR="009661E3" w:rsidRPr="009661E3">
        <w:rPr>
          <w:rFonts w:ascii="Times New Roman" w:eastAsia="Times New Roman" w:hAnsi="Times New Roman" w:cs="Times New Roman"/>
          <w:sz w:val="24"/>
          <w:szCs w:val="24"/>
        </w:rPr>
        <w:t>Alisha Alston</w:t>
      </w:r>
      <w:r w:rsidR="009661E3">
        <w:rPr>
          <w:rFonts w:ascii="Times New Roman" w:eastAsia="Times New Roman" w:hAnsi="Times New Roman" w:cs="Times New Roman"/>
          <w:b/>
          <w:sz w:val="24"/>
          <w:szCs w:val="24"/>
        </w:rPr>
        <w:t xml:space="preserve"> </w:t>
      </w:r>
      <w:r w:rsidR="009661E3">
        <w:rPr>
          <w:rFonts w:ascii="Times New Roman" w:eastAsia="Times New Roman" w:hAnsi="Times New Roman" w:cs="Times New Roman"/>
          <w:sz w:val="24"/>
          <w:szCs w:val="24"/>
        </w:rPr>
        <w:t xml:space="preserve">will make any reports from Inter- Club Council. </w:t>
      </w:r>
    </w:p>
    <w:p w14:paraId="1A0ED928" w14:textId="049FA1AA" w:rsidR="000550AF" w:rsidRPr="004F1FF8" w:rsidRDefault="004F1FF8" w:rsidP="000550AF">
      <w:pPr>
        <w:pStyle w:val="Normal1"/>
        <w:spacing w:after="0" w:line="240" w:lineRule="auto"/>
        <w:rPr>
          <w:rFonts w:ascii="Times New Roman" w:eastAsia="Times New Roman" w:hAnsi="Times New Roman" w:cs="Times New Roman"/>
          <w:sz w:val="24"/>
          <w:szCs w:val="24"/>
        </w:rPr>
      </w:pPr>
      <w:r w:rsidRPr="004F1FF8">
        <w:rPr>
          <w:rFonts w:ascii="Times New Roman" w:eastAsia="Times New Roman" w:hAnsi="Times New Roman" w:cs="Times New Roman"/>
          <w:sz w:val="24"/>
          <w:szCs w:val="24"/>
          <w:highlight w:val="red"/>
        </w:rPr>
        <w:t>The Vice President and Internal Secretary positions were filled.</w:t>
      </w:r>
    </w:p>
    <w:p w14:paraId="0BCA3D97" w14:textId="67AEED42" w:rsidR="001F3578" w:rsidRDefault="2DD77271" w:rsidP="2DD77271">
      <w:pPr>
        <w:pStyle w:val="Normal1"/>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C.  Treasurer’s Report</w:t>
      </w:r>
      <w:r w:rsidRPr="2DD77271">
        <w:rPr>
          <w:rFonts w:ascii="Times New Roman" w:eastAsia="Times New Roman" w:hAnsi="Times New Roman" w:cs="Times New Roman"/>
          <w:sz w:val="24"/>
          <w:szCs w:val="24"/>
        </w:rPr>
        <w:t xml:space="preserve"> (Information/3mins):</w:t>
      </w:r>
    </w:p>
    <w:p w14:paraId="08C9D17B" w14:textId="2B1AFFAA" w:rsidR="00895879" w:rsidRPr="004F1FF8" w:rsidRDefault="00846563" w:rsidP="000550AF">
      <w:pPr>
        <w:pStyle w:val="Normal1"/>
        <w:spacing w:after="0" w:line="240" w:lineRule="auto"/>
        <w:rPr>
          <w:rFonts w:ascii="Times New Roman" w:eastAsia="Times New Roman" w:hAnsi="Times New Roman" w:cs="Times New Roman"/>
          <w:color w:val="auto"/>
          <w:sz w:val="24"/>
          <w:szCs w:val="24"/>
        </w:rPr>
      </w:pPr>
      <w:r w:rsidRPr="004F1FF8">
        <w:rPr>
          <w:rFonts w:ascii="Times New Roman" w:eastAsia="Times New Roman" w:hAnsi="Times New Roman" w:cs="Times New Roman"/>
          <w:color w:val="auto"/>
          <w:sz w:val="24"/>
          <w:szCs w:val="24"/>
          <w:highlight w:val="red"/>
        </w:rPr>
        <w:t>No</w:t>
      </w:r>
      <w:r w:rsidR="004F1FF8">
        <w:rPr>
          <w:rFonts w:ascii="Times New Roman" w:eastAsia="Times New Roman" w:hAnsi="Times New Roman" w:cs="Times New Roman"/>
          <w:color w:val="auto"/>
          <w:sz w:val="24"/>
          <w:szCs w:val="24"/>
          <w:highlight w:val="red"/>
        </w:rPr>
        <w:t xml:space="preserve"> </w:t>
      </w:r>
      <w:r w:rsidRPr="004F1FF8">
        <w:rPr>
          <w:rFonts w:ascii="Times New Roman" w:eastAsia="Times New Roman" w:hAnsi="Times New Roman" w:cs="Times New Roman"/>
          <w:color w:val="auto"/>
          <w:sz w:val="24"/>
          <w:szCs w:val="24"/>
          <w:highlight w:val="red"/>
        </w:rPr>
        <w:t>report.</w:t>
      </w:r>
      <w:r w:rsidRPr="004F1FF8">
        <w:rPr>
          <w:rFonts w:ascii="Times New Roman" w:eastAsia="Times New Roman" w:hAnsi="Times New Roman" w:cs="Times New Roman"/>
          <w:color w:val="auto"/>
          <w:sz w:val="24"/>
          <w:szCs w:val="24"/>
        </w:rPr>
        <w:t xml:space="preserve"> </w:t>
      </w:r>
    </w:p>
    <w:p w14:paraId="64885101" w14:textId="3CCBFBE2" w:rsidR="006F2ABD" w:rsidRDefault="009677A4" w:rsidP="00AE32BD">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6F2ABD" w:rsidRPr="00BB262D">
        <w:rPr>
          <w:rFonts w:ascii="Times New Roman" w:eastAsia="Times New Roman" w:hAnsi="Times New Roman" w:cs="Times New Roman"/>
          <w:b/>
          <w:sz w:val="24"/>
          <w:szCs w:val="24"/>
        </w:rPr>
        <w:t>.  Ad Hoc Committee Reports</w:t>
      </w:r>
      <w:r>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(Information/Action/</w:t>
      </w:r>
      <w:r w:rsidRPr="00BB262D">
        <w:rPr>
          <w:rFonts w:ascii="Times New Roman" w:eastAsia="Times New Roman" w:hAnsi="Times New Roman" w:cs="Times New Roman"/>
          <w:b/>
          <w:sz w:val="24"/>
          <w:szCs w:val="24"/>
          <w:u w:val="single"/>
        </w:rPr>
        <w:t>2mins per report</w:t>
      </w:r>
      <w:r w:rsidRPr="00BB262D">
        <w:rPr>
          <w:rFonts w:ascii="Times New Roman" w:eastAsia="Times New Roman" w:hAnsi="Times New Roman" w:cs="Times New Roman"/>
          <w:sz w:val="24"/>
          <w:szCs w:val="24"/>
        </w:rPr>
        <w:t>/ASLC):</w:t>
      </w:r>
      <w:r w:rsidR="006F2ABD" w:rsidRPr="00BB262D">
        <w:rPr>
          <w:rFonts w:ascii="Times New Roman" w:eastAsia="Times New Roman" w:hAnsi="Times New Roman" w:cs="Times New Roman"/>
          <w:b/>
          <w:sz w:val="24"/>
          <w:szCs w:val="24"/>
        </w:rPr>
        <w:t xml:space="preserve"> </w:t>
      </w:r>
      <w:r w:rsidRPr="00BB262D">
        <w:rPr>
          <w:rFonts w:ascii="Times New Roman" w:eastAsia="Times New Roman" w:hAnsi="Times New Roman" w:cs="Times New Roman"/>
          <w:sz w:val="24"/>
          <w:szCs w:val="24"/>
        </w:rPr>
        <w:t>ASLC will take action on any issues pertaining to</w:t>
      </w:r>
      <w:r>
        <w:rPr>
          <w:rFonts w:ascii="Times New Roman" w:eastAsia="Times New Roman" w:hAnsi="Times New Roman" w:cs="Times New Roman"/>
          <w:sz w:val="24"/>
          <w:szCs w:val="24"/>
        </w:rPr>
        <w:t xml:space="preserve"> ad hoc committees for the 2018-19</w:t>
      </w:r>
      <w:r w:rsidRPr="00BB262D">
        <w:rPr>
          <w:rFonts w:ascii="Times New Roman" w:eastAsia="Times New Roman" w:hAnsi="Times New Roman" w:cs="Times New Roman"/>
          <w:sz w:val="24"/>
          <w:szCs w:val="24"/>
        </w:rPr>
        <w:t xml:space="preserve"> school year.</w:t>
      </w:r>
    </w:p>
    <w:bookmarkEnd w:id="1"/>
    <w:p w14:paraId="4C724829" w14:textId="52AAB637" w:rsidR="001F3578" w:rsidRDefault="00CB07C3" w:rsidP="001F3578">
      <w:pPr>
        <w:pStyle w:val="Normal1"/>
        <w:spacing w:after="0" w:line="240" w:lineRule="auto"/>
        <w:rPr>
          <w:rFonts w:ascii="Times New Roman" w:eastAsia="Times New Roman" w:hAnsi="Times New Roman" w:cs="Times New Roman"/>
          <w:color w:val="000000" w:themeColor="text1"/>
          <w:sz w:val="24"/>
          <w:szCs w:val="24"/>
        </w:rPr>
      </w:pPr>
      <w:r w:rsidRPr="00CB07C3">
        <w:rPr>
          <w:rFonts w:ascii="Times New Roman" w:eastAsia="Times New Roman" w:hAnsi="Times New Roman" w:cs="Times New Roman"/>
          <w:color w:val="000000" w:themeColor="text1"/>
          <w:sz w:val="24"/>
          <w:szCs w:val="24"/>
          <w:highlight w:val="red"/>
        </w:rPr>
        <w:t>No report.</w:t>
      </w:r>
      <w:r>
        <w:rPr>
          <w:rFonts w:ascii="Times New Roman" w:eastAsia="Times New Roman" w:hAnsi="Times New Roman" w:cs="Times New Roman"/>
          <w:color w:val="000000" w:themeColor="text1"/>
          <w:sz w:val="24"/>
          <w:szCs w:val="24"/>
        </w:rPr>
        <w:t xml:space="preserve"> </w:t>
      </w:r>
    </w:p>
    <w:p w14:paraId="395A2E97" w14:textId="77777777" w:rsidR="00B62D17" w:rsidRPr="00070CA1" w:rsidRDefault="00B62D17" w:rsidP="001F3578">
      <w:pPr>
        <w:pStyle w:val="Normal1"/>
        <w:spacing w:after="0" w:line="240" w:lineRule="auto"/>
        <w:rPr>
          <w:rFonts w:ascii="Times New Roman" w:eastAsia="Times New Roman" w:hAnsi="Times New Roman" w:cs="Times New Roman"/>
          <w:color w:val="000000" w:themeColor="text1"/>
          <w:sz w:val="24"/>
          <w:szCs w:val="24"/>
        </w:rPr>
      </w:pPr>
    </w:p>
    <w:p w14:paraId="186A85BC" w14:textId="7645AFA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6A70A3D5" w14:textId="77777777" w:rsidR="007B3B9B" w:rsidRDefault="007B3B9B" w:rsidP="00E658BD">
      <w:pPr>
        <w:pStyle w:val="Normal1"/>
        <w:spacing w:after="0" w:line="240" w:lineRule="auto"/>
        <w:jc w:val="center"/>
        <w:rPr>
          <w:rFonts w:ascii="Times New Roman" w:eastAsia="Times New Roman" w:hAnsi="Times New Roman" w:cs="Times New Roman"/>
          <w:b/>
          <w:sz w:val="24"/>
          <w:szCs w:val="24"/>
        </w:rPr>
      </w:pPr>
    </w:p>
    <w:p w14:paraId="5E03FE04" w14:textId="77777777" w:rsidR="007B3B9B" w:rsidRDefault="007B3B9B" w:rsidP="007B3B9B">
      <w:pPr>
        <w:pStyle w:val="ListParagraph"/>
        <w:widowControl/>
        <w:numPr>
          <w:ilvl w:val="0"/>
          <w:numId w:val="26"/>
        </w:numPr>
        <w:spacing w:after="0" w:line="240" w:lineRule="auto"/>
        <w:rPr>
          <w:rFonts w:ascii="Times New Roman" w:eastAsia="Times New Roman" w:hAnsi="Times New Roman" w:cs="Times New Roman"/>
          <w:sz w:val="24"/>
          <w:szCs w:val="24"/>
        </w:rPr>
      </w:pPr>
      <w:r>
        <w:rPr>
          <w:rFonts w:ascii="Times New Roman" w:hAnsi="Times New Roman" w:cs="Times New Roman"/>
          <w:b/>
          <w:sz w:val="24"/>
        </w:rPr>
        <w:t xml:space="preserve">Children’s Center Halloween Event: </w:t>
      </w:r>
      <w:r>
        <w:rPr>
          <w:rFonts w:ascii="Times New Roman" w:hAnsi="Times New Roman" w:cs="Times New Roman"/>
          <w:sz w:val="24"/>
        </w:rPr>
        <w:t>We will discuss a possible youth Halloween event.</w:t>
      </w:r>
    </w:p>
    <w:p w14:paraId="74AED55A" w14:textId="0768BDA3" w:rsidR="00CC496D" w:rsidRDefault="007B3B9B" w:rsidP="007B3B9B">
      <w:pPr>
        <w:pStyle w:val="ListParagraph"/>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(Discussion/Action/10min)</w:t>
      </w:r>
    </w:p>
    <w:p w14:paraId="583FBE00" w14:textId="15A31FA5" w:rsidR="00846563" w:rsidRDefault="00846563" w:rsidP="007B3B9B">
      <w:pPr>
        <w:pStyle w:val="ListParagraph"/>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31</w:t>
      </w:r>
      <w:r w:rsidRPr="00846563">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from 9:30-11:30</w:t>
      </w:r>
    </w:p>
    <w:p w14:paraId="2E01CC4B" w14:textId="0E9B7B58" w:rsidR="00C86E0C" w:rsidRPr="007B3B9B" w:rsidRDefault="00C86E0C" w:rsidP="007B3B9B">
      <w:pPr>
        <w:pStyle w:val="ListParagraph"/>
        <w:widowControl/>
        <w:spacing w:after="0" w:line="240" w:lineRule="auto"/>
        <w:rPr>
          <w:rFonts w:ascii="Times New Roman" w:eastAsia="Times New Roman" w:hAnsi="Times New Roman" w:cs="Times New Roman"/>
          <w:sz w:val="24"/>
          <w:szCs w:val="24"/>
        </w:rPr>
      </w:pPr>
      <w:r w:rsidRPr="005271B1">
        <w:rPr>
          <w:rFonts w:ascii="Times New Roman" w:eastAsia="Times New Roman" w:hAnsi="Times New Roman" w:cs="Times New Roman"/>
          <w:sz w:val="24"/>
          <w:szCs w:val="24"/>
          <w:highlight w:val="red"/>
        </w:rPr>
        <w:t>SF motion</w:t>
      </w:r>
      <w:r w:rsidR="00CB07C3">
        <w:rPr>
          <w:rFonts w:ascii="Times New Roman" w:eastAsia="Times New Roman" w:hAnsi="Times New Roman" w:cs="Times New Roman"/>
          <w:sz w:val="24"/>
          <w:szCs w:val="24"/>
          <w:highlight w:val="red"/>
        </w:rPr>
        <w:t>ed</w:t>
      </w:r>
      <w:r w:rsidRPr="005271B1">
        <w:rPr>
          <w:rFonts w:ascii="Times New Roman" w:eastAsia="Times New Roman" w:hAnsi="Times New Roman" w:cs="Times New Roman"/>
          <w:sz w:val="24"/>
          <w:szCs w:val="24"/>
          <w:highlight w:val="red"/>
        </w:rPr>
        <w:t xml:space="preserve"> to approve </w:t>
      </w:r>
      <w:r w:rsidR="00CB07C3">
        <w:rPr>
          <w:rFonts w:ascii="Times New Roman" w:eastAsia="Times New Roman" w:hAnsi="Times New Roman" w:cs="Times New Roman"/>
          <w:sz w:val="24"/>
          <w:szCs w:val="24"/>
          <w:highlight w:val="red"/>
        </w:rPr>
        <w:t xml:space="preserve">the </w:t>
      </w:r>
      <w:r w:rsidRPr="005271B1">
        <w:rPr>
          <w:rFonts w:ascii="Times New Roman" w:eastAsia="Times New Roman" w:hAnsi="Times New Roman" w:cs="Times New Roman"/>
          <w:sz w:val="24"/>
          <w:szCs w:val="24"/>
          <w:highlight w:val="red"/>
        </w:rPr>
        <w:t xml:space="preserve">ICC </w:t>
      </w:r>
      <w:r w:rsidR="004F1FF8" w:rsidRPr="005271B1">
        <w:rPr>
          <w:rFonts w:ascii="Times New Roman" w:eastAsia="Times New Roman" w:hAnsi="Times New Roman" w:cs="Times New Roman"/>
          <w:sz w:val="24"/>
          <w:szCs w:val="24"/>
          <w:highlight w:val="red"/>
        </w:rPr>
        <w:t>Children’s</w:t>
      </w:r>
      <w:r w:rsidRPr="005271B1">
        <w:rPr>
          <w:rFonts w:ascii="Times New Roman" w:eastAsia="Times New Roman" w:hAnsi="Times New Roman" w:cs="Times New Roman"/>
          <w:sz w:val="24"/>
          <w:szCs w:val="24"/>
          <w:highlight w:val="red"/>
        </w:rPr>
        <w:t xml:space="preserve"> Halloween </w:t>
      </w:r>
      <w:r w:rsidR="004F1FF8" w:rsidRPr="005271B1">
        <w:rPr>
          <w:rFonts w:ascii="Times New Roman" w:eastAsia="Times New Roman" w:hAnsi="Times New Roman" w:cs="Times New Roman"/>
          <w:sz w:val="24"/>
          <w:szCs w:val="24"/>
          <w:highlight w:val="red"/>
        </w:rPr>
        <w:t>E</w:t>
      </w:r>
      <w:r w:rsidRPr="005271B1">
        <w:rPr>
          <w:rFonts w:ascii="Times New Roman" w:eastAsia="Times New Roman" w:hAnsi="Times New Roman" w:cs="Times New Roman"/>
          <w:sz w:val="24"/>
          <w:szCs w:val="24"/>
          <w:highlight w:val="red"/>
        </w:rPr>
        <w:t>vent not</w:t>
      </w:r>
      <w:r w:rsidR="00CB07C3">
        <w:rPr>
          <w:rFonts w:ascii="Times New Roman" w:eastAsia="Times New Roman" w:hAnsi="Times New Roman" w:cs="Times New Roman"/>
          <w:sz w:val="24"/>
          <w:szCs w:val="24"/>
          <w:highlight w:val="red"/>
        </w:rPr>
        <w:t xml:space="preserve"> to</w:t>
      </w:r>
      <w:r w:rsidRPr="005271B1">
        <w:rPr>
          <w:rFonts w:ascii="Times New Roman" w:eastAsia="Times New Roman" w:hAnsi="Times New Roman" w:cs="Times New Roman"/>
          <w:sz w:val="24"/>
          <w:szCs w:val="24"/>
          <w:highlight w:val="red"/>
        </w:rPr>
        <w:t xml:space="preserve"> exceed $200 </w:t>
      </w:r>
      <w:r w:rsidR="004F1FF8" w:rsidRPr="005271B1">
        <w:rPr>
          <w:rFonts w:ascii="Times New Roman" w:eastAsia="Times New Roman" w:hAnsi="Times New Roman" w:cs="Times New Roman"/>
          <w:sz w:val="24"/>
          <w:szCs w:val="24"/>
          <w:highlight w:val="red"/>
        </w:rPr>
        <w:t xml:space="preserve">from </w:t>
      </w:r>
      <w:r w:rsidRPr="005271B1">
        <w:rPr>
          <w:rFonts w:ascii="Times New Roman" w:eastAsia="Times New Roman" w:hAnsi="Times New Roman" w:cs="Times New Roman"/>
          <w:sz w:val="24"/>
          <w:szCs w:val="24"/>
          <w:highlight w:val="red"/>
        </w:rPr>
        <w:t>Fund 71</w:t>
      </w:r>
      <w:r w:rsidR="004F1FF8" w:rsidRPr="005271B1">
        <w:rPr>
          <w:rFonts w:ascii="Times New Roman" w:eastAsia="Times New Roman" w:hAnsi="Times New Roman" w:cs="Times New Roman"/>
          <w:sz w:val="24"/>
          <w:szCs w:val="24"/>
          <w:highlight w:val="red"/>
        </w:rPr>
        <w:t>-544-5106-1-696600-6</w:t>
      </w:r>
      <w:r w:rsidR="00485B3F" w:rsidRPr="005271B1">
        <w:rPr>
          <w:rFonts w:ascii="Times New Roman" w:eastAsia="Times New Roman" w:hAnsi="Times New Roman" w:cs="Times New Roman"/>
          <w:sz w:val="24"/>
          <w:szCs w:val="24"/>
          <w:highlight w:val="red"/>
        </w:rPr>
        <w:t xml:space="preserve">000-00. </w:t>
      </w:r>
      <w:r w:rsidRPr="005271B1">
        <w:rPr>
          <w:rFonts w:ascii="Times New Roman" w:eastAsia="Times New Roman" w:hAnsi="Times New Roman" w:cs="Times New Roman"/>
          <w:sz w:val="24"/>
          <w:szCs w:val="24"/>
          <w:highlight w:val="red"/>
        </w:rPr>
        <w:t>Second by BS. R</w:t>
      </w:r>
      <w:r w:rsidR="00485B3F" w:rsidRPr="005271B1">
        <w:rPr>
          <w:rFonts w:ascii="Times New Roman" w:eastAsia="Times New Roman" w:hAnsi="Times New Roman" w:cs="Times New Roman"/>
          <w:sz w:val="24"/>
          <w:szCs w:val="24"/>
          <w:highlight w:val="red"/>
        </w:rPr>
        <w:t>oll Call Vote: JK-Yay, CI-Yay, WA-Yay, SF-Yay,</w:t>
      </w:r>
      <w:r w:rsidR="005271B1" w:rsidRPr="005271B1">
        <w:rPr>
          <w:rFonts w:ascii="Times New Roman" w:eastAsia="Times New Roman" w:hAnsi="Times New Roman" w:cs="Times New Roman"/>
          <w:sz w:val="24"/>
          <w:szCs w:val="24"/>
          <w:highlight w:val="red"/>
        </w:rPr>
        <w:t xml:space="preserve"> BS-Yay. With no objections the Motion passes.</w:t>
      </w:r>
    </w:p>
    <w:p w14:paraId="5F5BDB0F" w14:textId="77777777" w:rsidR="007B3B9B" w:rsidRDefault="007B3B9B" w:rsidP="007B3B9B">
      <w:pPr>
        <w:pStyle w:val="ListParagraph"/>
        <w:widowControl/>
        <w:numPr>
          <w:ilvl w:val="0"/>
          <w:numId w:val="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Club Proposals: </w:t>
      </w:r>
      <w:r>
        <w:rPr>
          <w:rFonts w:ascii="Times New Roman" w:eastAsia="Times New Roman" w:hAnsi="Times New Roman" w:cs="Times New Roman"/>
          <w:sz w:val="24"/>
          <w:szCs w:val="24"/>
        </w:rPr>
        <w:t xml:space="preserve">Council will discuss club proposals. </w:t>
      </w:r>
    </w:p>
    <w:p w14:paraId="69A0E2D3" w14:textId="5ED365EB" w:rsidR="007B3B9B" w:rsidRDefault="007B3B9B" w:rsidP="003343F5">
      <w:pPr>
        <w:pStyle w:val="ListParagraph"/>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(Discussion/Action/10min)</w:t>
      </w:r>
    </w:p>
    <w:p w14:paraId="79883AC1" w14:textId="2784B93C" w:rsidR="005271B1" w:rsidRPr="005271B1" w:rsidRDefault="00C86E0C" w:rsidP="005271B1">
      <w:pPr>
        <w:pStyle w:val="ListParagraph"/>
        <w:widowControl/>
        <w:spacing w:after="0" w:line="240" w:lineRule="auto"/>
        <w:rPr>
          <w:rFonts w:ascii="Times New Roman" w:eastAsia="Times New Roman" w:hAnsi="Times New Roman" w:cs="Times New Roman"/>
          <w:sz w:val="24"/>
          <w:szCs w:val="24"/>
        </w:rPr>
      </w:pPr>
      <w:r w:rsidRPr="00CB07C3">
        <w:rPr>
          <w:rFonts w:ascii="Times New Roman" w:eastAsia="Times New Roman" w:hAnsi="Times New Roman" w:cs="Times New Roman"/>
          <w:sz w:val="24"/>
          <w:szCs w:val="24"/>
          <w:highlight w:val="red"/>
        </w:rPr>
        <w:t xml:space="preserve">Laney Computer </w:t>
      </w:r>
      <w:r w:rsidR="00CB07C3">
        <w:rPr>
          <w:rFonts w:ascii="Times New Roman" w:eastAsia="Times New Roman" w:hAnsi="Times New Roman" w:cs="Times New Roman"/>
          <w:sz w:val="24"/>
          <w:szCs w:val="24"/>
          <w:highlight w:val="red"/>
        </w:rPr>
        <w:t>S</w:t>
      </w:r>
      <w:r w:rsidRPr="00CB07C3">
        <w:rPr>
          <w:rFonts w:ascii="Times New Roman" w:eastAsia="Times New Roman" w:hAnsi="Times New Roman" w:cs="Times New Roman"/>
          <w:sz w:val="24"/>
          <w:szCs w:val="24"/>
          <w:highlight w:val="red"/>
        </w:rPr>
        <w:t xml:space="preserve">cience </w:t>
      </w:r>
      <w:r w:rsidR="00CB07C3">
        <w:rPr>
          <w:rFonts w:ascii="Times New Roman" w:eastAsia="Times New Roman" w:hAnsi="Times New Roman" w:cs="Times New Roman"/>
          <w:sz w:val="24"/>
          <w:szCs w:val="24"/>
          <w:highlight w:val="red"/>
        </w:rPr>
        <w:t>C</w:t>
      </w:r>
      <w:r w:rsidRPr="00CB07C3">
        <w:rPr>
          <w:rFonts w:ascii="Times New Roman" w:eastAsia="Times New Roman" w:hAnsi="Times New Roman" w:cs="Times New Roman"/>
          <w:sz w:val="24"/>
          <w:szCs w:val="24"/>
          <w:highlight w:val="red"/>
        </w:rPr>
        <w:t>lub</w:t>
      </w:r>
      <w:r w:rsidR="005271B1" w:rsidRPr="00CB07C3">
        <w:rPr>
          <w:rFonts w:ascii="Times New Roman" w:eastAsia="Times New Roman" w:hAnsi="Times New Roman" w:cs="Times New Roman"/>
          <w:sz w:val="24"/>
          <w:szCs w:val="24"/>
          <w:highlight w:val="red"/>
        </w:rPr>
        <w:t xml:space="preserve"> in conjunction with the </w:t>
      </w:r>
      <w:r w:rsidR="00CB07C3">
        <w:rPr>
          <w:rFonts w:ascii="Times New Roman" w:eastAsia="Times New Roman" w:hAnsi="Times New Roman" w:cs="Times New Roman"/>
          <w:sz w:val="24"/>
          <w:szCs w:val="24"/>
          <w:highlight w:val="red"/>
        </w:rPr>
        <w:t>M</w:t>
      </w:r>
      <w:r w:rsidR="005271B1" w:rsidRPr="00CB07C3">
        <w:rPr>
          <w:rFonts w:ascii="Times New Roman" w:eastAsia="Times New Roman" w:hAnsi="Times New Roman" w:cs="Times New Roman"/>
          <w:sz w:val="24"/>
          <w:szCs w:val="24"/>
          <w:highlight w:val="red"/>
        </w:rPr>
        <w:t xml:space="preserve">ath </w:t>
      </w:r>
      <w:r w:rsidR="00CB07C3">
        <w:rPr>
          <w:rFonts w:ascii="Times New Roman" w:eastAsia="Times New Roman" w:hAnsi="Times New Roman" w:cs="Times New Roman"/>
          <w:sz w:val="24"/>
          <w:szCs w:val="24"/>
          <w:highlight w:val="red"/>
        </w:rPr>
        <w:t>C</w:t>
      </w:r>
      <w:r w:rsidR="005271B1" w:rsidRPr="00CB07C3">
        <w:rPr>
          <w:rFonts w:ascii="Times New Roman" w:eastAsia="Times New Roman" w:hAnsi="Times New Roman" w:cs="Times New Roman"/>
          <w:sz w:val="24"/>
          <w:szCs w:val="24"/>
          <w:highlight w:val="red"/>
        </w:rPr>
        <w:t>lub</w:t>
      </w:r>
      <w:r w:rsidRPr="00CB07C3">
        <w:rPr>
          <w:rFonts w:ascii="Times New Roman" w:eastAsia="Times New Roman" w:hAnsi="Times New Roman" w:cs="Times New Roman"/>
          <w:sz w:val="24"/>
          <w:szCs w:val="24"/>
          <w:highlight w:val="red"/>
        </w:rPr>
        <w:t xml:space="preserve"> would like to use rm G209 </w:t>
      </w:r>
      <w:r w:rsidR="005271B1" w:rsidRPr="00CB07C3">
        <w:rPr>
          <w:rFonts w:ascii="Times New Roman" w:eastAsia="Times New Roman" w:hAnsi="Times New Roman" w:cs="Times New Roman"/>
          <w:sz w:val="24"/>
          <w:szCs w:val="24"/>
          <w:highlight w:val="red"/>
        </w:rPr>
        <w:t xml:space="preserve">to host a math </w:t>
      </w:r>
      <w:r w:rsidRPr="00CB07C3">
        <w:rPr>
          <w:rFonts w:ascii="Times New Roman" w:eastAsia="Times New Roman" w:hAnsi="Times New Roman" w:cs="Times New Roman"/>
          <w:sz w:val="24"/>
          <w:szCs w:val="24"/>
          <w:highlight w:val="red"/>
        </w:rPr>
        <w:t xml:space="preserve">competition </w:t>
      </w:r>
      <w:r w:rsidR="005271B1" w:rsidRPr="00CB07C3">
        <w:rPr>
          <w:rFonts w:ascii="Times New Roman" w:eastAsia="Times New Roman" w:hAnsi="Times New Roman" w:cs="Times New Roman"/>
          <w:sz w:val="24"/>
          <w:szCs w:val="24"/>
          <w:highlight w:val="red"/>
        </w:rPr>
        <w:t xml:space="preserve">on </w:t>
      </w:r>
      <w:r w:rsidRPr="00CB07C3">
        <w:rPr>
          <w:rFonts w:ascii="Times New Roman" w:eastAsia="Times New Roman" w:hAnsi="Times New Roman" w:cs="Times New Roman"/>
          <w:sz w:val="24"/>
          <w:szCs w:val="24"/>
          <w:highlight w:val="red"/>
        </w:rPr>
        <w:t>Oct.26</w:t>
      </w:r>
      <w:r w:rsidR="005271B1" w:rsidRPr="00CB07C3">
        <w:rPr>
          <w:rFonts w:ascii="Times New Roman" w:eastAsia="Times New Roman" w:hAnsi="Times New Roman" w:cs="Times New Roman"/>
          <w:sz w:val="24"/>
          <w:szCs w:val="24"/>
          <w:highlight w:val="red"/>
          <w:vertAlign w:val="superscript"/>
        </w:rPr>
        <w:t>th</w:t>
      </w:r>
      <w:r w:rsidR="005271B1" w:rsidRPr="00CB07C3">
        <w:rPr>
          <w:rFonts w:ascii="Times New Roman" w:eastAsia="Times New Roman" w:hAnsi="Times New Roman" w:cs="Times New Roman"/>
          <w:sz w:val="24"/>
          <w:szCs w:val="24"/>
          <w:highlight w:val="red"/>
        </w:rPr>
        <w:t xml:space="preserve"> at 1pm. </w:t>
      </w:r>
      <w:r w:rsidRPr="00CB07C3">
        <w:rPr>
          <w:rFonts w:ascii="Times New Roman" w:eastAsia="Times New Roman" w:hAnsi="Times New Roman" w:cs="Times New Roman"/>
          <w:sz w:val="24"/>
          <w:szCs w:val="24"/>
          <w:highlight w:val="red"/>
        </w:rPr>
        <w:t>WA motion</w:t>
      </w:r>
      <w:r w:rsidR="005271B1" w:rsidRPr="00CB07C3">
        <w:rPr>
          <w:rFonts w:ascii="Times New Roman" w:eastAsia="Times New Roman" w:hAnsi="Times New Roman" w:cs="Times New Roman"/>
          <w:sz w:val="24"/>
          <w:szCs w:val="24"/>
          <w:highlight w:val="red"/>
        </w:rPr>
        <w:t>ed</w:t>
      </w:r>
      <w:r w:rsidRPr="00CB07C3">
        <w:rPr>
          <w:rFonts w:ascii="Times New Roman" w:eastAsia="Times New Roman" w:hAnsi="Times New Roman" w:cs="Times New Roman"/>
          <w:sz w:val="24"/>
          <w:szCs w:val="24"/>
          <w:highlight w:val="red"/>
        </w:rPr>
        <w:t xml:space="preserve"> to allow the Laney </w:t>
      </w:r>
      <w:r w:rsidR="00CB07C3">
        <w:rPr>
          <w:rFonts w:ascii="Times New Roman" w:eastAsia="Times New Roman" w:hAnsi="Times New Roman" w:cs="Times New Roman"/>
          <w:sz w:val="24"/>
          <w:szCs w:val="24"/>
          <w:highlight w:val="red"/>
        </w:rPr>
        <w:t>C</w:t>
      </w:r>
      <w:r w:rsidRPr="00CB07C3">
        <w:rPr>
          <w:rFonts w:ascii="Times New Roman" w:eastAsia="Times New Roman" w:hAnsi="Times New Roman" w:cs="Times New Roman"/>
          <w:sz w:val="24"/>
          <w:szCs w:val="24"/>
          <w:highlight w:val="red"/>
        </w:rPr>
        <w:t xml:space="preserve">omputer </w:t>
      </w:r>
      <w:r w:rsidR="00CB07C3">
        <w:rPr>
          <w:rFonts w:ascii="Times New Roman" w:eastAsia="Times New Roman" w:hAnsi="Times New Roman" w:cs="Times New Roman"/>
          <w:sz w:val="24"/>
          <w:szCs w:val="24"/>
          <w:highlight w:val="red"/>
        </w:rPr>
        <w:t>S</w:t>
      </w:r>
      <w:r w:rsidRPr="00CB07C3">
        <w:rPr>
          <w:rFonts w:ascii="Times New Roman" w:eastAsia="Times New Roman" w:hAnsi="Times New Roman" w:cs="Times New Roman"/>
          <w:sz w:val="24"/>
          <w:szCs w:val="24"/>
          <w:highlight w:val="red"/>
        </w:rPr>
        <w:t xml:space="preserve">cience and </w:t>
      </w:r>
      <w:r w:rsidR="00CB07C3">
        <w:rPr>
          <w:rFonts w:ascii="Times New Roman" w:eastAsia="Times New Roman" w:hAnsi="Times New Roman" w:cs="Times New Roman"/>
          <w:sz w:val="24"/>
          <w:szCs w:val="24"/>
          <w:highlight w:val="red"/>
        </w:rPr>
        <w:t>M</w:t>
      </w:r>
      <w:r w:rsidRPr="00CB07C3">
        <w:rPr>
          <w:rFonts w:ascii="Times New Roman" w:eastAsia="Times New Roman" w:hAnsi="Times New Roman" w:cs="Times New Roman"/>
          <w:sz w:val="24"/>
          <w:szCs w:val="24"/>
          <w:highlight w:val="red"/>
        </w:rPr>
        <w:t xml:space="preserve">ath </w:t>
      </w:r>
      <w:r w:rsidR="00CB07C3">
        <w:rPr>
          <w:rFonts w:ascii="Times New Roman" w:eastAsia="Times New Roman" w:hAnsi="Times New Roman" w:cs="Times New Roman"/>
          <w:sz w:val="24"/>
          <w:szCs w:val="24"/>
          <w:highlight w:val="red"/>
        </w:rPr>
        <w:t>C</w:t>
      </w:r>
      <w:r w:rsidRPr="00CB07C3">
        <w:rPr>
          <w:rFonts w:ascii="Times New Roman" w:eastAsia="Times New Roman" w:hAnsi="Times New Roman" w:cs="Times New Roman"/>
          <w:sz w:val="24"/>
          <w:szCs w:val="24"/>
          <w:highlight w:val="red"/>
        </w:rPr>
        <w:t>lub competition in room G209. Second by BS.</w:t>
      </w:r>
      <w:r w:rsidR="005271B1" w:rsidRPr="00CB07C3">
        <w:rPr>
          <w:rFonts w:ascii="Times New Roman" w:eastAsia="Times New Roman" w:hAnsi="Times New Roman" w:cs="Times New Roman"/>
          <w:sz w:val="24"/>
          <w:szCs w:val="24"/>
          <w:highlight w:val="red"/>
        </w:rPr>
        <w:t xml:space="preserve"> The Latinx Center Club would like</w:t>
      </w:r>
      <w:r w:rsidR="00CB07C3">
        <w:rPr>
          <w:rFonts w:ascii="Times New Roman" w:eastAsia="Times New Roman" w:hAnsi="Times New Roman" w:cs="Times New Roman"/>
          <w:sz w:val="24"/>
          <w:szCs w:val="24"/>
          <w:highlight w:val="red"/>
        </w:rPr>
        <w:t xml:space="preserve"> to</w:t>
      </w:r>
      <w:r w:rsidR="005271B1" w:rsidRPr="00CB07C3">
        <w:rPr>
          <w:rFonts w:ascii="Times New Roman" w:eastAsia="Times New Roman" w:hAnsi="Times New Roman" w:cs="Times New Roman"/>
          <w:sz w:val="24"/>
          <w:szCs w:val="24"/>
          <w:highlight w:val="red"/>
        </w:rPr>
        <w:t xml:space="preserve"> t</w:t>
      </w:r>
      <w:r w:rsidR="00CB07C3" w:rsidRPr="00CB07C3">
        <w:rPr>
          <w:rFonts w:ascii="Times New Roman" w:eastAsia="Times New Roman" w:hAnsi="Times New Roman" w:cs="Times New Roman"/>
          <w:sz w:val="24"/>
          <w:szCs w:val="24"/>
          <w:highlight w:val="red"/>
        </w:rPr>
        <w:t xml:space="preserve">hrow an event in celebration of </w:t>
      </w:r>
      <w:proofErr w:type="spellStart"/>
      <w:r w:rsidR="00CB07C3" w:rsidRPr="00CB07C3">
        <w:rPr>
          <w:rFonts w:ascii="Times New Roman" w:eastAsia="Times New Roman" w:hAnsi="Times New Roman" w:cs="Times New Roman"/>
          <w:sz w:val="24"/>
          <w:szCs w:val="24"/>
          <w:highlight w:val="red"/>
        </w:rPr>
        <w:t>Dia</w:t>
      </w:r>
      <w:proofErr w:type="spellEnd"/>
      <w:r w:rsidR="00CB07C3" w:rsidRPr="00CB07C3">
        <w:rPr>
          <w:rFonts w:ascii="Times New Roman" w:eastAsia="Times New Roman" w:hAnsi="Times New Roman" w:cs="Times New Roman"/>
          <w:sz w:val="24"/>
          <w:szCs w:val="24"/>
          <w:highlight w:val="red"/>
        </w:rPr>
        <w:t xml:space="preserve"> De Los Muertos.</w:t>
      </w:r>
      <w:r w:rsidR="005271B1" w:rsidRPr="00CB07C3">
        <w:rPr>
          <w:rFonts w:ascii="Times New Roman" w:eastAsia="Times New Roman" w:hAnsi="Times New Roman" w:cs="Times New Roman"/>
          <w:sz w:val="24"/>
          <w:szCs w:val="24"/>
          <w:highlight w:val="red"/>
        </w:rPr>
        <w:t xml:space="preserve"> </w:t>
      </w:r>
      <w:r w:rsidR="00F2154B" w:rsidRPr="00CB07C3">
        <w:rPr>
          <w:rFonts w:ascii="Times New Roman" w:eastAsia="Times New Roman" w:hAnsi="Times New Roman" w:cs="Times New Roman"/>
          <w:sz w:val="24"/>
          <w:szCs w:val="24"/>
          <w:highlight w:val="red"/>
        </w:rPr>
        <w:t>SF motion</w:t>
      </w:r>
      <w:r w:rsidR="00CB07C3">
        <w:rPr>
          <w:rFonts w:ascii="Times New Roman" w:eastAsia="Times New Roman" w:hAnsi="Times New Roman" w:cs="Times New Roman"/>
          <w:sz w:val="24"/>
          <w:szCs w:val="24"/>
          <w:highlight w:val="red"/>
        </w:rPr>
        <w:t>ed</w:t>
      </w:r>
      <w:r w:rsidR="00F2154B" w:rsidRPr="00CB07C3">
        <w:rPr>
          <w:rFonts w:ascii="Times New Roman" w:eastAsia="Times New Roman" w:hAnsi="Times New Roman" w:cs="Times New Roman"/>
          <w:sz w:val="24"/>
          <w:szCs w:val="24"/>
          <w:highlight w:val="red"/>
        </w:rPr>
        <w:t xml:space="preserve"> to approve the </w:t>
      </w:r>
      <w:proofErr w:type="spellStart"/>
      <w:r w:rsidR="00F2154B" w:rsidRPr="00CB07C3">
        <w:rPr>
          <w:rFonts w:ascii="Times New Roman" w:eastAsia="Times New Roman" w:hAnsi="Times New Roman" w:cs="Times New Roman"/>
          <w:sz w:val="24"/>
          <w:szCs w:val="24"/>
          <w:highlight w:val="red"/>
        </w:rPr>
        <w:t>Lantix</w:t>
      </w:r>
      <w:proofErr w:type="spellEnd"/>
      <w:r w:rsidR="00F2154B" w:rsidRPr="00CB07C3">
        <w:rPr>
          <w:rFonts w:ascii="Times New Roman" w:eastAsia="Times New Roman" w:hAnsi="Times New Roman" w:cs="Times New Roman"/>
          <w:sz w:val="24"/>
          <w:szCs w:val="24"/>
          <w:highlight w:val="red"/>
        </w:rPr>
        <w:t xml:space="preserve"> </w:t>
      </w:r>
      <w:r w:rsidR="005271B1" w:rsidRPr="00CB07C3">
        <w:rPr>
          <w:rFonts w:ascii="Times New Roman" w:eastAsia="Times New Roman" w:hAnsi="Times New Roman" w:cs="Times New Roman"/>
          <w:sz w:val="24"/>
          <w:szCs w:val="24"/>
          <w:highlight w:val="red"/>
        </w:rPr>
        <w:t>Center C</w:t>
      </w:r>
      <w:r w:rsidR="00F2154B" w:rsidRPr="00CB07C3">
        <w:rPr>
          <w:rFonts w:ascii="Times New Roman" w:eastAsia="Times New Roman" w:hAnsi="Times New Roman" w:cs="Times New Roman"/>
          <w:sz w:val="24"/>
          <w:szCs w:val="24"/>
          <w:highlight w:val="red"/>
        </w:rPr>
        <w:t xml:space="preserve">lub proposal of $1240.75 from </w:t>
      </w:r>
      <w:r w:rsidR="005271B1" w:rsidRPr="00CB07C3">
        <w:rPr>
          <w:rFonts w:ascii="Times New Roman" w:eastAsia="Times New Roman" w:hAnsi="Times New Roman" w:cs="Times New Roman"/>
          <w:sz w:val="24"/>
          <w:szCs w:val="24"/>
          <w:highlight w:val="red"/>
        </w:rPr>
        <w:t>F</w:t>
      </w:r>
      <w:r w:rsidR="00F2154B" w:rsidRPr="00CB07C3">
        <w:rPr>
          <w:rFonts w:ascii="Times New Roman" w:eastAsia="Times New Roman" w:hAnsi="Times New Roman" w:cs="Times New Roman"/>
          <w:sz w:val="24"/>
          <w:szCs w:val="24"/>
          <w:highlight w:val="red"/>
        </w:rPr>
        <w:t>und</w:t>
      </w:r>
      <w:r w:rsidR="005271B1" w:rsidRPr="00CB07C3">
        <w:rPr>
          <w:rFonts w:ascii="Times New Roman" w:eastAsia="Times New Roman" w:hAnsi="Times New Roman" w:cs="Times New Roman"/>
          <w:sz w:val="24"/>
          <w:szCs w:val="24"/>
          <w:highlight w:val="red"/>
        </w:rPr>
        <w:t xml:space="preserve"> </w:t>
      </w:r>
      <w:r w:rsidR="005271B1" w:rsidRPr="00CB07C3">
        <w:rPr>
          <w:rFonts w:ascii="Times New Roman" w:eastAsia="Times New Roman" w:hAnsi="Times New Roman" w:cs="Times New Roman"/>
          <w:sz w:val="24"/>
          <w:szCs w:val="24"/>
          <w:highlight w:val="red"/>
        </w:rPr>
        <w:t>71-544-5106-1-696600-6000-00</w:t>
      </w:r>
      <w:r w:rsidR="005271B1" w:rsidRPr="00CB07C3">
        <w:rPr>
          <w:rFonts w:ascii="Times New Roman" w:eastAsia="Times New Roman" w:hAnsi="Times New Roman" w:cs="Times New Roman"/>
          <w:sz w:val="24"/>
          <w:szCs w:val="24"/>
          <w:highlight w:val="red"/>
        </w:rPr>
        <w:t xml:space="preserve">. </w:t>
      </w:r>
      <w:r w:rsidR="00F2154B" w:rsidRPr="00CB07C3">
        <w:rPr>
          <w:rFonts w:ascii="Times New Roman" w:eastAsia="Times New Roman" w:hAnsi="Times New Roman" w:cs="Times New Roman"/>
          <w:sz w:val="24"/>
          <w:szCs w:val="24"/>
          <w:highlight w:val="red"/>
        </w:rPr>
        <w:t>Second by WA</w:t>
      </w:r>
      <w:r w:rsidR="005271B1" w:rsidRPr="00CB07C3">
        <w:rPr>
          <w:rFonts w:ascii="Times New Roman" w:eastAsia="Times New Roman" w:hAnsi="Times New Roman" w:cs="Times New Roman"/>
          <w:sz w:val="24"/>
          <w:szCs w:val="24"/>
          <w:highlight w:val="red"/>
        </w:rPr>
        <w:t xml:space="preserve">. </w:t>
      </w:r>
      <w:r w:rsidR="005271B1" w:rsidRPr="00CB07C3">
        <w:rPr>
          <w:rFonts w:ascii="Times New Roman" w:eastAsia="Times New Roman" w:hAnsi="Times New Roman" w:cs="Times New Roman"/>
          <w:sz w:val="24"/>
          <w:szCs w:val="24"/>
          <w:highlight w:val="red"/>
        </w:rPr>
        <w:t>Roll Call Vote: JK-Yay, CI-Yay, WA-Yay, SF-Yay, BS-Yay. With no objections the Motion passes.</w:t>
      </w:r>
      <w:r w:rsidR="00CB07C3">
        <w:rPr>
          <w:rFonts w:ascii="Times New Roman" w:eastAsia="Times New Roman" w:hAnsi="Times New Roman" w:cs="Times New Roman"/>
          <w:sz w:val="24"/>
          <w:szCs w:val="24"/>
          <w:highlight w:val="red"/>
        </w:rPr>
        <w:t xml:space="preserve"> JK motioned to table the Laney Queers Brunch. Second by SF. </w:t>
      </w:r>
    </w:p>
    <w:p w14:paraId="34910D60" w14:textId="1E7F5EDB" w:rsidR="00C86E0C" w:rsidRDefault="00C86E0C" w:rsidP="003343F5">
      <w:pPr>
        <w:pStyle w:val="ListParagraph"/>
        <w:widowControl/>
        <w:spacing w:after="0" w:line="240" w:lineRule="auto"/>
        <w:rPr>
          <w:rFonts w:ascii="Times New Roman" w:eastAsia="Times New Roman" w:hAnsi="Times New Roman" w:cs="Times New Roman"/>
          <w:sz w:val="24"/>
          <w:szCs w:val="24"/>
        </w:rPr>
      </w:pPr>
    </w:p>
    <w:p w14:paraId="5912A9E6" w14:textId="77777777" w:rsidR="00F2154B" w:rsidRDefault="00F2154B" w:rsidP="003343F5">
      <w:pPr>
        <w:pStyle w:val="ListParagraph"/>
        <w:widowControl/>
        <w:spacing w:after="0" w:line="240" w:lineRule="auto"/>
        <w:rPr>
          <w:rFonts w:ascii="Times New Roman" w:eastAsia="Times New Roman" w:hAnsi="Times New Roman" w:cs="Times New Roman"/>
          <w:sz w:val="24"/>
          <w:szCs w:val="24"/>
        </w:rPr>
      </w:pPr>
    </w:p>
    <w:p w14:paraId="6A0DA597" w14:textId="77777777" w:rsidR="004E003E" w:rsidRPr="004E003E" w:rsidRDefault="004E003E" w:rsidP="00CB07C3">
      <w:pPr>
        <w:pStyle w:val="Normal1"/>
        <w:spacing w:after="0" w:line="240" w:lineRule="auto"/>
        <w:rPr>
          <w:rFonts w:ascii="Times New Roman" w:eastAsia="Times New Roman" w:hAnsi="Times New Roman" w:cs="Times New Roman"/>
          <w:b/>
          <w:bCs/>
          <w:sz w:val="24"/>
          <w:szCs w:val="24"/>
        </w:rPr>
      </w:pPr>
    </w:p>
    <w:p w14:paraId="1239DBC1" w14:textId="6164313C" w:rsidR="00085E2C" w:rsidRDefault="00ED5628"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lastRenderedPageBreak/>
        <w:t>VII</w:t>
      </w:r>
      <w:r w:rsidR="00E30B24">
        <w:rPr>
          <w:rFonts w:ascii="Times New Roman" w:eastAsia="Raleway" w:hAnsi="Times New Roman" w:cs="Times New Roman"/>
          <w:b/>
          <w:color w:val="000000" w:themeColor="text1"/>
          <w:sz w:val="24"/>
          <w:szCs w:val="24"/>
        </w:rPr>
        <w:t>. NEW BUSINESS:</w:t>
      </w:r>
    </w:p>
    <w:p w14:paraId="66FAE095" w14:textId="7354D8EF" w:rsidR="00AB5A7F" w:rsidRPr="00AB5A7F" w:rsidRDefault="00AB5A7F" w:rsidP="008868DA">
      <w:pPr>
        <w:widowControl/>
        <w:spacing w:after="0" w:line="240" w:lineRule="auto"/>
        <w:rPr>
          <w:rFonts w:ascii="Times New Roman" w:eastAsia="Times New Roman" w:hAnsi="Times New Roman" w:cs="Times New Roman"/>
          <w:sz w:val="24"/>
          <w:szCs w:val="24"/>
        </w:rPr>
      </w:pPr>
      <w:bookmarkStart w:id="2" w:name="_Hlk526498953"/>
    </w:p>
    <w:p w14:paraId="12D5AE37" w14:textId="4B50CFEE" w:rsidR="00AB5A7F" w:rsidRPr="00AB5A7F" w:rsidRDefault="007B3B9B" w:rsidP="00AB5A7F">
      <w:pPr>
        <w:widowControl/>
        <w:numPr>
          <w:ilvl w:val="0"/>
          <w:numId w:val="24"/>
        </w:numPr>
        <w:spacing w:after="0" w:line="240" w:lineRule="auto"/>
        <w:rPr>
          <w:rFonts w:ascii="Times New Roman" w:eastAsia="Times New Roman" w:hAnsi="Times New Roman" w:cs="Times New Roman"/>
          <w:sz w:val="24"/>
          <w:szCs w:val="24"/>
        </w:rPr>
      </w:pPr>
      <w:r>
        <w:rPr>
          <w:rFonts w:ascii="Times New Roman" w:hAnsi="Times New Roman" w:cs="Times New Roman"/>
          <w:b/>
          <w:sz w:val="24"/>
        </w:rPr>
        <w:t>Reimbursement Request</w:t>
      </w:r>
      <w:r w:rsidR="008868DA">
        <w:rPr>
          <w:rFonts w:ascii="Times New Roman" w:hAnsi="Times New Roman" w:cs="Times New Roman"/>
          <w:b/>
          <w:sz w:val="24"/>
        </w:rPr>
        <w:t xml:space="preserve">: </w:t>
      </w:r>
      <w:r w:rsidR="008868DA">
        <w:rPr>
          <w:rFonts w:ascii="Times New Roman" w:hAnsi="Times New Roman" w:cs="Times New Roman"/>
          <w:sz w:val="24"/>
        </w:rPr>
        <w:t>We will discuss</w:t>
      </w:r>
      <w:r w:rsidR="00AA78C7">
        <w:rPr>
          <w:rFonts w:ascii="Times New Roman" w:hAnsi="Times New Roman" w:cs="Times New Roman"/>
          <w:sz w:val="24"/>
        </w:rPr>
        <w:t xml:space="preserve"> a</w:t>
      </w:r>
      <w:r>
        <w:rPr>
          <w:rFonts w:ascii="Times New Roman" w:hAnsi="Times New Roman" w:cs="Times New Roman"/>
          <w:sz w:val="24"/>
        </w:rPr>
        <w:t>nd vote on a reimbursement for Ms. Evetta Williams.</w:t>
      </w:r>
    </w:p>
    <w:p w14:paraId="3F25AA0B" w14:textId="77777777" w:rsidR="00AB5A7F" w:rsidRPr="00410652" w:rsidRDefault="00AB5A7F" w:rsidP="00AB5A7F">
      <w:pPr>
        <w:pStyle w:val="ListParagraph"/>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410652">
        <w:rPr>
          <w:rFonts w:ascii="Times New Roman" w:eastAsia="Times New Roman" w:hAnsi="Times New Roman" w:cs="Times New Roman"/>
          <w:sz w:val="24"/>
          <w:szCs w:val="24"/>
        </w:rPr>
        <w:t>Discussion/Action/10min)</w:t>
      </w:r>
    </w:p>
    <w:p w14:paraId="0CA6CAC0" w14:textId="67E1506D" w:rsidR="00475A11" w:rsidRPr="00CB07C3" w:rsidRDefault="00CB07C3" w:rsidP="00CB07C3">
      <w:pPr>
        <w:widowControl/>
        <w:spacing w:after="0" w:line="240" w:lineRule="auto"/>
        <w:ind w:left="720"/>
        <w:rPr>
          <w:rFonts w:ascii="Times New Roman" w:eastAsia="Times New Roman" w:hAnsi="Times New Roman" w:cs="Times New Roman"/>
          <w:sz w:val="24"/>
          <w:szCs w:val="24"/>
        </w:rPr>
      </w:pPr>
      <w:r w:rsidRPr="00CB07C3">
        <w:rPr>
          <w:rFonts w:ascii="Times New Roman" w:eastAsia="Times New Roman" w:hAnsi="Times New Roman" w:cs="Times New Roman"/>
          <w:sz w:val="24"/>
          <w:szCs w:val="24"/>
          <w:highlight w:val="red"/>
        </w:rPr>
        <w:t>JK motioned to table Ms. Evetta’s reimbursement. Second by SF.</w:t>
      </w:r>
      <w:bookmarkEnd w:id="2"/>
    </w:p>
    <w:p w14:paraId="4728EEE1" w14:textId="77777777" w:rsidR="006847BB" w:rsidRPr="00475A11" w:rsidRDefault="006847BB" w:rsidP="00CC27D8">
      <w:pPr>
        <w:pStyle w:val="Normal2"/>
        <w:spacing w:line="240" w:lineRule="auto"/>
        <w:ind w:right="-720"/>
        <w:contextualSpacing/>
        <w:rPr>
          <w:rFonts w:ascii="Times New Roman" w:eastAsia="Raleway" w:hAnsi="Times New Roman" w:cs="Times New Roman"/>
          <w:color w:val="000000" w:themeColor="text1"/>
          <w:sz w:val="24"/>
          <w:szCs w:val="24"/>
        </w:rPr>
      </w:pPr>
    </w:p>
    <w:p w14:paraId="0238FD3C" w14:textId="4039106C" w:rsidR="006847BB" w:rsidRDefault="00E30B24"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6837CEBB" w14:textId="77777777" w:rsidR="006847BB" w:rsidRPr="00E96F10" w:rsidRDefault="006847BB"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710FD4B0" w14:textId="6F7F6E13"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5121F4C7" w14:textId="77777777" w:rsidR="00A27B6B" w:rsidRPr="00A27B6B" w:rsidRDefault="00A27B6B" w:rsidP="00A27B6B">
      <w:pPr>
        <w:pStyle w:val="Normal1"/>
        <w:spacing w:after="200" w:line="240" w:lineRule="auto"/>
        <w:rPr>
          <w:rFonts w:ascii="Times" w:eastAsia="Times New Roman" w:hAnsi="Times" w:cs="Times New Roman"/>
          <w:b/>
          <w:i/>
          <w:color w:val="FF0000"/>
          <w:sz w:val="24"/>
          <w:szCs w:val="24"/>
        </w:rPr>
      </w:pPr>
    </w:p>
    <w:p w14:paraId="775D2F7D" w14:textId="33BC5BB8" w:rsidR="007A79FB" w:rsidRDefault="00E30B24" w:rsidP="009878A1">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IX</w:t>
      </w:r>
      <w:r w:rsidR="000C35E7" w:rsidRPr="008242D3">
        <w:rPr>
          <w:rFonts w:ascii="Times" w:eastAsia="Times New Roman" w:hAnsi="Times" w:cs="Times New Roman"/>
          <w:b/>
          <w:sz w:val="24"/>
          <w:szCs w:val="24"/>
        </w:rPr>
        <w:t xml:space="preserve">.  </w:t>
      </w:r>
      <w:r w:rsidR="00134802">
        <w:rPr>
          <w:rFonts w:ascii="Times" w:eastAsia="Times New Roman" w:hAnsi="Times" w:cs="Times New Roman"/>
          <w:b/>
          <w:sz w:val="24"/>
          <w:szCs w:val="24"/>
        </w:rPr>
        <w:t>MEETING ADJOURNED</w:t>
      </w:r>
      <w:r w:rsidR="00880A4A">
        <w:rPr>
          <w:rFonts w:ascii="Times" w:eastAsia="Times New Roman" w:hAnsi="Times" w:cs="Times New Roman"/>
          <w:b/>
          <w:sz w:val="24"/>
          <w:szCs w:val="24"/>
        </w:rPr>
        <w:t>:</w:t>
      </w:r>
    </w:p>
    <w:p w14:paraId="5C177730" w14:textId="17F9DE7A" w:rsidR="00CB07C3" w:rsidRPr="00CB07C3" w:rsidRDefault="00CB07C3" w:rsidP="009878A1">
      <w:pPr>
        <w:pStyle w:val="Normal1"/>
        <w:spacing w:after="200" w:line="240" w:lineRule="auto"/>
        <w:jc w:val="center"/>
        <w:rPr>
          <w:rFonts w:ascii="Times New Roman" w:eastAsia="Times New Roman" w:hAnsi="Times New Roman" w:cs="Times New Roman"/>
          <w:sz w:val="24"/>
          <w:szCs w:val="24"/>
        </w:rPr>
      </w:pPr>
      <w:r w:rsidRPr="00CB07C3">
        <w:rPr>
          <w:rFonts w:ascii="Times New Roman" w:eastAsia="Times New Roman" w:hAnsi="Times New Roman" w:cs="Times New Roman"/>
          <w:sz w:val="24"/>
          <w:szCs w:val="24"/>
          <w:highlight w:val="red"/>
        </w:rPr>
        <w:t xml:space="preserve">BS motioned to adjourn at </w:t>
      </w:r>
      <w:r w:rsidRPr="0052595F">
        <w:rPr>
          <w:rFonts w:ascii="Times New Roman" w:eastAsia="Times New Roman" w:hAnsi="Times New Roman" w:cs="Times New Roman"/>
          <w:b/>
          <w:sz w:val="24"/>
          <w:szCs w:val="24"/>
          <w:highlight w:val="red"/>
        </w:rPr>
        <w:t>3:06pm</w:t>
      </w:r>
      <w:r w:rsidRPr="00CB07C3">
        <w:rPr>
          <w:rFonts w:ascii="Times New Roman" w:eastAsia="Times New Roman" w:hAnsi="Times New Roman" w:cs="Times New Roman"/>
          <w:sz w:val="24"/>
          <w:szCs w:val="24"/>
          <w:highlight w:val="red"/>
        </w:rPr>
        <w:t>. Second by WA.</w:t>
      </w:r>
      <w:r w:rsidRPr="00CB07C3">
        <w:rPr>
          <w:rFonts w:ascii="Times New Roman" w:eastAsia="Times New Roman" w:hAnsi="Times New Roman" w:cs="Times New Roman"/>
          <w:sz w:val="24"/>
          <w:szCs w:val="24"/>
        </w:rPr>
        <w:t xml:space="preserve"> </w:t>
      </w:r>
    </w:p>
    <w:p w14:paraId="1961CB63" w14:textId="44C40E12" w:rsidR="00F2154B" w:rsidRPr="00134802" w:rsidRDefault="00F2154B" w:rsidP="00CB07C3">
      <w:pPr>
        <w:pStyle w:val="Normal1"/>
        <w:spacing w:after="200" w:line="240" w:lineRule="auto"/>
        <w:rPr>
          <w:rFonts w:ascii="Times" w:eastAsia="Times New Roman" w:hAnsi="Times" w:cs="Times New Roman"/>
          <w:b/>
          <w:color w:val="FF0000"/>
          <w:sz w:val="24"/>
          <w:szCs w:val="24"/>
        </w:rPr>
      </w:pPr>
      <w:r>
        <w:rPr>
          <w:rFonts w:ascii="Times" w:eastAsia="Times New Roman" w:hAnsi="Times" w:cs="Times New Roman"/>
          <w:b/>
          <w:color w:val="FF0000"/>
          <w:sz w:val="24"/>
          <w:szCs w:val="24"/>
        </w:rPr>
        <w:t xml:space="preserve"> </w:t>
      </w:r>
    </w:p>
    <w:sectPr w:rsidR="00F2154B" w:rsidRPr="00134802"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76072" w14:textId="77777777" w:rsidR="000F79E3" w:rsidRDefault="000F79E3" w:rsidP="00210393">
      <w:pPr>
        <w:spacing w:after="0" w:line="240" w:lineRule="auto"/>
      </w:pPr>
      <w:r>
        <w:separator/>
      </w:r>
    </w:p>
  </w:endnote>
  <w:endnote w:type="continuationSeparator" w:id="0">
    <w:p w14:paraId="67E17AC8" w14:textId="77777777" w:rsidR="000F79E3" w:rsidRDefault="000F79E3"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Cambria"/>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Times">
    <w:altName w:val="Times Roman"/>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BE798" w14:textId="77777777" w:rsidR="000F79E3" w:rsidRDefault="000F79E3" w:rsidP="00210393">
      <w:pPr>
        <w:spacing w:after="0" w:line="240" w:lineRule="auto"/>
      </w:pPr>
      <w:r>
        <w:separator/>
      </w:r>
    </w:p>
  </w:footnote>
  <w:footnote w:type="continuationSeparator" w:id="0">
    <w:p w14:paraId="51D94B62" w14:textId="77777777" w:rsidR="000F79E3" w:rsidRDefault="000F79E3" w:rsidP="00210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6F7F49"/>
    <w:multiLevelType w:val="hybridMultilevel"/>
    <w:tmpl w:val="73642BEE"/>
    <w:lvl w:ilvl="0" w:tplc="FAFC5CA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E95D12"/>
    <w:multiLevelType w:val="hybridMultilevel"/>
    <w:tmpl w:val="4A784166"/>
    <w:lvl w:ilvl="0" w:tplc="FAFC5CA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1"/>
  </w:num>
  <w:num w:numId="4">
    <w:abstractNumId w:val="19"/>
  </w:num>
  <w:num w:numId="5">
    <w:abstractNumId w:val="18"/>
  </w:num>
  <w:num w:numId="6">
    <w:abstractNumId w:val="23"/>
  </w:num>
  <w:num w:numId="7">
    <w:abstractNumId w:val="6"/>
  </w:num>
  <w:num w:numId="8">
    <w:abstractNumId w:val="0"/>
  </w:num>
  <w:num w:numId="9">
    <w:abstractNumId w:val="20"/>
  </w:num>
  <w:num w:numId="10">
    <w:abstractNumId w:val="5"/>
  </w:num>
  <w:num w:numId="11">
    <w:abstractNumId w:val="8"/>
  </w:num>
  <w:num w:numId="12">
    <w:abstractNumId w:val="2"/>
  </w:num>
  <w:num w:numId="13">
    <w:abstractNumId w:val="24"/>
  </w:num>
  <w:num w:numId="14">
    <w:abstractNumId w:val="21"/>
  </w:num>
  <w:num w:numId="15">
    <w:abstractNumId w:val="1"/>
  </w:num>
  <w:num w:numId="16">
    <w:abstractNumId w:val="12"/>
  </w:num>
  <w:num w:numId="17">
    <w:abstractNumId w:val="14"/>
  </w:num>
  <w:num w:numId="18">
    <w:abstractNumId w:val="16"/>
  </w:num>
  <w:num w:numId="19">
    <w:abstractNumId w:val="22"/>
  </w:num>
  <w:num w:numId="20">
    <w:abstractNumId w:val="13"/>
  </w:num>
  <w:num w:numId="21">
    <w:abstractNumId w:val="15"/>
  </w:num>
  <w:num w:numId="22">
    <w:abstractNumId w:val="10"/>
  </w:num>
  <w:num w:numId="23">
    <w:abstractNumId w:val="9"/>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5A"/>
    <w:rsid w:val="000110C6"/>
    <w:rsid w:val="00013C02"/>
    <w:rsid w:val="00015765"/>
    <w:rsid w:val="00021E74"/>
    <w:rsid w:val="00023C61"/>
    <w:rsid w:val="000313D2"/>
    <w:rsid w:val="000331B4"/>
    <w:rsid w:val="00043CFF"/>
    <w:rsid w:val="000550AF"/>
    <w:rsid w:val="000608B6"/>
    <w:rsid w:val="0006148D"/>
    <w:rsid w:val="000616E7"/>
    <w:rsid w:val="00070CA1"/>
    <w:rsid w:val="00075C63"/>
    <w:rsid w:val="00085E2C"/>
    <w:rsid w:val="00086836"/>
    <w:rsid w:val="00087E2A"/>
    <w:rsid w:val="00092BC8"/>
    <w:rsid w:val="00093430"/>
    <w:rsid w:val="00097210"/>
    <w:rsid w:val="000A3308"/>
    <w:rsid w:val="000A38F4"/>
    <w:rsid w:val="000A78C0"/>
    <w:rsid w:val="000B7E46"/>
    <w:rsid w:val="000C17D1"/>
    <w:rsid w:val="000C1C0D"/>
    <w:rsid w:val="000C21A9"/>
    <w:rsid w:val="000C35E7"/>
    <w:rsid w:val="000D3165"/>
    <w:rsid w:val="000E4541"/>
    <w:rsid w:val="000E5CFE"/>
    <w:rsid w:val="000F3AB9"/>
    <w:rsid w:val="000F40B9"/>
    <w:rsid w:val="000F70FF"/>
    <w:rsid w:val="000F79E3"/>
    <w:rsid w:val="000F7F03"/>
    <w:rsid w:val="00112506"/>
    <w:rsid w:val="0011544C"/>
    <w:rsid w:val="00123759"/>
    <w:rsid w:val="0013074E"/>
    <w:rsid w:val="001309CD"/>
    <w:rsid w:val="00134802"/>
    <w:rsid w:val="00141D60"/>
    <w:rsid w:val="0014409C"/>
    <w:rsid w:val="00144AB8"/>
    <w:rsid w:val="00152794"/>
    <w:rsid w:val="00157ED4"/>
    <w:rsid w:val="0016103B"/>
    <w:rsid w:val="0017244D"/>
    <w:rsid w:val="00172E8C"/>
    <w:rsid w:val="00180030"/>
    <w:rsid w:val="001838D4"/>
    <w:rsid w:val="00184B4B"/>
    <w:rsid w:val="00186EBD"/>
    <w:rsid w:val="00187298"/>
    <w:rsid w:val="001952B2"/>
    <w:rsid w:val="001A72B2"/>
    <w:rsid w:val="001B372E"/>
    <w:rsid w:val="001C754D"/>
    <w:rsid w:val="001D5249"/>
    <w:rsid w:val="001E1532"/>
    <w:rsid w:val="001E45D9"/>
    <w:rsid w:val="001E6A92"/>
    <w:rsid w:val="001F3578"/>
    <w:rsid w:val="002009CC"/>
    <w:rsid w:val="002059F6"/>
    <w:rsid w:val="002069BB"/>
    <w:rsid w:val="00210393"/>
    <w:rsid w:val="00211FC5"/>
    <w:rsid w:val="002121E1"/>
    <w:rsid w:val="00214867"/>
    <w:rsid w:val="002171EC"/>
    <w:rsid w:val="0023605B"/>
    <w:rsid w:val="0023638A"/>
    <w:rsid w:val="00262AB8"/>
    <w:rsid w:val="002653F3"/>
    <w:rsid w:val="00266430"/>
    <w:rsid w:val="00266BD6"/>
    <w:rsid w:val="00273381"/>
    <w:rsid w:val="00282DDF"/>
    <w:rsid w:val="002841BC"/>
    <w:rsid w:val="002854A8"/>
    <w:rsid w:val="00285691"/>
    <w:rsid w:val="00285B7B"/>
    <w:rsid w:val="00293F76"/>
    <w:rsid w:val="002961C9"/>
    <w:rsid w:val="00297ADA"/>
    <w:rsid w:val="002A2144"/>
    <w:rsid w:val="002A627F"/>
    <w:rsid w:val="002C0AF0"/>
    <w:rsid w:val="002C4A47"/>
    <w:rsid w:val="002C522A"/>
    <w:rsid w:val="002D5402"/>
    <w:rsid w:val="002E1846"/>
    <w:rsid w:val="002E2EC4"/>
    <w:rsid w:val="002F0B46"/>
    <w:rsid w:val="002F4ABC"/>
    <w:rsid w:val="00300026"/>
    <w:rsid w:val="00301554"/>
    <w:rsid w:val="0030299F"/>
    <w:rsid w:val="003038F1"/>
    <w:rsid w:val="0030577F"/>
    <w:rsid w:val="00311F8C"/>
    <w:rsid w:val="0031256B"/>
    <w:rsid w:val="003171CE"/>
    <w:rsid w:val="003175AF"/>
    <w:rsid w:val="00317CE3"/>
    <w:rsid w:val="00324658"/>
    <w:rsid w:val="0032586C"/>
    <w:rsid w:val="003343F5"/>
    <w:rsid w:val="00336380"/>
    <w:rsid w:val="00344EEE"/>
    <w:rsid w:val="00367AB2"/>
    <w:rsid w:val="00372B03"/>
    <w:rsid w:val="00380143"/>
    <w:rsid w:val="00383C2E"/>
    <w:rsid w:val="0038437E"/>
    <w:rsid w:val="00396297"/>
    <w:rsid w:val="0039794B"/>
    <w:rsid w:val="003A6C03"/>
    <w:rsid w:val="003B1BC5"/>
    <w:rsid w:val="003B264E"/>
    <w:rsid w:val="003B46B1"/>
    <w:rsid w:val="003B4A98"/>
    <w:rsid w:val="003C03C0"/>
    <w:rsid w:val="003C2FB3"/>
    <w:rsid w:val="003C36B9"/>
    <w:rsid w:val="003C43F1"/>
    <w:rsid w:val="003C52EC"/>
    <w:rsid w:val="003C5C9C"/>
    <w:rsid w:val="003C70C2"/>
    <w:rsid w:val="003D0EB2"/>
    <w:rsid w:val="003E2084"/>
    <w:rsid w:val="003E6335"/>
    <w:rsid w:val="003F0C25"/>
    <w:rsid w:val="003F6B11"/>
    <w:rsid w:val="00403309"/>
    <w:rsid w:val="00407CA5"/>
    <w:rsid w:val="00410652"/>
    <w:rsid w:val="00415E66"/>
    <w:rsid w:val="00421245"/>
    <w:rsid w:val="004272F8"/>
    <w:rsid w:val="00431A09"/>
    <w:rsid w:val="00434626"/>
    <w:rsid w:val="004364B8"/>
    <w:rsid w:val="004402F7"/>
    <w:rsid w:val="0044196F"/>
    <w:rsid w:val="00452606"/>
    <w:rsid w:val="004531DA"/>
    <w:rsid w:val="004542F6"/>
    <w:rsid w:val="00455C7D"/>
    <w:rsid w:val="00457DCA"/>
    <w:rsid w:val="00460CAD"/>
    <w:rsid w:val="00461B03"/>
    <w:rsid w:val="00461DC3"/>
    <w:rsid w:val="00462A49"/>
    <w:rsid w:val="00463473"/>
    <w:rsid w:val="00466B7D"/>
    <w:rsid w:val="00470D0C"/>
    <w:rsid w:val="00475A11"/>
    <w:rsid w:val="00480556"/>
    <w:rsid w:val="00484D94"/>
    <w:rsid w:val="00485B3F"/>
    <w:rsid w:val="004876EE"/>
    <w:rsid w:val="00496B2F"/>
    <w:rsid w:val="004976FC"/>
    <w:rsid w:val="004A071A"/>
    <w:rsid w:val="004A4309"/>
    <w:rsid w:val="004A5EEF"/>
    <w:rsid w:val="004B2940"/>
    <w:rsid w:val="004C4225"/>
    <w:rsid w:val="004D2237"/>
    <w:rsid w:val="004E003E"/>
    <w:rsid w:val="004E06B7"/>
    <w:rsid w:val="004E2372"/>
    <w:rsid w:val="004E4FEC"/>
    <w:rsid w:val="004E51B2"/>
    <w:rsid w:val="004F1FF8"/>
    <w:rsid w:val="004F56B2"/>
    <w:rsid w:val="00500DFF"/>
    <w:rsid w:val="00504485"/>
    <w:rsid w:val="00506772"/>
    <w:rsid w:val="00514D00"/>
    <w:rsid w:val="005150CA"/>
    <w:rsid w:val="00520978"/>
    <w:rsid w:val="0052595F"/>
    <w:rsid w:val="005271B1"/>
    <w:rsid w:val="0053687B"/>
    <w:rsid w:val="0054046B"/>
    <w:rsid w:val="00544705"/>
    <w:rsid w:val="00553A84"/>
    <w:rsid w:val="00554CE0"/>
    <w:rsid w:val="00561F4D"/>
    <w:rsid w:val="00563268"/>
    <w:rsid w:val="00564539"/>
    <w:rsid w:val="005701EA"/>
    <w:rsid w:val="005719BA"/>
    <w:rsid w:val="00574142"/>
    <w:rsid w:val="00590291"/>
    <w:rsid w:val="00590810"/>
    <w:rsid w:val="00590BEE"/>
    <w:rsid w:val="005937C4"/>
    <w:rsid w:val="00594AE9"/>
    <w:rsid w:val="00597025"/>
    <w:rsid w:val="005A44D0"/>
    <w:rsid w:val="005B2A59"/>
    <w:rsid w:val="005B510C"/>
    <w:rsid w:val="005C1CD1"/>
    <w:rsid w:val="005C4B34"/>
    <w:rsid w:val="005C543E"/>
    <w:rsid w:val="005C698D"/>
    <w:rsid w:val="005D23EF"/>
    <w:rsid w:val="005D2B9F"/>
    <w:rsid w:val="005D2E13"/>
    <w:rsid w:val="005D503A"/>
    <w:rsid w:val="005D673B"/>
    <w:rsid w:val="005E5C9D"/>
    <w:rsid w:val="005F4A52"/>
    <w:rsid w:val="005F55D0"/>
    <w:rsid w:val="005F7B7F"/>
    <w:rsid w:val="00602283"/>
    <w:rsid w:val="00611F79"/>
    <w:rsid w:val="006167C0"/>
    <w:rsid w:val="00627E1B"/>
    <w:rsid w:val="00632DBD"/>
    <w:rsid w:val="00636058"/>
    <w:rsid w:val="00636812"/>
    <w:rsid w:val="0064421F"/>
    <w:rsid w:val="00645302"/>
    <w:rsid w:val="00660806"/>
    <w:rsid w:val="00660950"/>
    <w:rsid w:val="006609A8"/>
    <w:rsid w:val="00667487"/>
    <w:rsid w:val="006719FA"/>
    <w:rsid w:val="00672B2D"/>
    <w:rsid w:val="0067564A"/>
    <w:rsid w:val="00680365"/>
    <w:rsid w:val="00681C30"/>
    <w:rsid w:val="00681CF2"/>
    <w:rsid w:val="006837F9"/>
    <w:rsid w:val="006847BB"/>
    <w:rsid w:val="0068627A"/>
    <w:rsid w:val="00690285"/>
    <w:rsid w:val="00694677"/>
    <w:rsid w:val="00696A64"/>
    <w:rsid w:val="006A6950"/>
    <w:rsid w:val="006B035E"/>
    <w:rsid w:val="006B1BFD"/>
    <w:rsid w:val="006B42D1"/>
    <w:rsid w:val="006C1C1F"/>
    <w:rsid w:val="006C6000"/>
    <w:rsid w:val="006D0D99"/>
    <w:rsid w:val="006D1743"/>
    <w:rsid w:val="006E209F"/>
    <w:rsid w:val="006E6349"/>
    <w:rsid w:val="006E7605"/>
    <w:rsid w:val="006F02A7"/>
    <w:rsid w:val="006F1FF7"/>
    <w:rsid w:val="006F2ABD"/>
    <w:rsid w:val="006F32F3"/>
    <w:rsid w:val="006F7B8F"/>
    <w:rsid w:val="007028A9"/>
    <w:rsid w:val="00707696"/>
    <w:rsid w:val="007105C1"/>
    <w:rsid w:val="00720C0C"/>
    <w:rsid w:val="00723A09"/>
    <w:rsid w:val="00727274"/>
    <w:rsid w:val="007347DF"/>
    <w:rsid w:val="00737FB4"/>
    <w:rsid w:val="0074114E"/>
    <w:rsid w:val="00745FEA"/>
    <w:rsid w:val="00746BC3"/>
    <w:rsid w:val="00753F46"/>
    <w:rsid w:val="007542D3"/>
    <w:rsid w:val="00757770"/>
    <w:rsid w:val="0076385C"/>
    <w:rsid w:val="00774F3D"/>
    <w:rsid w:val="007778FB"/>
    <w:rsid w:val="00783560"/>
    <w:rsid w:val="00791050"/>
    <w:rsid w:val="00791C8C"/>
    <w:rsid w:val="007A04C5"/>
    <w:rsid w:val="007A1D40"/>
    <w:rsid w:val="007A630A"/>
    <w:rsid w:val="007A6BF0"/>
    <w:rsid w:val="007A79FB"/>
    <w:rsid w:val="007A7BC8"/>
    <w:rsid w:val="007B29D0"/>
    <w:rsid w:val="007B361A"/>
    <w:rsid w:val="007B3B9B"/>
    <w:rsid w:val="007B6734"/>
    <w:rsid w:val="007B69C3"/>
    <w:rsid w:val="007B7B6C"/>
    <w:rsid w:val="007C0327"/>
    <w:rsid w:val="007C25DB"/>
    <w:rsid w:val="007C2CDE"/>
    <w:rsid w:val="007C50D7"/>
    <w:rsid w:val="007E4474"/>
    <w:rsid w:val="007E718A"/>
    <w:rsid w:val="007F2232"/>
    <w:rsid w:val="007F343C"/>
    <w:rsid w:val="007F7683"/>
    <w:rsid w:val="008027DA"/>
    <w:rsid w:val="00804604"/>
    <w:rsid w:val="00813819"/>
    <w:rsid w:val="00814D2C"/>
    <w:rsid w:val="00815019"/>
    <w:rsid w:val="008218EE"/>
    <w:rsid w:val="008242D3"/>
    <w:rsid w:val="008249E0"/>
    <w:rsid w:val="00837865"/>
    <w:rsid w:val="00846563"/>
    <w:rsid w:val="00846D7F"/>
    <w:rsid w:val="00847BE7"/>
    <w:rsid w:val="00850ACE"/>
    <w:rsid w:val="0085269B"/>
    <w:rsid w:val="00856D43"/>
    <w:rsid w:val="0086465E"/>
    <w:rsid w:val="00867E03"/>
    <w:rsid w:val="0087369D"/>
    <w:rsid w:val="00880A4A"/>
    <w:rsid w:val="00883E4A"/>
    <w:rsid w:val="008868DA"/>
    <w:rsid w:val="00895879"/>
    <w:rsid w:val="008B4352"/>
    <w:rsid w:val="008C408D"/>
    <w:rsid w:val="008C69D5"/>
    <w:rsid w:val="008D7EB3"/>
    <w:rsid w:val="008E01E3"/>
    <w:rsid w:val="008E1961"/>
    <w:rsid w:val="008E5302"/>
    <w:rsid w:val="008F3668"/>
    <w:rsid w:val="008F5059"/>
    <w:rsid w:val="008F7674"/>
    <w:rsid w:val="008F7B7F"/>
    <w:rsid w:val="009020DA"/>
    <w:rsid w:val="00903D6D"/>
    <w:rsid w:val="00924CD3"/>
    <w:rsid w:val="00925528"/>
    <w:rsid w:val="00927FC0"/>
    <w:rsid w:val="009330D9"/>
    <w:rsid w:val="009359F5"/>
    <w:rsid w:val="00935DFF"/>
    <w:rsid w:val="00943A09"/>
    <w:rsid w:val="009460DE"/>
    <w:rsid w:val="00947C32"/>
    <w:rsid w:val="009540AC"/>
    <w:rsid w:val="00961312"/>
    <w:rsid w:val="00963AC0"/>
    <w:rsid w:val="009661E3"/>
    <w:rsid w:val="009677A4"/>
    <w:rsid w:val="009744DF"/>
    <w:rsid w:val="009750D7"/>
    <w:rsid w:val="00976BED"/>
    <w:rsid w:val="009821B7"/>
    <w:rsid w:val="009837CC"/>
    <w:rsid w:val="009878A1"/>
    <w:rsid w:val="00992BAF"/>
    <w:rsid w:val="009958A0"/>
    <w:rsid w:val="00995DA6"/>
    <w:rsid w:val="009A39C1"/>
    <w:rsid w:val="009A61F7"/>
    <w:rsid w:val="009A6A41"/>
    <w:rsid w:val="009A7ACB"/>
    <w:rsid w:val="009B1BC6"/>
    <w:rsid w:val="009B4BF4"/>
    <w:rsid w:val="009B670B"/>
    <w:rsid w:val="009B75E8"/>
    <w:rsid w:val="009C1226"/>
    <w:rsid w:val="009C15DF"/>
    <w:rsid w:val="009D0E04"/>
    <w:rsid w:val="009E081D"/>
    <w:rsid w:val="009F5628"/>
    <w:rsid w:val="00A0138C"/>
    <w:rsid w:val="00A039D9"/>
    <w:rsid w:val="00A103CB"/>
    <w:rsid w:val="00A115D1"/>
    <w:rsid w:val="00A2742D"/>
    <w:rsid w:val="00A27B6B"/>
    <w:rsid w:val="00A364A1"/>
    <w:rsid w:val="00A4120B"/>
    <w:rsid w:val="00A41ED7"/>
    <w:rsid w:val="00A425C2"/>
    <w:rsid w:val="00A54AAB"/>
    <w:rsid w:val="00A55498"/>
    <w:rsid w:val="00A57804"/>
    <w:rsid w:val="00A62854"/>
    <w:rsid w:val="00A6443D"/>
    <w:rsid w:val="00A66FE1"/>
    <w:rsid w:val="00A72DB6"/>
    <w:rsid w:val="00A74833"/>
    <w:rsid w:val="00A75A05"/>
    <w:rsid w:val="00A968EA"/>
    <w:rsid w:val="00A97FFE"/>
    <w:rsid w:val="00AA191D"/>
    <w:rsid w:val="00AA215A"/>
    <w:rsid w:val="00AA3169"/>
    <w:rsid w:val="00AA4FBC"/>
    <w:rsid w:val="00AA67B5"/>
    <w:rsid w:val="00AA78C7"/>
    <w:rsid w:val="00AB0EEF"/>
    <w:rsid w:val="00AB40C5"/>
    <w:rsid w:val="00AB58F9"/>
    <w:rsid w:val="00AB5A7F"/>
    <w:rsid w:val="00AC224A"/>
    <w:rsid w:val="00AD2A2A"/>
    <w:rsid w:val="00AD378E"/>
    <w:rsid w:val="00AD7C44"/>
    <w:rsid w:val="00AE2934"/>
    <w:rsid w:val="00AE32BD"/>
    <w:rsid w:val="00AE6536"/>
    <w:rsid w:val="00AF7F1A"/>
    <w:rsid w:val="00B00264"/>
    <w:rsid w:val="00B04295"/>
    <w:rsid w:val="00B1653F"/>
    <w:rsid w:val="00B2065A"/>
    <w:rsid w:val="00B30CE8"/>
    <w:rsid w:val="00B3213F"/>
    <w:rsid w:val="00B41754"/>
    <w:rsid w:val="00B45676"/>
    <w:rsid w:val="00B507B1"/>
    <w:rsid w:val="00B51F65"/>
    <w:rsid w:val="00B53784"/>
    <w:rsid w:val="00B540B5"/>
    <w:rsid w:val="00B5519A"/>
    <w:rsid w:val="00B60F18"/>
    <w:rsid w:val="00B62D17"/>
    <w:rsid w:val="00B64876"/>
    <w:rsid w:val="00B71E40"/>
    <w:rsid w:val="00B729CC"/>
    <w:rsid w:val="00B81F84"/>
    <w:rsid w:val="00B823BD"/>
    <w:rsid w:val="00B840E7"/>
    <w:rsid w:val="00B91637"/>
    <w:rsid w:val="00B967BC"/>
    <w:rsid w:val="00B97CE7"/>
    <w:rsid w:val="00BA5037"/>
    <w:rsid w:val="00BB262D"/>
    <w:rsid w:val="00BB75EA"/>
    <w:rsid w:val="00BB78D6"/>
    <w:rsid w:val="00BD4003"/>
    <w:rsid w:val="00BD7765"/>
    <w:rsid w:val="00BE1F57"/>
    <w:rsid w:val="00BE3435"/>
    <w:rsid w:val="00BE49ED"/>
    <w:rsid w:val="00BE5AC3"/>
    <w:rsid w:val="00BE6753"/>
    <w:rsid w:val="00BF043C"/>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5026"/>
    <w:rsid w:val="00C8098E"/>
    <w:rsid w:val="00C86E0C"/>
    <w:rsid w:val="00C91AC8"/>
    <w:rsid w:val="00CA02E5"/>
    <w:rsid w:val="00CA0C9B"/>
    <w:rsid w:val="00CA2BB5"/>
    <w:rsid w:val="00CA7BDD"/>
    <w:rsid w:val="00CB07C3"/>
    <w:rsid w:val="00CB2ED9"/>
    <w:rsid w:val="00CB3FC5"/>
    <w:rsid w:val="00CB5598"/>
    <w:rsid w:val="00CB5661"/>
    <w:rsid w:val="00CB6E5B"/>
    <w:rsid w:val="00CB7BAE"/>
    <w:rsid w:val="00CC27D8"/>
    <w:rsid w:val="00CC34A7"/>
    <w:rsid w:val="00CC496D"/>
    <w:rsid w:val="00CC79FA"/>
    <w:rsid w:val="00CD0A96"/>
    <w:rsid w:val="00CD3AAB"/>
    <w:rsid w:val="00CD5B3C"/>
    <w:rsid w:val="00CE0635"/>
    <w:rsid w:val="00CE150F"/>
    <w:rsid w:val="00CE422C"/>
    <w:rsid w:val="00CE7390"/>
    <w:rsid w:val="00CF1136"/>
    <w:rsid w:val="00CF25C5"/>
    <w:rsid w:val="00D006CD"/>
    <w:rsid w:val="00D036B8"/>
    <w:rsid w:val="00D04AA9"/>
    <w:rsid w:val="00D236FF"/>
    <w:rsid w:val="00D243DB"/>
    <w:rsid w:val="00D34520"/>
    <w:rsid w:val="00D35CD6"/>
    <w:rsid w:val="00D4091C"/>
    <w:rsid w:val="00D426AE"/>
    <w:rsid w:val="00D44BEF"/>
    <w:rsid w:val="00D47094"/>
    <w:rsid w:val="00D47B65"/>
    <w:rsid w:val="00D50C14"/>
    <w:rsid w:val="00D517D7"/>
    <w:rsid w:val="00D51CD7"/>
    <w:rsid w:val="00D5587F"/>
    <w:rsid w:val="00D60F2C"/>
    <w:rsid w:val="00D61D68"/>
    <w:rsid w:val="00D62A83"/>
    <w:rsid w:val="00D703F6"/>
    <w:rsid w:val="00D7509F"/>
    <w:rsid w:val="00D77BDA"/>
    <w:rsid w:val="00D8502D"/>
    <w:rsid w:val="00D948B7"/>
    <w:rsid w:val="00D95A2C"/>
    <w:rsid w:val="00D96662"/>
    <w:rsid w:val="00DA6CC4"/>
    <w:rsid w:val="00DB1DA5"/>
    <w:rsid w:val="00DB36C8"/>
    <w:rsid w:val="00DC121D"/>
    <w:rsid w:val="00DC59D7"/>
    <w:rsid w:val="00DC7D3B"/>
    <w:rsid w:val="00DD2631"/>
    <w:rsid w:val="00DD5D56"/>
    <w:rsid w:val="00DD7358"/>
    <w:rsid w:val="00DE5167"/>
    <w:rsid w:val="00DF076E"/>
    <w:rsid w:val="00DF2A3A"/>
    <w:rsid w:val="00DF3DA2"/>
    <w:rsid w:val="00DF3FBC"/>
    <w:rsid w:val="00DF6490"/>
    <w:rsid w:val="00E06A85"/>
    <w:rsid w:val="00E13DC3"/>
    <w:rsid w:val="00E30B24"/>
    <w:rsid w:val="00E30D61"/>
    <w:rsid w:val="00E362DB"/>
    <w:rsid w:val="00E46E83"/>
    <w:rsid w:val="00E5428C"/>
    <w:rsid w:val="00E54297"/>
    <w:rsid w:val="00E63BC7"/>
    <w:rsid w:val="00E658BD"/>
    <w:rsid w:val="00E65CF0"/>
    <w:rsid w:val="00E747F6"/>
    <w:rsid w:val="00E8319B"/>
    <w:rsid w:val="00E96F10"/>
    <w:rsid w:val="00EB01F4"/>
    <w:rsid w:val="00EB19F9"/>
    <w:rsid w:val="00EB5247"/>
    <w:rsid w:val="00EC304D"/>
    <w:rsid w:val="00EC4566"/>
    <w:rsid w:val="00EC5AC7"/>
    <w:rsid w:val="00EC5B50"/>
    <w:rsid w:val="00EC7684"/>
    <w:rsid w:val="00ED5628"/>
    <w:rsid w:val="00ED57E4"/>
    <w:rsid w:val="00EE083B"/>
    <w:rsid w:val="00EE60B2"/>
    <w:rsid w:val="00EF6396"/>
    <w:rsid w:val="00F052C6"/>
    <w:rsid w:val="00F12E02"/>
    <w:rsid w:val="00F149F5"/>
    <w:rsid w:val="00F158FB"/>
    <w:rsid w:val="00F203D1"/>
    <w:rsid w:val="00F20C61"/>
    <w:rsid w:val="00F2154B"/>
    <w:rsid w:val="00F3065F"/>
    <w:rsid w:val="00F30C8E"/>
    <w:rsid w:val="00F443A5"/>
    <w:rsid w:val="00F53038"/>
    <w:rsid w:val="00F55F11"/>
    <w:rsid w:val="00F579B8"/>
    <w:rsid w:val="00F602A3"/>
    <w:rsid w:val="00F60B5C"/>
    <w:rsid w:val="00F6232A"/>
    <w:rsid w:val="00F63002"/>
    <w:rsid w:val="00F63B04"/>
    <w:rsid w:val="00F6453A"/>
    <w:rsid w:val="00F64B59"/>
    <w:rsid w:val="00F73021"/>
    <w:rsid w:val="00F736C2"/>
    <w:rsid w:val="00F7650F"/>
    <w:rsid w:val="00F771AA"/>
    <w:rsid w:val="00F77871"/>
    <w:rsid w:val="00F84AB5"/>
    <w:rsid w:val="00F97D76"/>
    <w:rsid w:val="00FA0CB9"/>
    <w:rsid w:val="00FA13D7"/>
    <w:rsid w:val="00FA265B"/>
    <w:rsid w:val="00FB72D1"/>
    <w:rsid w:val="00FB73DA"/>
    <w:rsid w:val="00FD1558"/>
    <w:rsid w:val="00FD4956"/>
    <w:rsid w:val="00FD5FEC"/>
    <w:rsid w:val="00FE71A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7F3A65"/>
  <w15:docId w15:val="{D913EA23-0765-497A-9F58-44AEC5DD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253514914">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53475282">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58374501">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10878406</cp:lastModifiedBy>
  <cp:revision>5</cp:revision>
  <cp:lastPrinted>2018-09-06T01:33:00Z</cp:lastPrinted>
  <dcterms:created xsi:type="dcterms:W3CDTF">2018-10-24T19:51:00Z</dcterms:created>
  <dcterms:modified xsi:type="dcterms:W3CDTF">2018-10-24T20:16:00Z</dcterms:modified>
</cp:coreProperties>
</file>