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45C7D048" w:rsidR="00AA215A" w:rsidRPr="00FD4956" w:rsidRDefault="005D673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506772">
        <w:rPr>
          <w:rFonts w:ascii="Times New Roman" w:eastAsia="Times New Roman" w:hAnsi="Times New Roman" w:cs="Times New Roman"/>
          <w:b/>
          <w:color w:val="008000"/>
          <w:sz w:val="20"/>
          <w:szCs w:val="20"/>
        </w:rPr>
        <w:t xml:space="preserve">, </w:t>
      </w:r>
      <w:r w:rsidR="00935DFF">
        <w:rPr>
          <w:rFonts w:ascii="Times New Roman" w:eastAsia="Times New Roman" w:hAnsi="Times New Roman" w:cs="Times New Roman"/>
          <w:b/>
          <w:color w:val="008000"/>
          <w:sz w:val="20"/>
          <w:szCs w:val="20"/>
        </w:rPr>
        <w:t>October</w:t>
      </w:r>
      <w:r w:rsidR="00E30B24">
        <w:rPr>
          <w:rFonts w:ascii="Times New Roman" w:eastAsia="Times New Roman" w:hAnsi="Times New Roman" w:cs="Times New Roman"/>
          <w:b/>
          <w:color w:val="008000"/>
          <w:sz w:val="20"/>
          <w:szCs w:val="20"/>
        </w:rPr>
        <w:t xml:space="preserve"> </w:t>
      </w:r>
      <w:r w:rsidR="00935DFF">
        <w:rPr>
          <w:rFonts w:ascii="Times New Roman" w:eastAsia="Times New Roman" w:hAnsi="Times New Roman" w:cs="Times New Roman"/>
          <w:b/>
          <w:color w:val="008000"/>
          <w:sz w:val="20"/>
          <w:szCs w:val="20"/>
        </w:rPr>
        <w:t>4</w:t>
      </w:r>
      <w:r w:rsidR="0074114E">
        <w:rPr>
          <w:rFonts w:ascii="Times New Roman" w:eastAsia="Times New Roman" w:hAnsi="Times New Roman" w:cs="Times New Roman"/>
          <w:b/>
          <w:color w:val="008000"/>
          <w:sz w:val="20"/>
          <w:szCs w:val="20"/>
        </w:rPr>
        <w:t xml:space="preserve">, 2018 </w:t>
      </w:r>
      <w:r w:rsidR="00475A11">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663BA127" w:rsidR="00AA215A" w:rsidRPr="00AE32BD" w:rsidRDefault="009359F5"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070CA1" w:rsidRPr="00AE32BD">
        <w:rPr>
          <w:rFonts w:ascii="Times New Roman" w:hAnsi="Times New Roman" w:cs="Times New Roman"/>
          <w:color w:val="FF0000"/>
          <w:sz w:val="28"/>
          <w:szCs w:val="28"/>
        </w:rPr>
        <w:t xml:space="preserve"> MEETING AGENDA</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099251B8"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CA2BB5">
        <w:rPr>
          <w:rFonts w:ascii="Times New Roman" w:eastAsia="Times New Roman" w:hAnsi="Times New Roman" w:cs="Times New Roman"/>
          <w:b/>
          <w:sz w:val="24"/>
          <w:szCs w:val="24"/>
        </w:rPr>
        <w:t xml:space="preserve"> </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4D55A8E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3ABDAF55"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Bahram (TB)</w:t>
            </w:r>
          </w:p>
        </w:tc>
        <w:tc>
          <w:tcPr>
            <w:tcW w:w="450" w:type="dxa"/>
            <w:tcBorders>
              <w:top w:val="single" w:sz="4" w:space="0" w:color="999999"/>
              <w:left w:val="single" w:sz="4" w:space="0" w:color="999999"/>
              <w:bottom w:val="single" w:sz="4" w:space="0" w:color="999999"/>
              <w:right w:val="single" w:sz="4" w:space="0" w:color="999999"/>
            </w:tcBorders>
          </w:tcPr>
          <w:p w14:paraId="693D32AA" w14:textId="6A3D946F" w:rsidR="006F32F3" w:rsidRPr="0086465E" w:rsidRDefault="006F32F3"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180B097F"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1927699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27184005"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Worren</w:t>
            </w:r>
            <w:proofErr w:type="spellEnd"/>
            <w:r>
              <w:rPr>
                <w:rFonts w:ascii="Georgia" w:hAnsi="Georgia"/>
                <w:sz w:val="23"/>
                <w:szCs w:val="23"/>
              </w:rPr>
              <w:t xml:space="preserve">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685CC25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713420DB" w:rsidR="00187298" w:rsidRPr="009677A4" w:rsidRDefault="009677A4" w:rsidP="00A41ED7">
            <w:pPr>
              <w:pStyle w:val="Normal1"/>
              <w:spacing w:after="0" w:line="240" w:lineRule="auto"/>
              <w:rPr>
                <w:rFonts w:ascii="Times New Roman" w:eastAsia="Times New Roman" w:hAnsi="Times New Roman" w:cs="Times New Roman"/>
                <w:b/>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0E17174" w14:textId="7A780AB9" w:rsidR="00187298" w:rsidRPr="0086465E" w:rsidRDefault="00CF113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28E92C9E" w:rsidR="00187298" w:rsidRPr="003171CE" w:rsidRDefault="003171CE" w:rsidP="00A41ED7">
            <w:pPr>
              <w:pStyle w:val="Normal1"/>
              <w:spacing w:after="0" w:line="240" w:lineRule="auto"/>
              <w:rPr>
                <w:rFonts w:ascii="Times New Roman" w:eastAsia="Times New Roman" w:hAnsi="Times New Roman" w:cs="Times New Roman"/>
                <w:color w:val="auto"/>
                <w:sz w:val="24"/>
                <w:szCs w:val="24"/>
              </w:rPr>
            </w:pPr>
            <w:r w:rsidRPr="003171CE">
              <w:rPr>
                <w:rFonts w:ascii="Times New Roman" w:eastAsia="Times New Roman" w:hAnsi="Times New Roman" w:cs="Times New Roman"/>
                <w:color w:val="auto"/>
                <w:sz w:val="24"/>
                <w:szCs w:val="24"/>
              </w:rPr>
              <w:t>Richard Garcia (RG)</w:t>
            </w:r>
          </w:p>
        </w:tc>
        <w:tc>
          <w:tcPr>
            <w:tcW w:w="450" w:type="dxa"/>
            <w:tcBorders>
              <w:top w:val="single" w:sz="4" w:space="0" w:color="999999"/>
              <w:left w:val="single" w:sz="4" w:space="0" w:color="999999"/>
              <w:bottom w:val="single" w:sz="4" w:space="0" w:color="999999"/>
              <w:right w:val="single" w:sz="4" w:space="0" w:color="999999"/>
            </w:tcBorders>
          </w:tcPr>
          <w:p w14:paraId="23448C83" w14:textId="0839D5C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2DCB4CD3"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47E5BD2" w:rsidR="00187298" w:rsidRPr="006167C0" w:rsidRDefault="00D95A2C"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02C8C1E5" w14:textId="6B4EF518" w:rsidR="00187298" w:rsidRPr="0086465E" w:rsidRDefault="00187298" w:rsidP="0054046B">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4C267A49" w:rsidR="00D95A2C" w:rsidRPr="006167C0" w:rsidRDefault="00D95A2C" w:rsidP="00D95A2C">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B796896" w14:textId="1CB0ACFA"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63ED5123" w:rsidR="00D95A2C" w:rsidRPr="006167C0" w:rsidRDefault="00D95A2C" w:rsidP="00D95A2C">
            <w:pPr>
              <w:pStyle w:val="Normal1"/>
              <w:spacing w:after="0" w:line="240" w:lineRule="auto"/>
              <w:rPr>
                <w:rFonts w:ascii="Times New Roman" w:eastAsia="Times New Roman" w:hAnsi="Times New Roman" w:cs="Times New Roman"/>
                <w:color w:val="000000" w:themeColor="text1"/>
                <w:sz w:val="24"/>
                <w:szCs w:val="24"/>
              </w:rPr>
            </w:pPr>
            <w:r w:rsidRPr="00EB01F4">
              <w:rPr>
                <w:rFonts w:ascii="Times New Roman" w:eastAsia="Times New Roman" w:hAnsi="Times New Roman" w:cs="Times New Roman"/>
                <w:color w:val="auto"/>
                <w:sz w:val="24"/>
                <w:szCs w:val="24"/>
              </w:rPr>
              <w:t>Dominique Brown (DB)</w:t>
            </w:r>
          </w:p>
        </w:tc>
        <w:tc>
          <w:tcPr>
            <w:tcW w:w="450" w:type="dxa"/>
            <w:tcBorders>
              <w:top w:val="single" w:sz="4" w:space="0" w:color="999999"/>
              <w:left w:val="single" w:sz="4" w:space="0" w:color="999999"/>
              <w:bottom w:val="single" w:sz="4" w:space="0" w:color="999999"/>
              <w:right w:val="single" w:sz="4" w:space="0" w:color="999999"/>
            </w:tcBorders>
          </w:tcPr>
          <w:p w14:paraId="43FCFDF8" w14:textId="4F1D8DA2"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3F616C1C"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55A66E12" w14:textId="198CE34F"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D95A2C" w:rsidRPr="00506772" w:rsidRDefault="00D95A2C" w:rsidP="00D95A2C">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31C0C7A6" w:rsidR="00D95A2C" w:rsidRPr="00D95A2C" w:rsidRDefault="00D95A2C" w:rsidP="00D95A2C">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Brenda</w:t>
            </w:r>
            <w:r w:rsidR="001C754D">
              <w:rPr>
                <w:rFonts w:ascii="Times New Roman" w:eastAsia="Times New Roman" w:hAnsi="Times New Roman" w:cs="Times New Roman"/>
                <w:color w:val="auto"/>
                <w:sz w:val="24"/>
                <w:szCs w:val="24"/>
              </w:rPr>
              <w:t xml:space="preserve"> Stringer</w:t>
            </w:r>
            <w:r>
              <w:rPr>
                <w:rFonts w:ascii="Times New Roman" w:eastAsia="Times New Roman" w:hAnsi="Times New Roman" w:cs="Times New Roman"/>
                <w:color w:val="auto"/>
                <w:sz w:val="24"/>
                <w:szCs w:val="24"/>
              </w:rPr>
              <w:t xml:space="preserve"> (B</w:t>
            </w:r>
            <w:r w:rsidR="001C754D">
              <w:rPr>
                <w:rFonts w:ascii="Times New Roman" w:eastAsia="Times New Roman" w:hAnsi="Times New Roman" w:cs="Times New Roman"/>
                <w:color w:val="auto"/>
                <w:sz w:val="24"/>
                <w:szCs w:val="24"/>
              </w:rPr>
              <w:t>S</w:t>
            </w:r>
            <w:r>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1DADE157" w14:textId="4BB7ED8A"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D95A2C" w:rsidRPr="007E4474" w:rsidRDefault="00D95A2C" w:rsidP="00D95A2C">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D95A2C" w:rsidRPr="006C6000" w:rsidRDefault="00D95A2C" w:rsidP="00D95A2C">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82F440F"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  ADOPTION OF THE AGENDA:</w:t>
      </w:r>
    </w:p>
    <w:p w14:paraId="219F5B36" w14:textId="27028CA1" w:rsidR="2DD77271" w:rsidRDefault="2DD77271" w:rsidP="2DD77271">
      <w:pPr>
        <w:pStyle w:val="Normal1"/>
        <w:spacing w:after="0" w:line="240" w:lineRule="auto"/>
        <w:jc w:val="center"/>
        <w:rPr>
          <w:rFonts w:ascii="Times New Roman" w:eastAsia="Times New Roman" w:hAnsi="Times New Roman" w:cs="Times New Roman"/>
          <w:b/>
          <w:bCs/>
          <w:sz w:val="24"/>
          <w:szCs w:val="24"/>
        </w:rPr>
      </w:pP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77777777"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CA02E5">
        <w:rPr>
          <w:rFonts w:ascii="Times New Roman" w:eastAsia="Times New Roman" w:hAnsi="Times New Roman" w:cs="Times New Roman"/>
          <w:b/>
          <w:sz w:val="24"/>
          <w:szCs w:val="24"/>
        </w:rPr>
        <w:t>APPROVAL OF THE MINUTES:</w:t>
      </w:r>
    </w:p>
    <w:p w14:paraId="3F0898DD" w14:textId="77777777" w:rsidR="009C15DF" w:rsidRDefault="009C15DF" w:rsidP="009C15DF">
      <w:pPr>
        <w:pStyle w:val="Normal1"/>
        <w:spacing w:after="0" w:line="240" w:lineRule="auto"/>
        <w:jc w:val="center"/>
        <w:rPr>
          <w:rFonts w:ascii="Times New Roman" w:eastAsia="Times New Roman" w:hAnsi="Times New Roman" w:cs="Times New Roman"/>
          <w:b/>
          <w:sz w:val="24"/>
          <w:szCs w:val="24"/>
        </w:rPr>
      </w:pPr>
    </w:p>
    <w:p w14:paraId="437BDB08" w14:textId="77777777" w:rsidR="00723A09" w:rsidRPr="005A44D0"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2168F7E9"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CA14863" w14:textId="77777777" w:rsidR="00070CA1" w:rsidRPr="00723A09" w:rsidRDefault="00070CA1" w:rsidP="002171EC">
      <w:pPr>
        <w:pStyle w:val="Normal1"/>
        <w:spacing w:after="0" w:line="240" w:lineRule="auto"/>
        <w:rPr>
          <w:rFonts w:ascii="Times New Roman" w:eastAsia="Times New Roman" w:hAnsi="Times New Roman" w:cs="Times New Roman"/>
          <w:color w:val="FF0000"/>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0660B1C0" w14:textId="7A75BF12" w:rsidR="009661E3" w:rsidRPr="00097210" w:rsidRDefault="001F3578" w:rsidP="009661E3">
      <w:pPr>
        <w:pStyle w:val="Normal1"/>
        <w:spacing w:after="0" w:line="240" w:lineRule="auto"/>
        <w:rPr>
          <w:rFonts w:ascii="Times New Roman" w:eastAsia="Times New Roman" w:hAnsi="Times New Roman" w:cs="Times New Roman"/>
          <w:b/>
          <w:sz w:val="24"/>
          <w:szCs w:val="24"/>
        </w:rPr>
      </w:pPr>
      <w:bookmarkStart w:id="0" w:name="_Hlk525911853"/>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p>
    <w:p w14:paraId="7185F20D" w14:textId="471A4A1D" w:rsidR="007C2CDE" w:rsidRPr="007C2CDE" w:rsidRDefault="007C2CDE" w:rsidP="007C2CDE">
      <w:pPr>
        <w:pStyle w:val="Normal1"/>
        <w:spacing w:after="0" w:line="240" w:lineRule="auto"/>
        <w:rPr>
          <w:rFonts w:ascii="Times New Roman" w:eastAsia="Times New Roman" w:hAnsi="Times New Roman" w:cs="Times New Roman"/>
          <w:sz w:val="24"/>
          <w:szCs w:val="24"/>
        </w:rPr>
      </w:pPr>
    </w:p>
    <w:p w14:paraId="089E0F30" w14:textId="03AFFD6B" w:rsidR="009661E3" w:rsidRPr="007347DF" w:rsidRDefault="006F2ABD" w:rsidP="009661E3">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 xml:space="preserve">will make any reports from Inter- Club Council. </w:t>
      </w:r>
    </w:p>
    <w:p w14:paraId="1A0ED928" w14:textId="41DD5699" w:rsidR="000550AF" w:rsidRPr="009661E3" w:rsidRDefault="006F2ABD" w:rsidP="000550A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 xml:space="preserve"> </w:t>
      </w:r>
    </w:p>
    <w:p w14:paraId="0BCA3D97" w14:textId="67AEED42" w:rsidR="001F3578" w:rsidRDefault="2DD77271" w:rsidP="2DD77271">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p>
    <w:p w14:paraId="08C9D17B" w14:textId="577E033B" w:rsidR="00895879" w:rsidRPr="00895879" w:rsidRDefault="00895879" w:rsidP="000550AF">
      <w:pPr>
        <w:pStyle w:val="Normal1"/>
        <w:spacing w:after="0" w:line="240" w:lineRule="auto"/>
        <w:rPr>
          <w:rFonts w:ascii="Times New Roman" w:eastAsia="Times New Roman" w:hAnsi="Times New Roman" w:cs="Times New Roman"/>
          <w:color w:val="FF0000"/>
          <w:sz w:val="24"/>
          <w:szCs w:val="24"/>
        </w:rPr>
      </w:pPr>
    </w:p>
    <w:p w14:paraId="64885101" w14:textId="3CCBFBE2"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006F2ABD"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ASLC will take action on any issues pertaining to</w:t>
      </w:r>
      <w:r>
        <w:rPr>
          <w:rFonts w:ascii="Times New Roman" w:eastAsia="Times New Roman" w:hAnsi="Times New Roman" w:cs="Times New Roman"/>
          <w:sz w:val="24"/>
          <w:szCs w:val="24"/>
        </w:rPr>
        <w:t xml:space="preserve"> ad hoc committees for the 2018-19</w:t>
      </w:r>
      <w:r w:rsidRPr="00BB262D">
        <w:rPr>
          <w:rFonts w:ascii="Times New Roman" w:eastAsia="Times New Roman" w:hAnsi="Times New Roman" w:cs="Times New Roman"/>
          <w:sz w:val="24"/>
          <w:szCs w:val="24"/>
        </w:rPr>
        <w:t xml:space="preserve"> school year.</w:t>
      </w:r>
    </w:p>
    <w:bookmarkEnd w:id="0"/>
    <w:p w14:paraId="4C724829" w14:textId="612DE940" w:rsidR="001F3578"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395A2E97" w14:textId="77777777" w:rsidR="00B62D17" w:rsidRPr="00070CA1"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517A5B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74AED55A" w14:textId="77777777" w:rsidR="00CC496D" w:rsidRDefault="00CC496D" w:rsidP="00CC496D">
      <w:pPr>
        <w:widowControl/>
        <w:spacing w:after="0" w:line="240" w:lineRule="auto"/>
        <w:rPr>
          <w:rFonts w:ascii="Times New Roman" w:eastAsia="Times New Roman" w:hAnsi="Times New Roman" w:cs="Times New Roman"/>
          <w:b/>
          <w:sz w:val="24"/>
          <w:szCs w:val="24"/>
        </w:rPr>
      </w:pPr>
    </w:p>
    <w:p w14:paraId="723BD5CD" w14:textId="77777777" w:rsidR="00CC496D" w:rsidRPr="00475A11" w:rsidRDefault="00CC496D" w:rsidP="00CC496D">
      <w:pPr>
        <w:widowControl/>
        <w:numPr>
          <w:ilvl w:val="0"/>
          <w:numId w:val="23"/>
        </w:numPr>
        <w:spacing w:after="0" w:line="240" w:lineRule="auto"/>
        <w:rPr>
          <w:rFonts w:ascii="Times New Roman" w:eastAsia="Times New Roman" w:hAnsi="Times New Roman" w:cs="Times New Roman"/>
          <w:b/>
          <w:sz w:val="24"/>
          <w:szCs w:val="24"/>
        </w:rPr>
      </w:pPr>
      <w:r w:rsidRPr="00CC496D">
        <w:rPr>
          <w:rFonts w:ascii="Times New Roman" w:eastAsia="Times New Roman" w:hAnsi="Times New Roman" w:cs="Times New Roman"/>
          <w:b/>
          <w:sz w:val="24"/>
          <w:szCs w:val="24"/>
        </w:rPr>
        <w:t xml:space="preserve">Club Chartering: </w:t>
      </w:r>
      <w:r w:rsidRPr="00CC496D">
        <w:rPr>
          <w:rFonts w:ascii="Times New Roman" w:eastAsia="Times New Roman" w:hAnsi="Times New Roman" w:cs="Times New Roman"/>
          <w:sz w:val="24"/>
          <w:szCs w:val="24"/>
        </w:rPr>
        <w:t>Council will discuss and vote on re/chartering of clubs for 2018-1029 academic year. (Discussion/Action/10min)</w:t>
      </w:r>
    </w:p>
    <w:p w14:paraId="341A3AA0" w14:textId="77777777" w:rsidR="00475A11" w:rsidRPr="00CC496D" w:rsidRDefault="00475A11" w:rsidP="00475A11">
      <w:pPr>
        <w:pStyle w:val="Normal1"/>
        <w:numPr>
          <w:ilvl w:val="0"/>
          <w:numId w:val="23"/>
        </w:numPr>
        <w:spacing w:after="0" w:line="240" w:lineRule="auto"/>
        <w:rPr>
          <w:rFonts w:ascii="Times New Roman" w:eastAsia="Times New Roman" w:hAnsi="Times New Roman" w:cs="Times New Roman"/>
          <w:b/>
          <w:bCs/>
          <w:sz w:val="24"/>
          <w:szCs w:val="24"/>
        </w:rPr>
      </w:pPr>
      <w:bookmarkStart w:id="1" w:name="_Hlk525912239"/>
      <w:r w:rsidRPr="00CC496D">
        <w:rPr>
          <w:rFonts w:ascii="Times New Roman" w:eastAsia="Times New Roman" w:hAnsi="Times New Roman" w:cs="Times New Roman"/>
          <w:b/>
          <w:bCs/>
          <w:sz w:val="24"/>
          <w:szCs w:val="24"/>
        </w:rPr>
        <w:t xml:space="preserve">ASLC Survey: </w:t>
      </w:r>
      <w:r w:rsidRPr="00CC496D">
        <w:rPr>
          <w:rFonts w:ascii="Times New Roman" w:eastAsia="Times New Roman" w:hAnsi="Times New Roman" w:cs="Times New Roman"/>
          <w:sz w:val="24"/>
          <w:szCs w:val="24"/>
        </w:rPr>
        <w:t>Council will discuss and vote on approving creation of survey to get student feed back. (Discussion/Action/10min)</w:t>
      </w:r>
    </w:p>
    <w:p w14:paraId="611D1778" w14:textId="775FC827" w:rsidR="00475A11" w:rsidRDefault="00475A11" w:rsidP="00CC496D">
      <w:pPr>
        <w:widowControl/>
        <w:numPr>
          <w:ilvl w:val="0"/>
          <w:numId w:val="23"/>
        </w:numPr>
        <w:spacing w:after="0" w:line="240" w:lineRule="auto"/>
        <w:rPr>
          <w:rFonts w:ascii="Times New Roman" w:eastAsia="Times New Roman" w:hAnsi="Times New Roman" w:cs="Times New Roman"/>
          <w:sz w:val="24"/>
          <w:szCs w:val="24"/>
        </w:rPr>
      </w:pPr>
      <w:bookmarkStart w:id="2" w:name="_Hlk525912195"/>
      <w:bookmarkEnd w:id="1"/>
      <w:r w:rsidRPr="00475A11">
        <w:rPr>
          <w:rFonts w:ascii="Times New Roman" w:eastAsia="Times New Roman" w:hAnsi="Times New Roman" w:cs="Times New Roman"/>
          <w:b/>
          <w:sz w:val="24"/>
          <w:szCs w:val="24"/>
        </w:rPr>
        <w:t>Club Rooms</w:t>
      </w:r>
      <w:r w:rsidRPr="00475A11">
        <w:rPr>
          <w:rFonts w:ascii="Times New Roman" w:eastAsia="Times New Roman" w:hAnsi="Times New Roman" w:cs="Times New Roman"/>
          <w:sz w:val="24"/>
          <w:szCs w:val="24"/>
        </w:rPr>
        <w:t>: Council will discuss and vote on allocating space for clubs.</w:t>
      </w:r>
    </w:p>
    <w:p w14:paraId="308E816C" w14:textId="2EA0B010" w:rsidR="00475A11" w:rsidRDefault="00475A11" w:rsidP="00475A11">
      <w:pPr>
        <w:widowControl/>
        <w:spacing w:after="0" w:line="240" w:lineRule="auto"/>
        <w:ind w:left="720"/>
        <w:rPr>
          <w:rFonts w:ascii="Times New Roman" w:eastAsia="Times New Roman" w:hAnsi="Times New Roman" w:cs="Times New Roman"/>
          <w:sz w:val="24"/>
          <w:szCs w:val="24"/>
        </w:rPr>
      </w:pPr>
      <w:r w:rsidRPr="00CC496D">
        <w:rPr>
          <w:rFonts w:ascii="Times New Roman" w:eastAsia="Times New Roman" w:hAnsi="Times New Roman" w:cs="Times New Roman"/>
          <w:sz w:val="24"/>
          <w:szCs w:val="24"/>
        </w:rPr>
        <w:t>(Discussion/Action/10min)</w:t>
      </w:r>
    </w:p>
    <w:bookmarkEnd w:id="2"/>
    <w:p w14:paraId="1129CF27" w14:textId="77777777" w:rsidR="00D95A2C" w:rsidRDefault="00D95A2C" w:rsidP="00D95A2C">
      <w:pPr>
        <w:pStyle w:val="Normal2"/>
        <w:numPr>
          <w:ilvl w:val="0"/>
          <w:numId w:val="23"/>
        </w:numPr>
        <w:spacing w:line="240" w:lineRule="auto"/>
        <w:ind w:right="-720"/>
        <w:contextualSpacing/>
        <w:rPr>
          <w:rFonts w:ascii="Times New Roman" w:eastAsia="Raleway" w:hAnsi="Times New Roman" w:cs="Times New Roman"/>
          <w:color w:val="000000" w:themeColor="text1"/>
          <w:sz w:val="24"/>
          <w:szCs w:val="24"/>
        </w:rPr>
      </w:pPr>
      <w:r w:rsidRPr="00475A11">
        <w:rPr>
          <w:rFonts w:ascii="Times New Roman" w:eastAsia="Raleway" w:hAnsi="Times New Roman" w:cs="Times New Roman"/>
          <w:b/>
          <w:color w:val="000000" w:themeColor="text1"/>
          <w:sz w:val="24"/>
          <w:szCs w:val="24"/>
        </w:rPr>
        <w:t>Request for room allocation for Social Justice Center:</w:t>
      </w:r>
      <w:r w:rsidRPr="00475A11">
        <w:rPr>
          <w:rFonts w:ascii="Times New Roman" w:eastAsia="Raleway" w:hAnsi="Times New Roman" w:cs="Times New Roman"/>
          <w:color w:val="000000" w:themeColor="text1"/>
          <w:sz w:val="24"/>
          <w:szCs w:val="24"/>
        </w:rPr>
        <w:t xml:space="preserve"> Council will discuss and vote on placing the Social Justice Center in SC-411 for the 2018-2019 academic year. </w:t>
      </w:r>
    </w:p>
    <w:p w14:paraId="658F1606" w14:textId="3F68EA86" w:rsidR="00D95A2C" w:rsidRDefault="00D95A2C" w:rsidP="00E362DB">
      <w:pPr>
        <w:pStyle w:val="ListParagraph"/>
        <w:widowControl/>
        <w:spacing w:after="0" w:line="240" w:lineRule="auto"/>
        <w:rPr>
          <w:rFonts w:ascii="Times New Roman" w:eastAsia="Times New Roman" w:hAnsi="Times New Roman" w:cs="Times New Roman"/>
          <w:sz w:val="24"/>
          <w:szCs w:val="24"/>
        </w:rPr>
      </w:pPr>
      <w:r w:rsidRPr="00475A11">
        <w:rPr>
          <w:rFonts w:ascii="Times New Roman" w:eastAsia="Times New Roman" w:hAnsi="Times New Roman" w:cs="Times New Roman"/>
          <w:sz w:val="24"/>
          <w:szCs w:val="24"/>
        </w:rPr>
        <w:t>(Discussion/Action/10min</w:t>
      </w:r>
      <w:r w:rsidR="00E362DB">
        <w:rPr>
          <w:rFonts w:ascii="Times New Roman" w:eastAsia="Times New Roman" w:hAnsi="Times New Roman" w:cs="Times New Roman"/>
          <w:sz w:val="24"/>
          <w:szCs w:val="24"/>
        </w:rPr>
        <w:t>)</w:t>
      </w:r>
    </w:p>
    <w:p w14:paraId="2EDBEC79" w14:textId="77777777" w:rsidR="00E362DB" w:rsidRDefault="00E362DB" w:rsidP="00E362DB">
      <w:pPr>
        <w:pStyle w:val="Normal2"/>
        <w:numPr>
          <w:ilvl w:val="0"/>
          <w:numId w:val="23"/>
        </w:numPr>
        <w:pBdr>
          <w:top w:val="none" w:sz="0" w:space="0" w:color="auto"/>
          <w:left w:val="none" w:sz="0" w:space="0" w:color="auto"/>
          <w:bottom w:val="none" w:sz="0" w:space="0" w:color="auto"/>
          <w:right w:val="none" w:sz="0" w:space="0" w:color="auto"/>
          <w:between w:val="none" w:sz="0" w:space="0" w:color="auto"/>
        </w:pBdr>
        <w:spacing w:line="240" w:lineRule="auto"/>
        <w:ind w:right="-720"/>
        <w:contextualSpacing/>
        <w:rPr>
          <w:rFonts w:ascii="Times New Roman" w:eastAsia="Raleway" w:hAnsi="Times New Roman" w:cs="Times New Roman"/>
          <w:color w:val="000000" w:themeColor="text1"/>
          <w:sz w:val="24"/>
          <w:szCs w:val="24"/>
        </w:rPr>
      </w:pPr>
      <w:r w:rsidRPr="00885876">
        <w:rPr>
          <w:rFonts w:ascii="Times New Roman" w:eastAsia="Raleway" w:hAnsi="Times New Roman" w:cs="Times New Roman"/>
          <w:b/>
          <w:color w:val="000000" w:themeColor="text1"/>
          <w:sz w:val="24"/>
          <w:szCs w:val="24"/>
        </w:rPr>
        <w:t>Building Hours</w:t>
      </w:r>
      <w:r>
        <w:rPr>
          <w:rFonts w:ascii="Times New Roman" w:eastAsia="Raleway" w:hAnsi="Times New Roman" w:cs="Times New Roman"/>
          <w:color w:val="000000" w:themeColor="text1"/>
          <w:sz w:val="24"/>
          <w:szCs w:val="24"/>
        </w:rPr>
        <w:t>: Director Albury will discuss building hours with us.</w:t>
      </w:r>
    </w:p>
    <w:p w14:paraId="460BB22D" w14:textId="77777777" w:rsidR="00E362DB" w:rsidRDefault="00E362DB" w:rsidP="00E362DB">
      <w:pPr>
        <w:pStyle w:val="Normal2"/>
        <w:pBdr>
          <w:top w:val="none" w:sz="0" w:space="0" w:color="auto"/>
          <w:left w:val="none" w:sz="0" w:space="0" w:color="auto"/>
          <w:bottom w:val="none" w:sz="0" w:space="0" w:color="auto"/>
          <w:right w:val="none" w:sz="0" w:space="0" w:color="auto"/>
          <w:between w:val="none" w:sz="0" w:space="0" w:color="auto"/>
        </w:pBdr>
        <w:spacing w:line="240" w:lineRule="auto"/>
        <w:ind w:left="720" w:right="-720"/>
        <w:contextualSpacing/>
        <w:rPr>
          <w:rFonts w:ascii="Times New Roman" w:eastAsia="Raleway" w:hAnsi="Times New Roman" w:cs="Times New Roman"/>
          <w:color w:val="000000" w:themeColor="text1"/>
          <w:sz w:val="24"/>
          <w:szCs w:val="24"/>
        </w:rPr>
      </w:pPr>
      <w:r>
        <w:rPr>
          <w:rFonts w:ascii="Times New Roman" w:eastAsia="Raleway" w:hAnsi="Times New Roman" w:cs="Times New Roman"/>
          <w:color w:val="000000" w:themeColor="text1"/>
          <w:sz w:val="24"/>
          <w:szCs w:val="24"/>
        </w:rPr>
        <w:t>(Discussion/Action/10min)</w:t>
      </w:r>
    </w:p>
    <w:p w14:paraId="20DC963F" w14:textId="77777777" w:rsidR="00EC304D" w:rsidRDefault="00EC304D" w:rsidP="00475A11">
      <w:pPr>
        <w:pStyle w:val="Normal1"/>
        <w:spacing w:after="0" w:line="240" w:lineRule="auto"/>
        <w:rPr>
          <w:rFonts w:ascii="Times New Roman" w:eastAsia="Times New Roman" w:hAnsi="Times New Roman" w:cs="Times New Roman"/>
          <w:color w:val="FF0000"/>
          <w:sz w:val="24"/>
          <w:szCs w:val="24"/>
        </w:rPr>
      </w:pPr>
    </w:p>
    <w:p w14:paraId="6D91101E" w14:textId="71242F07" w:rsidR="00F623F9" w:rsidRDefault="00ED5628" w:rsidP="00F623F9">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5AFC068F" w14:textId="226CB108" w:rsidR="00E30B24" w:rsidRDefault="00E30B24" w:rsidP="00475A11">
      <w:pPr>
        <w:pStyle w:val="Normal2"/>
        <w:spacing w:line="240" w:lineRule="auto"/>
        <w:ind w:right="-720"/>
        <w:contextualSpacing/>
        <w:rPr>
          <w:rFonts w:ascii="Times New Roman" w:eastAsia="Raleway" w:hAnsi="Times New Roman" w:cs="Times New Roman"/>
          <w:b/>
          <w:color w:val="000000" w:themeColor="text1"/>
          <w:sz w:val="24"/>
          <w:szCs w:val="24"/>
        </w:rPr>
      </w:pPr>
    </w:p>
    <w:p w14:paraId="2F9C3259" w14:textId="65EFE912" w:rsidR="00F623F9" w:rsidRDefault="00F623F9" w:rsidP="00F623F9">
      <w:pPr>
        <w:widowControl/>
        <w:numPr>
          <w:ilvl w:val="0"/>
          <w:numId w:val="24"/>
        </w:numPr>
        <w:spacing w:after="0" w:line="240" w:lineRule="auto"/>
        <w:rPr>
          <w:rFonts w:ascii="Times New Roman" w:eastAsia="Times New Roman" w:hAnsi="Times New Roman" w:cs="Times New Roman"/>
          <w:sz w:val="24"/>
          <w:szCs w:val="24"/>
        </w:rPr>
      </w:pPr>
      <w:r w:rsidRPr="00E05236">
        <w:rPr>
          <w:rFonts w:ascii="Times New Roman" w:eastAsia="Times New Roman" w:hAnsi="Times New Roman" w:cs="Times New Roman"/>
          <w:b/>
          <w:sz w:val="24"/>
          <w:szCs w:val="24"/>
        </w:rPr>
        <w:t>Poor People’s Campaign (PPC</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bookmarkStart w:id="3" w:name="_Hlk526498911"/>
      <w:r>
        <w:rPr>
          <w:rFonts w:ascii="Times New Roman" w:eastAsia="Times New Roman" w:hAnsi="Times New Roman" w:cs="Times New Roman"/>
          <w:sz w:val="24"/>
          <w:szCs w:val="24"/>
        </w:rPr>
        <w:t xml:space="preserve">Dr. Kimberley King would like </w:t>
      </w:r>
      <w:r>
        <w:rPr>
          <w:rFonts w:ascii="Times New Roman" w:eastAsia="Times New Roman" w:hAnsi="Times New Roman" w:cs="Times New Roman"/>
          <w:sz w:val="24"/>
          <w:szCs w:val="24"/>
        </w:rPr>
        <w:t>the ASLC to cosponsor the Poor People’s Campaign event on October 30</w:t>
      </w:r>
      <w:r w:rsidRPr="00F623F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 would also like an ASLC representative to attend their weekly planning meetings on Tuesday’s from 4-6pm for the teach in on voting and housing insecurity</w:t>
      </w:r>
      <w:bookmarkEnd w:id="3"/>
      <w:r>
        <w:rPr>
          <w:rFonts w:ascii="Times New Roman" w:eastAsia="Times New Roman" w:hAnsi="Times New Roman" w:cs="Times New Roman"/>
          <w:sz w:val="24"/>
          <w:szCs w:val="24"/>
        </w:rPr>
        <w:t xml:space="preserve">. </w:t>
      </w:r>
    </w:p>
    <w:p w14:paraId="3FCD3354" w14:textId="3E36E48C" w:rsidR="00F623F9" w:rsidRPr="00F623F9" w:rsidRDefault="00F623F9" w:rsidP="00F623F9">
      <w:pPr>
        <w:widowControl/>
        <w:spacing w:after="0" w:line="240" w:lineRule="auto"/>
        <w:ind w:left="720"/>
        <w:rPr>
          <w:rFonts w:ascii="Times New Roman" w:eastAsia="Times New Roman" w:hAnsi="Times New Roman" w:cs="Times New Roman"/>
          <w:sz w:val="24"/>
          <w:szCs w:val="24"/>
        </w:rPr>
      </w:pPr>
      <w:bookmarkStart w:id="4" w:name="_Hlk526498953"/>
      <w:r w:rsidRPr="00475A11">
        <w:rPr>
          <w:rFonts w:ascii="Times New Roman" w:eastAsia="Times New Roman" w:hAnsi="Times New Roman" w:cs="Times New Roman"/>
          <w:sz w:val="24"/>
          <w:szCs w:val="24"/>
        </w:rPr>
        <w:t>(Discussion/Action/10min)</w:t>
      </w:r>
    </w:p>
    <w:bookmarkEnd w:id="4"/>
    <w:p w14:paraId="117BB9F5" w14:textId="5AEAB031" w:rsidR="00F623F9" w:rsidRDefault="00E362DB" w:rsidP="00F623F9">
      <w:pPr>
        <w:pStyle w:val="Normal2"/>
        <w:numPr>
          <w:ilvl w:val="0"/>
          <w:numId w:val="24"/>
        </w:numPr>
        <w:spacing w:line="240" w:lineRule="auto"/>
        <w:ind w:right="-720"/>
        <w:contextualSpacing/>
        <w:rPr>
          <w:rFonts w:ascii="Times New Roman" w:eastAsia="Raleway" w:hAnsi="Times New Roman" w:cs="Times New Roman"/>
          <w:color w:val="000000" w:themeColor="text1"/>
          <w:sz w:val="24"/>
          <w:szCs w:val="24"/>
        </w:rPr>
      </w:pPr>
      <w:r>
        <w:rPr>
          <w:rFonts w:ascii="Times New Roman" w:eastAsia="Raleway" w:hAnsi="Times New Roman" w:cs="Times New Roman"/>
          <w:b/>
          <w:color w:val="000000" w:themeColor="text1"/>
          <w:sz w:val="24"/>
          <w:szCs w:val="24"/>
        </w:rPr>
        <w:lastRenderedPageBreak/>
        <w:t>Teenage Workshop:</w:t>
      </w:r>
      <w:r w:rsidR="00B62D17" w:rsidRPr="00475A11">
        <w:rPr>
          <w:rFonts w:ascii="Times New Roman" w:eastAsia="Raleway" w:hAnsi="Times New Roman" w:cs="Times New Roman"/>
          <w:color w:val="000000" w:themeColor="text1"/>
          <w:sz w:val="24"/>
          <w:szCs w:val="24"/>
        </w:rPr>
        <w:t xml:space="preserve"> </w:t>
      </w:r>
      <w:r>
        <w:rPr>
          <w:rFonts w:ascii="Times New Roman" w:eastAsia="Raleway" w:hAnsi="Times New Roman" w:cs="Times New Roman"/>
          <w:color w:val="000000" w:themeColor="text1"/>
          <w:sz w:val="24"/>
          <w:szCs w:val="24"/>
        </w:rPr>
        <w:t>Keith Welch will present to the body.</w:t>
      </w:r>
      <w:r w:rsidR="00B62D17" w:rsidRPr="00475A11">
        <w:rPr>
          <w:rFonts w:ascii="Times New Roman" w:eastAsia="Raleway" w:hAnsi="Times New Roman" w:cs="Times New Roman"/>
          <w:color w:val="000000" w:themeColor="text1"/>
          <w:sz w:val="24"/>
          <w:szCs w:val="24"/>
        </w:rPr>
        <w:t xml:space="preserve"> </w:t>
      </w:r>
    </w:p>
    <w:p w14:paraId="78761FC3" w14:textId="66AD857B" w:rsidR="00F623F9" w:rsidRDefault="00F623F9" w:rsidP="00F623F9">
      <w:pPr>
        <w:pStyle w:val="Normal2"/>
        <w:spacing w:line="240" w:lineRule="auto"/>
        <w:ind w:left="720" w:right="-720"/>
        <w:contextualSpacing/>
        <w:rPr>
          <w:rFonts w:ascii="Times New Roman" w:eastAsia="Raleway" w:hAnsi="Times New Roman" w:cs="Times New Roman"/>
          <w:color w:val="000000" w:themeColor="text1"/>
          <w:sz w:val="24"/>
          <w:szCs w:val="24"/>
        </w:rPr>
      </w:pPr>
      <w:r w:rsidRPr="00475A11">
        <w:rPr>
          <w:rFonts w:ascii="Times New Roman" w:eastAsia="Times New Roman" w:hAnsi="Times New Roman" w:cs="Times New Roman"/>
          <w:sz w:val="24"/>
          <w:szCs w:val="24"/>
        </w:rPr>
        <w:t>(Discussion/Action/10min)</w:t>
      </w:r>
    </w:p>
    <w:p w14:paraId="3B6F01A5" w14:textId="7D796C1D" w:rsidR="00085E2C" w:rsidRDefault="00085E2C" w:rsidP="00B62D17">
      <w:pPr>
        <w:pStyle w:val="Normal2"/>
        <w:numPr>
          <w:ilvl w:val="0"/>
          <w:numId w:val="24"/>
        </w:numPr>
        <w:spacing w:line="240" w:lineRule="auto"/>
        <w:ind w:right="-720"/>
        <w:contextualSpacing/>
        <w:rPr>
          <w:rFonts w:ascii="Times New Roman" w:eastAsia="Raleway" w:hAnsi="Times New Roman" w:cs="Times New Roman"/>
          <w:color w:val="000000" w:themeColor="text1"/>
          <w:sz w:val="24"/>
          <w:szCs w:val="24"/>
        </w:rPr>
      </w:pPr>
      <w:r>
        <w:rPr>
          <w:rFonts w:ascii="Times New Roman" w:eastAsia="Raleway" w:hAnsi="Times New Roman" w:cs="Times New Roman"/>
          <w:b/>
          <w:color w:val="000000" w:themeColor="text1"/>
          <w:sz w:val="24"/>
          <w:szCs w:val="24"/>
        </w:rPr>
        <w:t>Student Focus Group</w:t>
      </w:r>
      <w:r>
        <w:rPr>
          <w:rFonts w:ascii="Times New Roman" w:eastAsia="Raleway" w:hAnsi="Times New Roman" w:cs="Times New Roman"/>
          <w:color w:val="000000" w:themeColor="text1"/>
          <w:sz w:val="24"/>
          <w:szCs w:val="24"/>
        </w:rPr>
        <w:t xml:space="preserve">: Eleni </w:t>
      </w:r>
      <w:proofErr w:type="spellStart"/>
      <w:r>
        <w:rPr>
          <w:rFonts w:ascii="Times New Roman" w:eastAsia="Raleway" w:hAnsi="Times New Roman" w:cs="Times New Roman"/>
          <w:color w:val="000000" w:themeColor="text1"/>
          <w:sz w:val="24"/>
          <w:szCs w:val="24"/>
        </w:rPr>
        <w:t>Ga</w:t>
      </w:r>
      <w:r w:rsidR="008F7B7F">
        <w:rPr>
          <w:rFonts w:ascii="Times New Roman" w:eastAsia="Raleway" w:hAnsi="Times New Roman" w:cs="Times New Roman"/>
          <w:color w:val="000000" w:themeColor="text1"/>
          <w:sz w:val="24"/>
          <w:szCs w:val="24"/>
        </w:rPr>
        <w:t>stis</w:t>
      </w:r>
      <w:proofErr w:type="spellEnd"/>
      <w:r w:rsidR="008F7B7F">
        <w:rPr>
          <w:rFonts w:ascii="Times New Roman" w:eastAsia="Raleway" w:hAnsi="Times New Roman" w:cs="Times New Roman"/>
          <w:color w:val="000000" w:themeColor="text1"/>
          <w:sz w:val="24"/>
          <w:szCs w:val="24"/>
        </w:rPr>
        <w:t xml:space="preserve"> will present to the body. </w:t>
      </w:r>
    </w:p>
    <w:p w14:paraId="144B0A48" w14:textId="11DE24E3" w:rsidR="00B62D17" w:rsidRDefault="00B62D17" w:rsidP="00B62D17">
      <w:pPr>
        <w:pStyle w:val="ListParagraph"/>
        <w:widowControl/>
        <w:spacing w:after="0" w:line="240" w:lineRule="auto"/>
        <w:rPr>
          <w:rFonts w:ascii="Times New Roman" w:eastAsia="Times New Roman" w:hAnsi="Times New Roman" w:cs="Times New Roman"/>
          <w:sz w:val="24"/>
          <w:szCs w:val="24"/>
        </w:rPr>
      </w:pPr>
      <w:bookmarkStart w:id="5" w:name="_GoBack"/>
      <w:bookmarkEnd w:id="5"/>
      <w:r w:rsidRPr="00475A11">
        <w:rPr>
          <w:rFonts w:ascii="Times New Roman" w:eastAsia="Times New Roman" w:hAnsi="Times New Roman" w:cs="Times New Roman"/>
          <w:sz w:val="24"/>
          <w:szCs w:val="24"/>
        </w:rPr>
        <w:t>(Discussion/Action/10min)</w:t>
      </w:r>
    </w:p>
    <w:p w14:paraId="1239DBC1" w14:textId="77777777" w:rsidR="00085E2C" w:rsidRDefault="00085E2C" w:rsidP="00B62D17">
      <w:pPr>
        <w:pStyle w:val="ListParagraph"/>
        <w:widowControl/>
        <w:spacing w:after="0" w:line="240" w:lineRule="auto"/>
        <w:rPr>
          <w:rFonts w:ascii="Times New Roman" w:eastAsia="Times New Roman" w:hAnsi="Times New Roman" w:cs="Times New Roman"/>
          <w:sz w:val="24"/>
          <w:szCs w:val="24"/>
        </w:rPr>
      </w:pPr>
    </w:p>
    <w:p w14:paraId="4363E8D5" w14:textId="331B751F" w:rsidR="00B62D17" w:rsidRPr="00D95A2C" w:rsidRDefault="00B62D17" w:rsidP="00E362DB">
      <w:pPr>
        <w:pStyle w:val="Normal2"/>
        <w:spacing w:line="240" w:lineRule="auto"/>
        <w:ind w:left="720" w:right="-720"/>
        <w:contextualSpacing/>
        <w:rPr>
          <w:rFonts w:ascii="Times New Roman" w:eastAsia="Raleway" w:hAnsi="Times New Roman" w:cs="Times New Roman"/>
          <w:color w:val="000000" w:themeColor="text1"/>
          <w:sz w:val="24"/>
          <w:szCs w:val="24"/>
        </w:rPr>
      </w:pPr>
    </w:p>
    <w:p w14:paraId="0CA6CAC0" w14:textId="4002D16C" w:rsidR="00475A11" w:rsidRDefault="00475A11"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4728EEE1" w14:textId="77777777" w:rsidR="006847BB" w:rsidRPr="00475A11" w:rsidRDefault="006847BB"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121F4C7" w14:textId="77777777" w:rsidR="00A27B6B" w:rsidRPr="00A27B6B" w:rsidRDefault="00A27B6B" w:rsidP="00A27B6B">
      <w:pPr>
        <w:pStyle w:val="Normal1"/>
        <w:spacing w:after="200" w:line="240" w:lineRule="auto"/>
        <w:rPr>
          <w:rFonts w:ascii="Times" w:eastAsia="Times New Roman" w:hAnsi="Times" w:cs="Times New Roman"/>
          <w:b/>
          <w:i/>
          <w:color w:val="FF0000"/>
          <w:sz w:val="24"/>
          <w:szCs w:val="24"/>
        </w:rPr>
      </w:pPr>
    </w:p>
    <w:p w14:paraId="775D2F7D" w14:textId="17478E86" w:rsidR="007A79FB" w:rsidRPr="00134802" w:rsidRDefault="00E30B24" w:rsidP="009878A1">
      <w:pPr>
        <w:pStyle w:val="Normal1"/>
        <w:spacing w:after="200" w:line="240" w:lineRule="auto"/>
        <w:jc w:val="center"/>
        <w:rPr>
          <w:rFonts w:ascii="Times" w:eastAsia="Times New Roman" w:hAnsi="Times" w:cs="Times New Roman"/>
          <w:b/>
          <w:color w:val="FF0000"/>
          <w:sz w:val="24"/>
          <w:szCs w:val="24"/>
        </w:rPr>
      </w:pPr>
      <w:r>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134802">
        <w:rPr>
          <w:rFonts w:ascii="Times" w:eastAsia="Times New Roman" w:hAnsi="Times" w:cs="Times New Roman"/>
          <w:b/>
          <w:sz w:val="24"/>
          <w:szCs w:val="24"/>
        </w:rPr>
        <w:t>MEETING ADJOURNED</w:t>
      </w:r>
      <w:r w:rsidR="00880A4A">
        <w:rPr>
          <w:rFonts w:ascii="Times" w:eastAsia="Times New Roman" w:hAnsi="Times" w:cs="Times New Roman"/>
          <w:b/>
          <w:sz w:val="24"/>
          <w:szCs w:val="24"/>
        </w:rPr>
        <w:t>:</w:t>
      </w:r>
    </w:p>
    <w:sectPr w:rsidR="007A79FB" w:rsidRPr="00134802"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9C701" w14:textId="77777777" w:rsidR="00B85A97" w:rsidRDefault="00B85A97" w:rsidP="00210393">
      <w:pPr>
        <w:spacing w:after="0" w:line="240" w:lineRule="auto"/>
      </w:pPr>
      <w:r>
        <w:separator/>
      </w:r>
    </w:p>
  </w:endnote>
  <w:endnote w:type="continuationSeparator" w:id="0">
    <w:p w14:paraId="6A6E1E00" w14:textId="77777777" w:rsidR="00B85A97" w:rsidRDefault="00B85A97"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57D40" w14:textId="77777777" w:rsidR="00B85A97" w:rsidRDefault="00B85A97" w:rsidP="00210393">
      <w:pPr>
        <w:spacing w:after="0" w:line="240" w:lineRule="auto"/>
      </w:pPr>
      <w:r>
        <w:separator/>
      </w:r>
    </w:p>
  </w:footnote>
  <w:footnote w:type="continuationSeparator" w:id="0">
    <w:p w14:paraId="212A9408" w14:textId="77777777" w:rsidR="00B85A97" w:rsidRDefault="00B85A97"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6F7F49"/>
    <w:multiLevelType w:val="hybridMultilevel"/>
    <w:tmpl w:val="428207F2"/>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8"/>
  </w:num>
  <w:num w:numId="5">
    <w:abstractNumId w:val="17"/>
  </w:num>
  <w:num w:numId="6">
    <w:abstractNumId w:val="22"/>
  </w:num>
  <w:num w:numId="7">
    <w:abstractNumId w:val="6"/>
  </w:num>
  <w:num w:numId="8">
    <w:abstractNumId w:val="0"/>
  </w:num>
  <w:num w:numId="9">
    <w:abstractNumId w:val="19"/>
  </w:num>
  <w:num w:numId="10">
    <w:abstractNumId w:val="5"/>
  </w:num>
  <w:num w:numId="11">
    <w:abstractNumId w:val="8"/>
  </w:num>
  <w:num w:numId="12">
    <w:abstractNumId w:val="2"/>
  </w:num>
  <w:num w:numId="13">
    <w:abstractNumId w:val="23"/>
  </w:num>
  <w:num w:numId="14">
    <w:abstractNumId w:val="20"/>
  </w:num>
  <w:num w:numId="15">
    <w:abstractNumId w:val="1"/>
  </w:num>
  <w:num w:numId="16">
    <w:abstractNumId w:val="12"/>
  </w:num>
  <w:num w:numId="17">
    <w:abstractNumId w:val="14"/>
  </w:num>
  <w:num w:numId="18">
    <w:abstractNumId w:val="16"/>
  </w:num>
  <w:num w:numId="19">
    <w:abstractNumId w:val="21"/>
  </w:num>
  <w:num w:numId="20">
    <w:abstractNumId w:val="13"/>
  </w:num>
  <w:num w:numId="21">
    <w:abstractNumId w:val="15"/>
  </w:num>
  <w:num w:numId="22">
    <w:abstractNumId w:val="10"/>
  </w:num>
  <w:num w:numId="23">
    <w:abstractNumId w:val="9"/>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5A"/>
    <w:rsid w:val="000110C6"/>
    <w:rsid w:val="00013C02"/>
    <w:rsid w:val="00015765"/>
    <w:rsid w:val="00021E74"/>
    <w:rsid w:val="00023C61"/>
    <w:rsid w:val="000313D2"/>
    <w:rsid w:val="000331B4"/>
    <w:rsid w:val="00043CFF"/>
    <w:rsid w:val="000550AF"/>
    <w:rsid w:val="000608B6"/>
    <w:rsid w:val="0006148D"/>
    <w:rsid w:val="000616E7"/>
    <w:rsid w:val="00070CA1"/>
    <w:rsid w:val="00075C63"/>
    <w:rsid w:val="00085E2C"/>
    <w:rsid w:val="00086836"/>
    <w:rsid w:val="00087E2A"/>
    <w:rsid w:val="00092BC8"/>
    <w:rsid w:val="00093430"/>
    <w:rsid w:val="00097210"/>
    <w:rsid w:val="000A3308"/>
    <w:rsid w:val="000A38F4"/>
    <w:rsid w:val="000A78C0"/>
    <w:rsid w:val="000B7E46"/>
    <w:rsid w:val="000C17D1"/>
    <w:rsid w:val="000C1C0D"/>
    <w:rsid w:val="000C21A9"/>
    <w:rsid w:val="000C35E7"/>
    <w:rsid w:val="000D3165"/>
    <w:rsid w:val="000E4541"/>
    <w:rsid w:val="000E5CFE"/>
    <w:rsid w:val="000F3AB9"/>
    <w:rsid w:val="000F70FF"/>
    <w:rsid w:val="000F7F03"/>
    <w:rsid w:val="00112506"/>
    <w:rsid w:val="0011544C"/>
    <w:rsid w:val="00123759"/>
    <w:rsid w:val="0013074E"/>
    <w:rsid w:val="001309CD"/>
    <w:rsid w:val="00134802"/>
    <w:rsid w:val="00141D60"/>
    <w:rsid w:val="0014409C"/>
    <w:rsid w:val="00144AB8"/>
    <w:rsid w:val="00152794"/>
    <w:rsid w:val="00157ED4"/>
    <w:rsid w:val="0016103B"/>
    <w:rsid w:val="0017244D"/>
    <w:rsid w:val="00172E8C"/>
    <w:rsid w:val="00180030"/>
    <w:rsid w:val="001838D4"/>
    <w:rsid w:val="00184B4B"/>
    <w:rsid w:val="00186EBD"/>
    <w:rsid w:val="00187298"/>
    <w:rsid w:val="001952B2"/>
    <w:rsid w:val="001A72B2"/>
    <w:rsid w:val="001B372E"/>
    <w:rsid w:val="001C754D"/>
    <w:rsid w:val="001D5249"/>
    <w:rsid w:val="001E1532"/>
    <w:rsid w:val="001E45D9"/>
    <w:rsid w:val="001E6A92"/>
    <w:rsid w:val="001F3578"/>
    <w:rsid w:val="002009CC"/>
    <w:rsid w:val="002059F6"/>
    <w:rsid w:val="002069BB"/>
    <w:rsid w:val="00210393"/>
    <w:rsid w:val="00211FC5"/>
    <w:rsid w:val="002121E1"/>
    <w:rsid w:val="00214867"/>
    <w:rsid w:val="002171EC"/>
    <w:rsid w:val="0023605B"/>
    <w:rsid w:val="0023638A"/>
    <w:rsid w:val="00262AB8"/>
    <w:rsid w:val="002653F3"/>
    <w:rsid w:val="00266430"/>
    <w:rsid w:val="00266BD6"/>
    <w:rsid w:val="00273381"/>
    <w:rsid w:val="00282DDF"/>
    <w:rsid w:val="002841BC"/>
    <w:rsid w:val="002854A8"/>
    <w:rsid w:val="00285691"/>
    <w:rsid w:val="00285B7B"/>
    <w:rsid w:val="00293F76"/>
    <w:rsid w:val="002961C9"/>
    <w:rsid w:val="00297ADA"/>
    <w:rsid w:val="002A2144"/>
    <w:rsid w:val="002A627F"/>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1CE"/>
    <w:rsid w:val="00317CE3"/>
    <w:rsid w:val="00324658"/>
    <w:rsid w:val="0032586C"/>
    <w:rsid w:val="00344EEE"/>
    <w:rsid w:val="00367AB2"/>
    <w:rsid w:val="00372B03"/>
    <w:rsid w:val="00380143"/>
    <w:rsid w:val="00383C2E"/>
    <w:rsid w:val="00396297"/>
    <w:rsid w:val="0039794B"/>
    <w:rsid w:val="003B1BC5"/>
    <w:rsid w:val="003B264E"/>
    <w:rsid w:val="003B46B1"/>
    <w:rsid w:val="003B4A98"/>
    <w:rsid w:val="003C03C0"/>
    <w:rsid w:val="003C2FB3"/>
    <w:rsid w:val="003C36B9"/>
    <w:rsid w:val="003C43F1"/>
    <w:rsid w:val="003C52EC"/>
    <w:rsid w:val="003C5C9C"/>
    <w:rsid w:val="003C70C2"/>
    <w:rsid w:val="003D0EB2"/>
    <w:rsid w:val="003E6335"/>
    <w:rsid w:val="003F0C25"/>
    <w:rsid w:val="003F6B11"/>
    <w:rsid w:val="00403309"/>
    <w:rsid w:val="00407CA5"/>
    <w:rsid w:val="00415E66"/>
    <w:rsid w:val="00421245"/>
    <w:rsid w:val="004272F8"/>
    <w:rsid w:val="00431A09"/>
    <w:rsid w:val="00434626"/>
    <w:rsid w:val="004364B8"/>
    <w:rsid w:val="004402F7"/>
    <w:rsid w:val="0044196F"/>
    <w:rsid w:val="00452606"/>
    <w:rsid w:val="004542F6"/>
    <w:rsid w:val="00455C7D"/>
    <w:rsid w:val="00457DCA"/>
    <w:rsid w:val="00460CAD"/>
    <w:rsid w:val="00461B03"/>
    <w:rsid w:val="00461DC3"/>
    <w:rsid w:val="00462A49"/>
    <w:rsid w:val="00463473"/>
    <w:rsid w:val="00470D0C"/>
    <w:rsid w:val="00475A11"/>
    <w:rsid w:val="00480556"/>
    <w:rsid w:val="00484D94"/>
    <w:rsid w:val="004876EE"/>
    <w:rsid w:val="00496B2F"/>
    <w:rsid w:val="004976FC"/>
    <w:rsid w:val="004A071A"/>
    <w:rsid w:val="004A4309"/>
    <w:rsid w:val="004A5EEF"/>
    <w:rsid w:val="004B2940"/>
    <w:rsid w:val="004C4225"/>
    <w:rsid w:val="004D2237"/>
    <w:rsid w:val="004E06B7"/>
    <w:rsid w:val="004E2372"/>
    <w:rsid w:val="004E4FEC"/>
    <w:rsid w:val="004E51B2"/>
    <w:rsid w:val="00500DFF"/>
    <w:rsid w:val="00504485"/>
    <w:rsid w:val="00506772"/>
    <w:rsid w:val="00514D00"/>
    <w:rsid w:val="005150CA"/>
    <w:rsid w:val="00520978"/>
    <w:rsid w:val="0054046B"/>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47BB"/>
    <w:rsid w:val="0068627A"/>
    <w:rsid w:val="00690285"/>
    <w:rsid w:val="00694677"/>
    <w:rsid w:val="00696A64"/>
    <w:rsid w:val="006A6950"/>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F46"/>
    <w:rsid w:val="007542D3"/>
    <w:rsid w:val="00757770"/>
    <w:rsid w:val="0076385C"/>
    <w:rsid w:val="00774F3D"/>
    <w:rsid w:val="007778FB"/>
    <w:rsid w:val="00791050"/>
    <w:rsid w:val="00791C8C"/>
    <w:rsid w:val="007A04C5"/>
    <w:rsid w:val="007A1D40"/>
    <w:rsid w:val="007A630A"/>
    <w:rsid w:val="007A6BF0"/>
    <w:rsid w:val="007A79FB"/>
    <w:rsid w:val="007A7BC8"/>
    <w:rsid w:val="007B29D0"/>
    <w:rsid w:val="007B361A"/>
    <w:rsid w:val="007B6734"/>
    <w:rsid w:val="007B69C3"/>
    <w:rsid w:val="007B7B6C"/>
    <w:rsid w:val="007C0327"/>
    <w:rsid w:val="007C25DB"/>
    <w:rsid w:val="007C2CDE"/>
    <w:rsid w:val="007C50D7"/>
    <w:rsid w:val="007E4474"/>
    <w:rsid w:val="007E718A"/>
    <w:rsid w:val="007F2232"/>
    <w:rsid w:val="007F343C"/>
    <w:rsid w:val="007F7683"/>
    <w:rsid w:val="008027DA"/>
    <w:rsid w:val="00804604"/>
    <w:rsid w:val="00813819"/>
    <w:rsid w:val="00814D2C"/>
    <w:rsid w:val="00815019"/>
    <w:rsid w:val="008218EE"/>
    <w:rsid w:val="008242D3"/>
    <w:rsid w:val="008249E0"/>
    <w:rsid w:val="00837865"/>
    <w:rsid w:val="00846D7F"/>
    <w:rsid w:val="00850ACE"/>
    <w:rsid w:val="0085269B"/>
    <w:rsid w:val="00856D43"/>
    <w:rsid w:val="0086465E"/>
    <w:rsid w:val="00867E03"/>
    <w:rsid w:val="0087369D"/>
    <w:rsid w:val="00880A4A"/>
    <w:rsid w:val="00883E4A"/>
    <w:rsid w:val="00895879"/>
    <w:rsid w:val="008B4352"/>
    <w:rsid w:val="008C408D"/>
    <w:rsid w:val="008C69D5"/>
    <w:rsid w:val="008D7EB3"/>
    <w:rsid w:val="008E01E3"/>
    <w:rsid w:val="008E1961"/>
    <w:rsid w:val="008E5302"/>
    <w:rsid w:val="008F3668"/>
    <w:rsid w:val="008F5059"/>
    <w:rsid w:val="008F7674"/>
    <w:rsid w:val="008F7B7F"/>
    <w:rsid w:val="009020DA"/>
    <w:rsid w:val="00903D6D"/>
    <w:rsid w:val="00924CD3"/>
    <w:rsid w:val="00925528"/>
    <w:rsid w:val="00927FC0"/>
    <w:rsid w:val="009330D9"/>
    <w:rsid w:val="009359F5"/>
    <w:rsid w:val="00935DFF"/>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39C1"/>
    <w:rsid w:val="009A61F7"/>
    <w:rsid w:val="009A6A41"/>
    <w:rsid w:val="009A7ACB"/>
    <w:rsid w:val="009B1BC6"/>
    <w:rsid w:val="009B4BF4"/>
    <w:rsid w:val="009B670B"/>
    <w:rsid w:val="009B75E8"/>
    <w:rsid w:val="009C1226"/>
    <w:rsid w:val="009C15DF"/>
    <w:rsid w:val="009D0E04"/>
    <w:rsid w:val="009E081D"/>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2854"/>
    <w:rsid w:val="00A6443D"/>
    <w:rsid w:val="00A66FE1"/>
    <w:rsid w:val="00A72DB6"/>
    <w:rsid w:val="00A74833"/>
    <w:rsid w:val="00A75A05"/>
    <w:rsid w:val="00A968EA"/>
    <w:rsid w:val="00A97FFE"/>
    <w:rsid w:val="00AA191D"/>
    <w:rsid w:val="00AA215A"/>
    <w:rsid w:val="00AA3169"/>
    <w:rsid w:val="00AA4FBC"/>
    <w:rsid w:val="00AA67B5"/>
    <w:rsid w:val="00AB0EEF"/>
    <w:rsid w:val="00AB40C5"/>
    <w:rsid w:val="00AB58F9"/>
    <w:rsid w:val="00AC224A"/>
    <w:rsid w:val="00AD2A2A"/>
    <w:rsid w:val="00AD378E"/>
    <w:rsid w:val="00AD7C44"/>
    <w:rsid w:val="00AE2934"/>
    <w:rsid w:val="00AE32BD"/>
    <w:rsid w:val="00AE6536"/>
    <w:rsid w:val="00AF7F1A"/>
    <w:rsid w:val="00B00264"/>
    <w:rsid w:val="00B04295"/>
    <w:rsid w:val="00B1653F"/>
    <w:rsid w:val="00B2065A"/>
    <w:rsid w:val="00B30CE8"/>
    <w:rsid w:val="00B3213F"/>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85A97"/>
    <w:rsid w:val="00B91637"/>
    <w:rsid w:val="00B967BC"/>
    <w:rsid w:val="00B97CE7"/>
    <w:rsid w:val="00BA5037"/>
    <w:rsid w:val="00BB262D"/>
    <w:rsid w:val="00BB75EA"/>
    <w:rsid w:val="00BB78D6"/>
    <w:rsid w:val="00BD4003"/>
    <w:rsid w:val="00BD7765"/>
    <w:rsid w:val="00BE1F57"/>
    <w:rsid w:val="00BE3435"/>
    <w:rsid w:val="00BE49ED"/>
    <w:rsid w:val="00BE5AC3"/>
    <w:rsid w:val="00BE6753"/>
    <w:rsid w:val="00BF043C"/>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5026"/>
    <w:rsid w:val="00C8098E"/>
    <w:rsid w:val="00C91AC8"/>
    <w:rsid w:val="00CA02E5"/>
    <w:rsid w:val="00CA0C9B"/>
    <w:rsid w:val="00CA2BB5"/>
    <w:rsid w:val="00CA7BDD"/>
    <w:rsid w:val="00CB2ED9"/>
    <w:rsid w:val="00CB3FC5"/>
    <w:rsid w:val="00CB5598"/>
    <w:rsid w:val="00CB5661"/>
    <w:rsid w:val="00CB6E5B"/>
    <w:rsid w:val="00CB7BAE"/>
    <w:rsid w:val="00CC27D8"/>
    <w:rsid w:val="00CC34A7"/>
    <w:rsid w:val="00CC496D"/>
    <w:rsid w:val="00CC79FA"/>
    <w:rsid w:val="00CD0A96"/>
    <w:rsid w:val="00CD3AAB"/>
    <w:rsid w:val="00CD5B3C"/>
    <w:rsid w:val="00CE0635"/>
    <w:rsid w:val="00CE150F"/>
    <w:rsid w:val="00CE422C"/>
    <w:rsid w:val="00CE7390"/>
    <w:rsid w:val="00CF1136"/>
    <w:rsid w:val="00CF25C5"/>
    <w:rsid w:val="00D006CD"/>
    <w:rsid w:val="00D036B8"/>
    <w:rsid w:val="00D04AA9"/>
    <w:rsid w:val="00D06D23"/>
    <w:rsid w:val="00D236FF"/>
    <w:rsid w:val="00D243DB"/>
    <w:rsid w:val="00D34520"/>
    <w:rsid w:val="00D4091C"/>
    <w:rsid w:val="00D426AE"/>
    <w:rsid w:val="00D44BEF"/>
    <w:rsid w:val="00D47B65"/>
    <w:rsid w:val="00D50C14"/>
    <w:rsid w:val="00D517D7"/>
    <w:rsid w:val="00D51CD7"/>
    <w:rsid w:val="00D5587F"/>
    <w:rsid w:val="00D60F2C"/>
    <w:rsid w:val="00D61D68"/>
    <w:rsid w:val="00D62A83"/>
    <w:rsid w:val="00D703F6"/>
    <w:rsid w:val="00D7509F"/>
    <w:rsid w:val="00D77BDA"/>
    <w:rsid w:val="00D8502D"/>
    <w:rsid w:val="00D948B7"/>
    <w:rsid w:val="00D95A2C"/>
    <w:rsid w:val="00D96662"/>
    <w:rsid w:val="00DA6CC4"/>
    <w:rsid w:val="00DB1DA5"/>
    <w:rsid w:val="00DB36C8"/>
    <w:rsid w:val="00DC121D"/>
    <w:rsid w:val="00DC59D7"/>
    <w:rsid w:val="00DC7D3B"/>
    <w:rsid w:val="00DD2631"/>
    <w:rsid w:val="00DD5D56"/>
    <w:rsid w:val="00DD7358"/>
    <w:rsid w:val="00DE5167"/>
    <w:rsid w:val="00DF2A3A"/>
    <w:rsid w:val="00DF3FBC"/>
    <w:rsid w:val="00DF6490"/>
    <w:rsid w:val="00E06A85"/>
    <w:rsid w:val="00E13DC3"/>
    <w:rsid w:val="00E30B24"/>
    <w:rsid w:val="00E30D61"/>
    <w:rsid w:val="00E362DB"/>
    <w:rsid w:val="00E46E83"/>
    <w:rsid w:val="00E5428C"/>
    <w:rsid w:val="00E54297"/>
    <w:rsid w:val="00E63BC7"/>
    <w:rsid w:val="00E658BD"/>
    <w:rsid w:val="00E65CF0"/>
    <w:rsid w:val="00E747F6"/>
    <w:rsid w:val="00E8319B"/>
    <w:rsid w:val="00E96F10"/>
    <w:rsid w:val="00EB01F4"/>
    <w:rsid w:val="00EB5247"/>
    <w:rsid w:val="00EC304D"/>
    <w:rsid w:val="00EC4566"/>
    <w:rsid w:val="00EC5AC7"/>
    <w:rsid w:val="00EC5B50"/>
    <w:rsid w:val="00EC7684"/>
    <w:rsid w:val="00ED5628"/>
    <w:rsid w:val="00ED57E4"/>
    <w:rsid w:val="00EE60B2"/>
    <w:rsid w:val="00EF6396"/>
    <w:rsid w:val="00F052C6"/>
    <w:rsid w:val="00F12E02"/>
    <w:rsid w:val="00F149F5"/>
    <w:rsid w:val="00F158FB"/>
    <w:rsid w:val="00F203D1"/>
    <w:rsid w:val="00F20C61"/>
    <w:rsid w:val="00F3065F"/>
    <w:rsid w:val="00F30C8E"/>
    <w:rsid w:val="00F443A5"/>
    <w:rsid w:val="00F53038"/>
    <w:rsid w:val="00F55F11"/>
    <w:rsid w:val="00F579B8"/>
    <w:rsid w:val="00F602A3"/>
    <w:rsid w:val="00F60B5C"/>
    <w:rsid w:val="00F6232A"/>
    <w:rsid w:val="00F623F9"/>
    <w:rsid w:val="00F63002"/>
    <w:rsid w:val="00F63B04"/>
    <w:rsid w:val="00F6453A"/>
    <w:rsid w:val="00F64B59"/>
    <w:rsid w:val="00F73021"/>
    <w:rsid w:val="00F736C2"/>
    <w:rsid w:val="00F7650F"/>
    <w:rsid w:val="00F771AA"/>
    <w:rsid w:val="00F77871"/>
    <w:rsid w:val="00F84AB5"/>
    <w:rsid w:val="00F97D76"/>
    <w:rsid w:val="00FA0CB9"/>
    <w:rsid w:val="00FA13D7"/>
    <w:rsid w:val="00FA265B"/>
    <w:rsid w:val="00FB72D1"/>
    <w:rsid w:val="00FB73DA"/>
    <w:rsid w:val="00FD1558"/>
    <w:rsid w:val="00FD4956"/>
    <w:rsid w:val="00FD5FEC"/>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7914F2E6-0726-4728-87B9-904D4A2D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10878406</cp:lastModifiedBy>
  <cp:revision>2</cp:revision>
  <cp:lastPrinted>2018-09-06T01:33:00Z</cp:lastPrinted>
  <dcterms:created xsi:type="dcterms:W3CDTF">2018-10-05T18:03:00Z</dcterms:created>
  <dcterms:modified xsi:type="dcterms:W3CDTF">2018-10-05T18:03:00Z</dcterms:modified>
</cp:coreProperties>
</file>