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2EA000F3" w:rsidR="00AA215A" w:rsidRPr="00FD4956" w:rsidRDefault="005E08B8"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22</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w:t>
      </w:r>
      <w:r w:rsidR="000C17D1">
        <w:rPr>
          <w:rFonts w:ascii="Times New Roman" w:eastAsia="Times New Roman" w:hAnsi="Times New Roman" w:cs="Times New Roman"/>
          <w:b/>
          <w:color w:val="008000"/>
          <w:sz w:val="20"/>
          <w:szCs w:val="20"/>
        </w:rPr>
        <w:t>:</w:t>
      </w:r>
      <w:r>
        <w:rPr>
          <w:rFonts w:ascii="Times New Roman" w:eastAsia="Times New Roman" w:hAnsi="Times New Roman" w:cs="Times New Roman"/>
          <w:b/>
          <w:color w:val="008000"/>
          <w:sz w:val="20"/>
          <w:szCs w:val="20"/>
        </w:rPr>
        <w:t>3</w:t>
      </w:r>
      <w:r w:rsidR="004342C1">
        <w:rPr>
          <w:rFonts w:ascii="Times New Roman" w:eastAsia="Times New Roman" w:hAnsi="Times New Roman" w:cs="Times New Roman"/>
          <w:b/>
          <w:color w:val="008000"/>
          <w:sz w:val="20"/>
          <w:szCs w:val="20"/>
        </w:rPr>
        <w:t>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3C1B2555"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w:t>
      </w:r>
      <w:r w:rsidR="00A632A4">
        <w:rPr>
          <w:rFonts w:ascii="Times New Roman" w:hAnsi="Times New Roman" w:cs="Times New Roman"/>
          <w:color w:val="FF0000"/>
          <w:sz w:val="28"/>
          <w:szCs w:val="28"/>
        </w:rPr>
        <w:t>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03AA83E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D92645">
        <w:rPr>
          <w:rFonts w:ascii="Times New Roman" w:eastAsia="Times New Roman" w:hAnsi="Times New Roman" w:cs="Times New Roman"/>
          <w:b/>
          <w:sz w:val="24"/>
          <w:szCs w:val="24"/>
        </w:rPr>
        <w:t>2:40PM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3F933F29" w:rsidR="00187298" w:rsidRPr="0086465E" w:rsidRDefault="00D926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0EEAE69B" w:rsidR="006F32F3" w:rsidRPr="0086465E" w:rsidRDefault="00D926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333FEC2B" w:rsidR="00187298" w:rsidRPr="0086465E" w:rsidRDefault="00D92645"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0C0C7861" w:rsidR="00187298" w:rsidRPr="0086465E" w:rsidRDefault="00D92645"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3653FCF9" w:rsidR="00187298" w:rsidRPr="0086465E" w:rsidRDefault="00D926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6C2BB484" w:rsidR="00187298" w:rsidRPr="0086465E" w:rsidRDefault="00D92645"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A</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63B9185F" w:rsidR="00187298" w:rsidRPr="0086465E" w:rsidRDefault="00D926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0034879A" w:rsidR="00187298" w:rsidRPr="0086465E" w:rsidRDefault="00AD0818" w:rsidP="00181A4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D92645">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34930E1B" w:rsidR="00616928" w:rsidRPr="0086465E" w:rsidRDefault="00D92645"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16C77918" w:rsidR="00616928" w:rsidRPr="006167C0" w:rsidRDefault="00181A4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32067840" w:rsidR="00616928" w:rsidRPr="0086465E" w:rsidRDefault="00181A4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67C579D5" w:rsidR="00616928" w:rsidRPr="006167C0" w:rsidRDefault="00181A4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w:t>
            </w:r>
            <w:r w:rsidR="00541E97">
              <w:rPr>
                <w:rFonts w:ascii="Times New Roman" w:eastAsia="Times New Roman" w:hAnsi="Times New Roman" w:cs="Times New Roman"/>
                <w:color w:val="000000" w:themeColor="text1"/>
                <w:sz w:val="24"/>
                <w:szCs w:val="24"/>
              </w:rPr>
              <w:t xml:space="preserve"> (JC)</w:t>
            </w:r>
          </w:p>
        </w:tc>
        <w:tc>
          <w:tcPr>
            <w:tcW w:w="450" w:type="dxa"/>
            <w:tcBorders>
              <w:top w:val="single" w:sz="4" w:space="0" w:color="999999"/>
              <w:left w:val="single" w:sz="4" w:space="0" w:color="999999"/>
              <w:bottom w:val="single" w:sz="4" w:space="0" w:color="999999"/>
              <w:right w:val="single" w:sz="4" w:space="0" w:color="999999"/>
            </w:tcBorders>
          </w:tcPr>
          <w:p w14:paraId="122EA18D" w14:textId="43E32B8E" w:rsidR="00616928" w:rsidRPr="0086465E" w:rsidRDefault="00181A4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78AA0A96" w14:textId="760A5D8C" w:rsidR="00F5300D" w:rsidRPr="006B302B" w:rsidRDefault="00F5300D" w:rsidP="00F5300D">
      <w:pPr>
        <w:pStyle w:val="Normal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red"/>
        </w:rPr>
        <w:t xml:space="preserve">AF motions </w:t>
      </w:r>
      <w:r w:rsidRPr="006B302B">
        <w:rPr>
          <w:rFonts w:ascii="Times New Roman" w:eastAsia="Times New Roman" w:hAnsi="Times New Roman" w:cs="Times New Roman"/>
          <w:bCs/>
          <w:sz w:val="24"/>
          <w:szCs w:val="24"/>
          <w:highlight w:val="red"/>
        </w:rPr>
        <w:t>to adopt the agenda. Seconded. With no objections the motion passes.</w:t>
      </w:r>
      <w:r w:rsidRPr="006B302B">
        <w:rPr>
          <w:rFonts w:ascii="Times New Roman" w:eastAsia="Times New Roman" w:hAnsi="Times New Roman" w:cs="Times New Roman"/>
          <w:bCs/>
          <w:sz w:val="24"/>
          <w:szCs w:val="24"/>
        </w:rPr>
        <w:t xml:space="preserve"> </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42F3CDF3" w14:textId="028696D1" w:rsidR="00F5300D" w:rsidRPr="006B302B" w:rsidRDefault="00F5300D" w:rsidP="00F5300D">
      <w:pPr>
        <w:pStyle w:val="Normal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highlight w:val="red"/>
        </w:rPr>
        <w:t>AT motions</w:t>
      </w:r>
      <w:r w:rsidRPr="006B302B">
        <w:rPr>
          <w:rFonts w:ascii="Times New Roman" w:eastAsia="Times New Roman" w:hAnsi="Times New Roman" w:cs="Times New Roman"/>
          <w:sz w:val="24"/>
          <w:szCs w:val="24"/>
          <w:highlight w:val="red"/>
        </w:rPr>
        <w:t xml:space="preserve"> to approve the </w:t>
      </w:r>
      <w:r w:rsidR="00024343">
        <w:rPr>
          <w:rFonts w:ascii="Times New Roman" w:eastAsia="Times New Roman" w:hAnsi="Times New Roman" w:cs="Times New Roman"/>
          <w:sz w:val="24"/>
          <w:szCs w:val="24"/>
          <w:highlight w:val="red"/>
        </w:rPr>
        <w:t>previous meeting</w:t>
      </w:r>
      <w:r w:rsidRPr="006B302B">
        <w:rPr>
          <w:rFonts w:ascii="Times New Roman" w:eastAsia="Times New Roman" w:hAnsi="Times New Roman" w:cs="Times New Roman"/>
          <w:sz w:val="24"/>
          <w:szCs w:val="24"/>
          <w:highlight w:val="red"/>
        </w:rPr>
        <w:t xml:space="preserve"> </w:t>
      </w:r>
      <w:r w:rsidR="008B25E7">
        <w:rPr>
          <w:rFonts w:ascii="Times New Roman" w:eastAsia="Times New Roman" w:hAnsi="Times New Roman" w:cs="Times New Roman"/>
          <w:sz w:val="24"/>
          <w:szCs w:val="24"/>
          <w:highlight w:val="red"/>
        </w:rPr>
        <w:t>m</w:t>
      </w:r>
      <w:r w:rsidRPr="006B302B">
        <w:rPr>
          <w:rFonts w:ascii="Times New Roman" w:eastAsia="Times New Roman" w:hAnsi="Times New Roman" w:cs="Times New Roman"/>
          <w:sz w:val="24"/>
          <w:szCs w:val="24"/>
          <w:highlight w:val="red"/>
        </w:rPr>
        <w:t xml:space="preserve">inutes. </w:t>
      </w:r>
      <w:r w:rsidRPr="006B302B">
        <w:rPr>
          <w:rFonts w:ascii="Times New Roman" w:eastAsia="Times New Roman" w:hAnsi="Times New Roman" w:cs="Times New Roman"/>
          <w:bCs/>
          <w:sz w:val="24"/>
          <w:szCs w:val="24"/>
          <w:highlight w:val="red"/>
        </w:rPr>
        <w:t>Seconded. With no objections the motion passes.</w:t>
      </w:r>
      <w:r w:rsidRPr="006B302B">
        <w:rPr>
          <w:rFonts w:ascii="Times New Roman" w:eastAsia="Times New Roman" w:hAnsi="Times New Roman" w:cs="Times New Roman"/>
          <w:bCs/>
          <w:sz w:val="24"/>
          <w:szCs w:val="24"/>
        </w:rPr>
        <w:t xml:space="preserve"> </w:t>
      </w:r>
    </w:p>
    <w:p w14:paraId="0550C303" w14:textId="77777777" w:rsidR="00AD0818" w:rsidRPr="00113FE0" w:rsidRDefault="00AD0818" w:rsidP="00F5300D">
      <w:pPr>
        <w:pStyle w:val="Normal1"/>
        <w:spacing w:after="0" w:line="240" w:lineRule="auto"/>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0C93C6C4" w14:textId="220C5BED" w:rsidR="00CC3F05" w:rsidRPr="00D92645" w:rsidRDefault="00CC3F05" w:rsidP="00CC3F05">
      <w:pPr>
        <w:pStyle w:val="Normal1"/>
        <w:spacing w:after="0" w:line="240" w:lineRule="auto"/>
        <w:jc w:val="center"/>
        <w:rPr>
          <w:rFonts w:ascii="Times New Roman" w:eastAsia="Times New Roman" w:hAnsi="Times New Roman" w:cs="Times New Roman"/>
          <w:sz w:val="24"/>
          <w:szCs w:val="24"/>
          <w:highlight w:val="red"/>
        </w:rPr>
      </w:pPr>
      <w:r w:rsidRPr="00D92645">
        <w:rPr>
          <w:rFonts w:ascii="Times New Roman" w:eastAsia="Times New Roman" w:hAnsi="Times New Roman" w:cs="Times New Roman"/>
          <w:sz w:val="24"/>
          <w:szCs w:val="24"/>
          <w:highlight w:val="red"/>
        </w:rPr>
        <w:t xml:space="preserve">Youth Summit for mental health workshops request to be on following agenda for proposal. </w:t>
      </w:r>
    </w:p>
    <w:p w14:paraId="4F2F6A3D" w14:textId="2F0999D8" w:rsidR="00CC3F05" w:rsidRPr="006B302B" w:rsidRDefault="00CC3F05" w:rsidP="00CC3F05">
      <w:pPr>
        <w:pStyle w:val="Normal1"/>
        <w:spacing w:after="0" w:line="240" w:lineRule="auto"/>
        <w:jc w:val="center"/>
        <w:rPr>
          <w:rFonts w:ascii="Times New Roman" w:eastAsia="Times New Roman" w:hAnsi="Times New Roman" w:cs="Times New Roman"/>
          <w:bCs/>
          <w:sz w:val="24"/>
          <w:szCs w:val="24"/>
        </w:rPr>
      </w:pPr>
      <w:r w:rsidRPr="00D92645">
        <w:rPr>
          <w:rFonts w:ascii="Times New Roman" w:eastAsia="Times New Roman" w:hAnsi="Times New Roman" w:cs="Times New Roman"/>
          <w:sz w:val="24"/>
          <w:szCs w:val="24"/>
          <w:highlight w:val="red"/>
        </w:rPr>
        <w:t xml:space="preserve">Adele- Private company partnership to give students internship </w:t>
      </w:r>
      <w:r w:rsidR="00D92645" w:rsidRPr="00D92645">
        <w:rPr>
          <w:rFonts w:ascii="Times New Roman" w:eastAsia="Times New Roman" w:hAnsi="Times New Roman" w:cs="Times New Roman"/>
          <w:sz w:val="24"/>
          <w:szCs w:val="24"/>
          <w:highlight w:val="red"/>
        </w:rPr>
        <w:t>opportunities</w:t>
      </w:r>
      <w:r w:rsidR="00541E97">
        <w:rPr>
          <w:rFonts w:ascii="Times New Roman" w:eastAsia="Times New Roman" w:hAnsi="Times New Roman" w:cs="Times New Roman"/>
          <w:sz w:val="24"/>
          <w:szCs w:val="24"/>
          <w:highlight w:val="red"/>
        </w:rPr>
        <w:t xml:space="preserve">. </w:t>
      </w: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44D20B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CC3F05">
        <w:rPr>
          <w:rFonts w:ascii="Times New Roman" w:eastAsia="Times New Roman" w:hAnsi="Times New Roman" w:cs="Times New Roman"/>
          <w:sz w:val="24"/>
          <w:szCs w:val="24"/>
        </w:rPr>
        <w:t xml:space="preserve">: </w:t>
      </w:r>
      <w:r w:rsidR="00CC3F05" w:rsidRPr="006B302B">
        <w:rPr>
          <w:rFonts w:ascii="Times New Roman" w:eastAsia="Times New Roman" w:hAnsi="Times New Roman" w:cs="Times New Roman"/>
          <w:sz w:val="24"/>
          <w:szCs w:val="24"/>
          <w:highlight w:val="red"/>
        </w:rPr>
        <w:t>No report.</w:t>
      </w:r>
    </w:p>
    <w:p w14:paraId="60DBD804" w14:textId="49016B72"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CC3F05">
        <w:rPr>
          <w:rFonts w:ascii="Times New Roman" w:eastAsia="Times New Roman" w:hAnsi="Times New Roman" w:cs="Times New Roman"/>
          <w:sz w:val="24"/>
          <w:szCs w:val="24"/>
        </w:rPr>
        <w:t xml:space="preserve">: </w:t>
      </w:r>
      <w:r w:rsidR="00CC3F05" w:rsidRPr="006B302B">
        <w:rPr>
          <w:rFonts w:ascii="Times New Roman" w:eastAsia="Times New Roman" w:hAnsi="Times New Roman" w:cs="Times New Roman"/>
          <w:sz w:val="24"/>
          <w:szCs w:val="24"/>
          <w:highlight w:val="red"/>
        </w:rPr>
        <w:t>No report.</w:t>
      </w:r>
    </w:p>
    <w:p w14:paraId="6CFAF2C8" w14:textId="5FECFF9E"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CC3F05">
        <w:rPr>
          <w:rFonts w:ascii="Times New Roman" w:eastAsia="Times New Roman" w:hAnsi="Times New Roman" w:cs="Times New Roman"/>
          <w:sz w:val="24"/>
          <w:szCs w:val="24"/>
        </w:rPr>
        <w:t xml:space="preserve">: </w:t>
      </w:r>
      <w:r w:rsidR="00CC3F05" w:rsidRPr="006B302B">
        <w:rPr>
          <w:rFonts w:ascii="Times New Roman" w:eastAsia="Times New Roman" w:hAnsi="Times New Roman" w:cs="Times New Roman"/>
          <w:sz w:val="24"/>
          <w:szCs w:val="24"/>
          <w:highlight w:val="red"/>
        </w:rPr>
        <w:t>No report.</w:t>
      </w:r>
    </w:p>
    <w:p w14:paraId="7240E0FC" w14:textId="5BA85EF2"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 xml:space="preserve">Ad Hoc Committee </w:t>
      </w:r>
      <w:r w:rsidR="009D16E7" w:rsidRPr="00AD0818">
        <w:rPr>
          <w:rFonts w:ascii="Times New Roman" w:eastAsia="Times New Roman" w:hAnsi="Times New Roman" w:cs="Times New Roman"/>
          <w:b/>
          <w:sz w:val="24"/>
          <w:szCs w:val="24"/>
        </w:rPr>
        <w:t>Reports</w:t>
      </w:r>
      <w:r w:rsidR="009D16E7" w:rsidRPr="00AD0818">
        <w:rPr>
          <w:rFonts w:ascii="Times New Roman" w:eastAsia="Times New Roman" w:hAnsi="Times New Roman" w:cs="Times New Roman"/>
          <w:sz w:val="24"/>
          <w:szCs w:val="24"/>
        </w:rPr>
        <w:t>:</w:t>
      </w:r>
      <w:r w:rsidR="00CC3F05">
        <w:rPr>
          <w:rFonts w:ascii="Times New Roman" w:eastAsia="Times New Roman" w:hAnsi="Times New Roman" w:cs="Times New Roman"/>
          <w:sz w:val="24"/>
          <w:szCs w:val="24"/>
        </w:rPr>
        <w:t xml:space="preserve"> </w:t>
      </w:r>
      <w:r w:rsidR="00CC3F05" w:rsidRPr="006B302B">
        <w:rPr>
          <w:rFonts w:ascii="Times New Roman" w:eastAsia="Times New Roman" w:hAnsi="Times New Roman" w:cs="Times New Roman"/>
          <w:sz w:val="24"/>
          <w:szCs w:val="24"/>
          <w:highlight w:val="red"/>
        </w:rPr>
        <w:t>No report.</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916C35" w14:textId="77777777" w:rsidR="009D16E7" w:rsidRDefault="009D16E7" w:rsidP="00E658BD">
      <w:pPr>
        <w:pStyle w:val="Normal1"/>
        <w:spacing w:after="0" w:line="240" w:lineRule="auto"/>
        <w:jc w:val="center"/>
        <w:rPr>
          <w:rFonts w:ascii="Times New Roman" w:eastAsia="Times New Roman" w:hAnsi="Times New Roman" w:cs="Times New Roman"/>
          <w:b/>
          <w:sz w:val="24"/>
          <w:szCs w:val="24"/>
        </w:rPr>
      </w:pPr>
    </w:p>
    <w:p w14:paraId="0FF0FA0F" w14:textId="77777777" w:rsidR="009D16E7" w:rsidRDefault="009D16E7" w:rsidP="00E658BD">
      <w:pPr>
        <w:pStyle w:val="Normal1"/>
        <w:spacing w:after="0" w:line="240" w:lineRule="auto"/>
        <w:jc w:val="center"/>
        <w:rPr>
          <w:rFonts w:ascii="Times New Roman" w:eastAsia="Times New Roman" w:hAnsi="Times New Roman" w:cs="Times New Roman"/>
          <w:b/>
          <w:sz w:val="24"/>
          <w:szCs w:val="24"/>
        </w:rPr>
      </w:pPr>
    </w:p>
    <w:p w14:paraId="48397D25" w14:textId="0F486D13" w:rsidR="003946DE" w:rsidRPr="00A632A4" w:rsidRDefault="00054C76" w:rsidP="005E51E8">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sidR="009D16E7" w:rsidRPr="00A632A4">
        <w:rPr>
          <w:rFonts w:ascii="Times New Roman" w:eastAsia="Times New Roman" w:hAnsi="Times New Roman" w:cs="Times New Roman"/>
          <w:sz w:val="24"/>
          <w:szCs w:val="24"/>
          <w:highlight w:val="red"/>
        </w:rPr>
        <w:t xml:space="preserve">The </w:t>
      </w:r>
      <w:r w:rsidR="00CC3F05" w:rsidRPr="00A632A4">
        <w:rPr>
          <w:rFonts w:ascii="Times New Roman" w:eastAsia="Times New Roman" w:hAnsi="Times New Roman" w:cs="Times New Roman"/>
          <w:sz w:val="24"/>
          <w:szCs w:val="24"/>
          <w:highlight w:val="red"/>
        </w:rPr>
        <w:t xml:space="preserve">Ceramics Club </w:t>
      </w:r>
      <w:r w:rsidR="009D16E7" w:rsidRPr="00A632A4">
        <w:rPr>
          <w:rFonts w:ascii="Times New Roman" w:eastAsia="Times New Roman" w:hAnsi="Times New Roman" w:cs="Times New Roman"/>
          <w:sz w:val="24"/>
          <w:szCs w:val="24"/>
          <w:highlight w:val="red"/>
        </w:rPr>
        <w:t>is asking for funding to attend the California Conference for the Advancement of the Ceramic Arts</w:t>
      </w:r>
      <w:r w:rsidR="00346FB9" w:rsidRPr="00A632A4">
        <w:rPr>
          <w:rFonts w:ascii="Times New Roman" w:eastAsia="Times New Roman" w:hAnsi="Times New Roman" w:cs="Times New Roman"/>
          <w:sz w:val="24"/>
          <w:szCs w:val="24"/>
          <w:highlight w:val="red"/>
        </w:rPr>
        <w:t>. AF</w:t>
      </w:r>
      <w:r w:rsidR="00CC3F05" w:rsidRPr="00A632A4">
        <w:rPr>
          <w:rFonts w:ascii="Times New Roman" w:eastAsia="Times New Roman" w:hAnsi="Times New Roman" w:cs="Times New Roman"/>
          <w:sz w:val="24"/>
          <w:szCs w:val="24"/>
          <w:highlight w:val="red"/>
        </w:rPr>
        <w:t xml:space="preserve"> motion</w:t>
      </w:r>
      <w:r w:rsidR="00346FB9" w:rsidRPr="00A632A4">
        <w:rPr>
          <w:rFonts w:ascii="Times New Roman" w:eastAsia="Times New Roman" w:hAnsi="Times New Roman" w:cs="Times New Roman"/>
          <w:sz w:val="24"/>
          <w:szCs w:val="24"/>
          <w:highlight w:val="red"/>
        </w:rPr>
        <w:t>s</w:t>
      </w:r>
      <w:r w:rsidR="00CC3F05" w:rsidRPr="00A632A4">
        <w:rPr>
          <w:rFonts w:ascii="Times New Roman" w:eastAsia="Times New Roman" w:hAnsi="Times New Roman" w:cs="Times New Roman"/>
          <w:sz w:val="24"/>
          <w:szCs w:val="24"/>
          <w:highlight w:val="red"/>
        </w:rPr>
        <w:t xml:space="preserve"> to approve</w:t>
      </w:r>
      <w:r w:rsidR="00346FB9" w:rsidRPr="00A632A4">
        <w:rPr>
          <w:rFonts w:ascii="Times New Roman" w:eastAsia="Times New Roman" w:hAnsi="Times New Roman" w:cs="Times New Roman"/>
          <w:sz w:val="24"/>
          <w:szCs w:val="24"/>
          <w:highlight w:val="red"/>
        </w:rPr>
        <w:t xml:space="preserve"> their proposal </w:t>
      </w:r>
      <w:r w:rsidR="00CC3F05" w:rsidRPr="00A632A4">
        <w:rPr>
          <w:rFonts w:ascii="Times New Roman" w:eastAsia="Times New Roman" w:hAnsi="Times New Roman" w:cs="Times New Roman"/>
          <w:sz w:val="24"/>
          <w:szCs w:val="24"/>
          <w:highlight w:val="red"/>
        </w:rPr>
        <w:t>not to exceed $3,800.00</w:t>
      </w:r>
      <w:r w:rsidR="00A632A4" w:rsidRPr="00A632A4">
        <w:rPr>
          <w:rFonts w:ascii="Times New Roman" w:eastAsia="Times New Roman" w:hAnsi="Times New Roman" w:cs="Times New Roman"/>
          <w:sz w:val="24"/>
          <w:szCs w:val="24"/>
          <w:highlight w:val="red"/>
        </w:rPr>
        <w:t>. With $2,709 coming from Fund 72-544-5202-1-696000-0000-00 and $1,091 out of Fund 71-544-5106-1-696600-6000-00. Seconded. With no objections or abstentions, the motion carries.</w:t>
      </w:r>
      <w:r w:rsidR="00A632A4">
        <w:rPr>
          <w:rFonts w:ascii="Times New Roman" w:eastAsia="Times New Roman" w:hAnsi="Times New Roman" w:cs="Times New Roman"/>
          <w:sz w:val="24"/>
          <w:szCs w:val="24"/>
        </w:rPr>
        <w:t xml:space="preserve">  </w:t>
      </w:r>
    </w:p>
    <w:p w14:paraId="6FE07714" w14:textId="4D2F9799" w:rsidR="008E313E" w:rsidRPr="009B20D0" w:rsidRDefault="003946DE" w:rsidP="009D16E7">
      <w:pPr>
        <w:pStyle w:val="ListParagraph"/>
        <w:widowControl/>
        <w:numPr>
          <w:ilvl w:val="0"/>
          <w:numId w:val="23"/>
        </w:numPr>
        <w:spacing w:after="0" w:line="240" w:lineRule="auto"/>
        <w:rPr>
          <w:rFonts w:ascii="Times New Roman" w:eastAsia="Times New Roman" w:hAnsi="Times New Roman" w:cs="Times New Roman"/>
          <w:sz w:val="24"/>
          <w:szCs w:val="24"/>
          <w:highlight w:val="red"/>
        </w:rPr>
      </w:pPr>
      <w:r w:rsidRPr="009B20D0">
        <w:rPr>
          <w:rFonts w:ascii="Times New Roman" w:eastAsia="Times New Roman" w:hAnsi="Times New Roman" w:cs="Times New Roman"/>
          <w:sz w:val="24"/>
          <w:szCs w:val="24"/>
          <w:highlight w:val="red"/>
        </w:rPr>
        <w:t xml:space="preserve">The Laney Queers Club Requests funding for their Women’s History Month Proposal. </w:t>
      </w:r>
      <w:r w:rsidR="00CC3F05" w:rsidRPr="009B20D0">
        <w:rPr>
          <w:rFonts w:ascii="Times New Roman" w:eastAsia="Times New Roman" w:hAnsi="Times New Roman" w:cs="Times New Roman"/>
          <w:sz w:val="24"/>
          <w:szCs w:val="24"/>
          <w:highlight w:val="red"/>
        </w:rPr>
        <w:t>AF motion</w:t>
      </w:r>
      <w:r w:rsidRPr="009B20D0">
        <w:rPr>
          <w:rFonts w:ascii="Times New Roman" w:eastAsia="Times New Roman" w:hAnsi="Times New Roman" w:cs="Times New Roman"/>
          <w:sz w:val="24"/>
          <w:szCs w:val="24"/>
          <w:highlight w:val="red"/>
        </w:rPr>
        <w:t>s</w:t>
      </w:r>
      <w:r w:rsidR="00CC3F05" w:rsidRPr="009B20D0">
        <w:rPr>
          <w:rFonts w:ascii="Times New Roman" w:eastAsia="Times New Roman" w:hAnsi="Times New Roman" w:cs="Times New Roman"/>
          <w:sz w:val="24"/>
          <w:szCs w:val="24"/>
          <w:highlight w:val="red"/>
        </w:rPr>
        <w:t xml:space="preserve"> to approve </w:t>
      </w:r>
      <w:r w:rsidRPr="009B20D0">
        <w:rPr>
          <w:rFonts w:ascii="Times New Roman" w:eastAsia="Times New Roman" w:hAnsi="Times New Roman" w:cs="Times New Roman"/>
          <w:sz w:val="24"/>
          <w:szCs w:val="24"/>
          <w:highlight w:val="red"/>
        </w:rPr>
        <w:t xml:space="preserve">the Laney Queers proposal </w:t>
      </w:r>
      <w:r w:rsidR="00CC3F05" w:rsidRPr="009B20D0">
        <w:rPr>
          <w:rFonts w:ascii="Times New Roman" w:eastAsia="Times New Roman" w:hAnsi="Times New Roman" w:cs="Times New Roman"/>
          <w:sz w:val="24"/>
          <w:szCs w:val="24"/>
          <w:highlight w:val="red"/>
        </w:rPr>
        <w:t>for</w:t>
      </w:r>
      <w:r w:rsidRPr="009B20D0">
        <w:rPr>
          <w:rFonts w:ascii="Times New Roman" w:eastAsia="Times New Roman" w:hAnsi="Times New Roman" w:cs="Times New Roman"/>
          <w:sz w:val="24"/>
          <w:szCs w:val="24"/>
          <w:highlight w:val="red"/>
        </w:rPr>
        <w:t xml:space="preserve"> $300.00 from Fund 71-544-</w:t>
      </w:r>
      <w:r w:rsidR="00CC3F05" w:rsidRPr="009B20D0">
        <w:rPr>
          <w:rFonts w:ascii="Times New Roman" w:eastAsia="Times New Roman" w:hAnsi="Times New Roman" w:cs="Times New Roman"/>
          <w:sz w:val="24"/>
          <w:szCs w:val="24"/>
          <w:highlight w:val="red"/>
        </w:rPr>
        <w:t>5106</w:t>
      </w:r>
      <w:r w:rsidRPr="009B20D0">
        <w:rPr>
          <w:rFonts w:ascii="Times New Roman" w:eastAsia="Times New Roman" w:hAnsi="Times New Roman" w:cs="Times New Roman"/>
          <w:sz w:val="24"/>
          <w:szCs w:val="24"/>
          <w:highlight w:val="red"/>
        </w:rPr>
        <w:t xml:space="preserve">-1-696600-6000-00. Seconded. With no objections the motion passes. </w:t>
      </w:r>
    </w:p>
    <w:p w14:paraId="4EE2D8CB" w14:textId="12B5575C" w:rsidR="005E08B8" w:rsidRPr="005E08B8" w:rsidRDefault="00892C16" w:rsidP="005E08B8">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bookmarkStart w:id="1" w:name="_Hlk2539234"/>
      <w:r w:rsidR="003946DE" w:rsidRPr="009B20D0">
        <w:rPr>
          <w:rFonts w:ascii="Times New Roman" w:eastAsia="Raleway" w:hAnsi="Times New Roman" w:cs="Times New Roman"/>
          <w:color w:val="000000" w:themeColor="text1"/>
          <w:sz w:val="24"/>
          <w:szCs w:val="24"/>
          <w:highlight w:val="red"/>
        </w:rPr>
        <w:t>CI motions to table item. Seconded. With no objections the motion</w:t>
      </w:r>
      <w:r w:rsidR="003946DE">
        <w:rPr>
          <w:rFonts w:ascii="Times New Roman" w:eastAsia="Raleway" w:hAnsi="Times New Roman" w:cs="Times New Roman"/>
          <w:color w:val="000000" w:themeColor="text1"/>
          <w:sz w:val="24"/>
          <w:szCs w:val="24"/>
        </w:rPr>
        <w:t xml:space="preserve"> </w:t>
      </w:r>
      <w:r w:rsidR="003946DE" w:rsidRPr="009B20D0">
        <w:rPr>
          <w:rFonts w:ascii="Times New Roman" w:eastAsia="Raleway" w:hAnsi="Times New Roman" w:cs="Times New Roman"/>
          <w:color w:val="000000" w:themeColor="text1"/>
          <w:sz w:val="24"/>
          <w:szCs w:val="24"/>
          <w:highlight w:val="red"/>
        </w:rPr>
        <w:t>passes.</w:t>
      </w:r>
      <w:r w:rsidR="003946DE">
        <w:rPr>
          <w:rFonts w:ascii="Times New Roman" w:eastAsia="Raleway" w:hAnsi="Times New Roman" w:cs="Times New Roman"/>
          <w:color w:val="000000" w:themeColor="text1"/>
          <w:sz w:val="24"/>
          <w:szCs w:val="24"/>
        </w:rPr>
        <w:t xml:space="preserve"> </w:t>
      </w:r>
    </w:p>
    <w:p w14:paraId="3084738C" w14:textId="1471ACBE" w:rsidR="008E313E" w:rsidRPr="003946DE" w:rsidRDefault="008E313E" w:rsidP="003946DE">
      <w:pPr>
        <w:pStyle w:val="ListParagraph"/>
        <w:widowControl/>
        <w:numPr>
          <w:ilvl w:val="0"/>
          <w:numId w:val="23"/>
        </w:numPr>
        <w:spacing w:after="0" w:line="240" w:lineRule="auto"/>
        <w:rPr>
          <w:rFonts w:ascii="Times New Roman" w:eastAsia="Times New Roman" w:hAnsi="Times New Roman" w:cs="Times New Roman"/>
          <w:sz w:val="24"/>
          <w:szCs w:val="24"/>
        </w:rPr>
      </w:pPr>
      <w:r w:rsidRPr="005E08B8">
        <w:rPr>
          <w:rFonts w:ascii="Times New Roman" w:eastAsia="Times New Roman" w:hAnsi="Times New Roman" w:cs="Times New Roman"/>
          <w:b/>
          <w:sz w:val="24"/>
          <w:szCs w:val="24"/>
        </w:rPr>
        <w:t>Logo Competition</w:t>
      </w:r>
      <w:r w:rsidR="003946DE">
        <w:rPr>
          <w:rFonts w:ascii="Times New Roman" w:eastAsia="Times New Roman" w:hAnsi="Times New Roman" w:cs="Times New Roman"/>
          <w:sz w:val="24"/>
          <w:szCs w:val="24"/>
        </w:rPr>
        <w:t>:</w:t>
      </w:r>
      <w:r w:rsidR="003946DE" w:rsidRPr="009B20D0">
        <w:rPr>
          <w:rFonts w:ascii="Times New Roman" w:eastAsia="Times New Roman" w:hAnsi="Times New Roman" w:cs="Times New Roman"/>
          <w:color w:val="auto"/>
          <w:sz w:val="24"/>
          <w:szCs w:val="24"/>
        </w:rPr>
        <w:t xml:space="preserve"> </w:t>
      </w:r>
      <w:r w:rsidR="003946DE" w:rsidRPr="009B20D0">
        <w:rPr>
          <w:rFonts w:ascii="Times New Roman" w:eastAsia="Times New Roman" w:hAnsi="Times New Roman" w:cs="Times New Roman"/>
          <w:color w:val="auto"/>
          <w:sz w:val="24"/>
          <w:szCs w:val="24"/>
          <w:highlight w:val="red"/>
        </w:rPr>
        <w:t xml:space="preserve">CI motions </w:t>
      </w:r>
      <w:r w:rsidR="009B20D0" w:rsidRPr="009B20D0">
        <w:rPr>
          <w:rFonts w:ascii="Times New Roman" w:eastAsia="Times New Roman" w:hAnsi="Times New Roman" w:cs="Times New Roman"/>
          <w:color w:val="auto"/>
          <w:sz w:val="24"/>
          <w:szCs w:val="24"/>
          <w:highlight w:val="red"/>
        </w:rPr>
        <w:t xml:space="preserve">to tentatively </w:t>
      </w:r>
      <w:r w:rsidR="009B20D0">
        <w:rPr>
          <w:rFonts w:ascii="Times New Roman" w:eastAsia="Times New Roman" w:hAnsi="Times New Roman" w:cs="Times New Roman"/>
          <w:sz w:val="24"/>
          <w:szCs w:val="24"/>
          <w:highlight w:val="red"/>
        </w:rPr>
        <w:t>approve the $500</w:t>
      </w:r>
      <w:r w:rsidR="005E51E8">
        <w:rPr>
          <w:rFonts w:ascii="Times New Roman" w:eastAsia="Times New Roman" w:hAnsi="Times New Roman" w:cs="Times New Roman"/>
          <w:sz w:val="24"/>
          <w:szCs w:val="24"/>
          <w:highlight w:val="red"/>
        </w:rPr>
        <w:t xml:space="preserve"> </w:t>
      </w:r>
      <w:r w:rsidR="009B20D0">
        <w:rPr>
          <w:rFonts w:ascii="Times New Roman" w:eastAsia="Times New Roman" w:hAnsi="Times New Roman" w:cs="Times New Roman"/>
          <w:sz w:val="24"/>
          <w:szCs w:val="24"/>
          <w:highlight w:val="red"/>
        </w:rPr>
        <w:t xml:space="preserve">award after </w:t>
      </w:r>
      <w:r w:rsidR="00A632A4">
        <w:rPr>
          <w:rFonts w:ascii="Times New Roman" w:eastAsia="Times New Roman" w:hAnsi="Times New Roman" w:cs="Times New Roman"/>
          <w:sz w:val="24"/>
          <w:szCs w:val="24"/>
          <w:highlight w:val="red"/>
        </w:rPr>
        <w:t>receiving</w:t>
      </w:r>
      <w:r w:rsidR="009B20D0">
        <w:rPr>
          <w:rFonts w:ascii="Times New Roman" w:eastAsia="Times New Roman" w:hAnsi="Times New Roman" w:cs="Times New Roman"/>
          <w:sz w:val="24"/>
          <w:szCs w:val="24"/>
          <w:highlight w:val="red"/>
        </w:rPr>
        <w:t xml:space="preserve"> information from winner. Seconded. With no objections the motion passes. </w:t>
      </w:r>
    </w:p>
    <w:p w14:paraId="7D0DF4FA" w14:textId="77777777" w:rsidR="008E313E" w:rsidRDefault="008E313E" w:rsidP="003E7D2D">
      <w:pPr>
        <w:pStyle w:val="ListParagraph"/>
        <w:widowControl/>
        <w:spacing w:after="0" w:line="240" w:lineRule="auto"/>
        <w:ind w:left="1080"/>
        <w:rPr>
          <w:rFonts w:ascii="Times New Roman" w:eastAsia="Times New Roman" w:hAnsi="Times New Roman" w:cs="Times New Roman"/>
          <w:sz w:val="24"/>
          <w:szCs w:val="24"/>
        </w:rPr>
      </w:pPr>
    </w:p>
    <w:bookmarkEnd w:id="1"/>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21AE6D61" w14:textId="0118BBB2" w:rsidR="0080375E" w:rsidRPr="005B3CD8" w:rsidRDefault="005E08B8" w:rsidP="005B3CD8">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Shure Wireless Receiver</w:t>
      </w:r>
      <w:r w:rsidR="0080375E">
        <w:rPr>
          <w:rFonts w:ascii="Times New Roman" w:eastAsia="Raleway" w:hAnsi="Times New Roman" w:cs="Times New Roman"/>
          <w:b/>
          <w:color w:val="000000" w:themeColor="text1"/>
          <w:sz w:val="24"/>
          <w:szCs w:val="24"/>
        </w:rPr>
        <w:t>:</w:t>
      </w:r>
      <w:r w:rsidR="005B3CD8">
        <w:rPr>
          <w:rFonts w:ascii="Times New Roman" w:eastAsia="Raleway" w:hAnsi="Times New Roman" w:cs="Times New Roman"/>
          <w:b/>
          <w:color w:val="000000" w:themeColor="text1"/>
          <w:sz w:val="24"/>
          <w:szCs w:val="24"/>
        </w:rPr>
        <w:t xml:space="preserve"> </w:t>
      </w:r>
      <w:r w:rsidR="005B3CD8" w:rsidRPr="005B3CD8">
        <w:rPr>
          <w:rFonts w:ascii="Times New Roman" w:eastAsia="Raleway" w:hAnsi="Times New Roman" w:cs="Times New Roman"/>
          <w:color w:val="000000" w:themeColor="text1"/>
          <w:sz w:val="24"/>
          <w:szCs w:val="24"/>
          <w:highlight w:val="red"/>
        </w:rPr>
        <w:t xml:space="preserve">JM motions to purchase the </w:t>
      </w:r>
      <w:r w:rsidR="00D92645" w:rsidRPr="005B3CD8">
        <w:rPr>
          <w:rFonts w:ascii="Times New Roman" w:eastAsia="Times New Roman" w:hAnsi="Times New Roman" w:cs="Times New Roman"/>
          <w:sz w:val="24"/>
          <w:szCs w:val="24"/>
          <w:highlight w:val="red"/>
        </w:rPr>
        <w:t xml:space="preserve">wireless receiver from </w:t>
      </w:r>
      <w:r w:rsidR="00A632A4">
        <w:rPr>
          <w:rFonts w:ascii="Times New Roman" w:eastAsia="Times New Roman" w:hAnsi="Times New Roman" w:cs="Times New Roman"/>
          <w:sz w:val="24"/>
          <w:szCs w:val="24"/>
          <w:highlight w:val="red"/>
        </w:rPr>
        <w:t>F</w:t>
      </w:r>
      <w:r w:rsidR="00D92645" w:rsidRPr="005B3CD8">
        <w:rPr>
          <w:rFonts w:ascii="Times New Roman" w:eastAsia="Times New Roman" w:hAnsi="Times New Roman" w:cs="Times New Roman"/>
          <w:sz w:val="24"/>
          <w:szCs w:val="24"/>
          <w:highlight w:val="red"/>
        </w:rPr>
        <w:t>und 82</w:t>
      </w:r>
      <w:r w:rsidR="00A632A4">
        <w:rPr>
          <w:rFonts w:ascii="Times New Roman" w:eastAsia="Times New Roman" w:hAnsi="Times New Roman" w:cs="Times New Roman"/>
          <w:sz w:val="24"/>
          <w:szCs w:val="24"/>
          <w:highlight w:val="red"/>
        </w:rPr>
        <w:t>-544-</w:t>
      </w:r>
      <w:r w:rsidR="00D92645" w:rsidRPr="005B3CD8">
        <w:rPr>
          <w:rFonts w:ascii="Times New Roman" w:eastAsia="Times New Roman" w:hAnsi="Times New Roman" w:cs="Times New Roman"/>
          <w:sz w:val="24"/>
          <w:szCs w:val="24"/>
          <w:highlight w:val="red"/>
        </w:rPr>
        <w:t>6403</w:t>
      </w:r>
      <w:r w:rsidR="00A632A4">
        <w:rPr>
          <w:rFonts w:ascii="Times New Roman" w:eastAsia="Times New Roman" w:hAnsi="Times New Roman" w:cs="Times New Roman"/>
          <w:sz w:val="24"/>
          <w:szCs w:val="24"/>
          <w:highlight w:val="red"/>
        </w:rPr>
        <w:t>-1-696000-0000-00</w:t>
      </w:r>
      <w:r w:rsidR="00D92645" w:rsidRPr="005B3CD8">
        <w:rPr>
          <w:rFonts w:ascii="Times New Roman" w:eastAsia="Times New Roman" w:hAnsi="Times New Roman" w:cs="Times New Roman"/>
          <w:sz w:val="24"/>
          <w:szCs w:val="24"/>
          <w:highlight w:val="red"/>
        </w:rPr>
        <w:t>. Seconded by C</w:t>
      </w:r>
      <w:r w:rsidR="00A632A4" w:rsidRPr="00A632A4">
        <w:rPr>
          <w:rFonts w:ascii="Times New Roman" w:eastAsia="Times New Roman" w:hAnsi="Times New Roman" w:cs="Times New Roman"/>
          <w:sz w:val="24"/>
          <w:szCs w:val="24"/>
          <w:highlight w:val="red"/>
        </w:rPr>
        <w:t>I With no objections the motion carries.</w:t>
      </w:r>
      <w:r w:rsidR="00A632A4">
        <w:rPr>
          <w:rFonts w:ascii="Times New Roman" w:eastAsia="Times New Roman" w:hAnsi="Times New Roman" w:cs="Times New Roman"/>
          <w:sz w:val="24"/>
          <w:szCs w:val="24"/>
        </w:rPr>
        <w:t xml:space="preserve"> </w:t>
      </w: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0D40AA8C" w14:textId="77777777" w:rsidR="0073463E" w:rsidRDefault="0073463E" w:rsidP="008E313E">
      <w:pPr>
        <w:pStyle w:val="Normal2"/>
        <w:spacing w:line="240" w:lineRule="auto"/>
        <w:ind w:right="-720"/>
        <w:contextualSpacing/>
        <w:rPr>
          <w:rFonts w:ascii="Times New Roman" w:eastAsia="Raleway" w:hAnsi="Times New Roman" w:cs="Times New Roman"/>
          <w:b/>
          <w:color w:val="000000" w:themeColor="text1"/>
          <w:sz w:val="24"/>
          <w:szCs w:val="24"/>
        </w:rPr>
      </w:pP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28F5071D" w14:textId="77777777" w:rsidR="005B3CD8" w:rsidRPr="00E96F10" w:rsidRDefault="005B3CD8" w:rsidP="006C6000">
      <w:pPr>
        <w:pStyle w:val="Normal2"/>
        <w:spacing w:line="240" w:lineRule="auto"/>
        <w:jc w:val="both"/>
        <w:rPr>
          <w:rFonts w:ascii="Times New Roman" w:eastAsia="Raleway" w:hAnsi="Times New Roman" w:cs="Times New Roman"/>
          <w:sz w:val="16"/>
          <w:szCs w:val="16"/>
        </w:rPr>
      </w:pPr>
    </w:p>
    <w:p w14:paraId="1B482A62" w14:textId="3CD54494" w:rsidR="00D92645" w:rsidRPr="00A27B6B" w:rsidRDefault="00D92645" w:rsidP="00D92645">
      <w:pPr>
        <w:pStyle w:val="Normal1"/>
        <w:spacing w:after="200" w:line="240" w:lineRule="auto"/>
        <w:jc w:val="center"/>
        <w:rPr>
          <w:rFonts w:ascii="Times" w:eastAsia="Times New Roman" w:hAnsi="Times" w:cs="Times New Roman"/>
          <w:b/>
          <w:i/>
          <w:color w:val="FF0000"/>
          <w:sz w:val="24"/>
          <w:szCs w:val="24"/>
        </w:rPr>
      </w:pPr>
      <w:r w:rsidRPr="00D92645">
        <w:rPr>
          <w:rFonts w:ascii="Times New Roman" w:eastAsia="Times New Roman" w:hAnsi="Times New Roman" w:cs="Times New Roman"/>
          <w:sz w:val="24"/>
          <w:szCs w:val="24"/>
          <w:highlight w:val="red"/>
        </w:rPr>
        <w:t>Members expressed their concerns with work orders not</w:t>
      </w:r>
      <w:r w:rsidR="005B3CD8">
        <w:rPr>
          <w:rFonts w:ascii="Times New Roman" w:eastAsia="Times New Roman" w:hAnsi="Times New Roman" w:cs="Times New Roman"/>
          <w:sz w:val="24"/>
          <w:szCs w:val="24"/>
          <w:highlight w:val="red"/>
        </w:rPr>
        <w:t xml:space="preserve"> being completed as well as disappearing from the </w:t>
      </w:r>
      <w:r w:rsidR="008B25E7">
        <w:rPr>
          <w:rFonts w:ascii="Times New Roman" w:eastAsia="Times New Roman" w:hAnsi="Times New Roman" w:cs="Times New Roman"/>
          <w:sz w:val="24"/>
          <w:szCs w:val="24"/>
          <w:highlight w:val="red"/>
        </w:rPr>
        <w:t>system</w:t>
      </w:r>
      <w:r w:rsidR="005B3CD8">
        <w:rPr>
          <w:rFonts w:ascii="Times New Roman" w:eastAsia="Times New Roman" w:hAnsi="Times New Roman" w:cs="Times New Roman"/>
          <w:sz w:val="24"/>
          <w:szCs w:val="24"/>
          <w:highlight w:val="red"/>
        </w:rPr>
        <w:t xml:space="preserve">. </w:t>
      </w:r>
      <w:r w:rsidRPr="00D92645">
        <w:rPr>
          <w:rFonts w:ascii="Times New Roman" w:eastAsia="Times New Roman" w:hAnsi="Times New Roman" w:cs="Times New Roman"/>
          <w:sz w:val="24"/>
          <w:szCs w:val="24"/>
          <w:highlight w:val="red"/>
        </w:rPr>
        <w:t xml:space="preserve"> </w:t>
      </w:r>
    </w:p>
    <w:p w14:paraId="15C7DF8E" w14:textId="77777777" w:rsidR="005B3CD8" w:rsidRDefault="00E30B24" w:rsidP="00D92645">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25BFDE9F" w14:textId="5CB4C319" w:rsidR="00D92645" w:rsidRDefault="005B3CD8" w:rsidP="00D92645">
      <w:pPr>
        <w:pStyle w:val="Normal1"/>
        <w:spacing w:after="200" w:line="240" w:lineRule="auto"/>
        <w:jc w:val="center"/>
        <w:rPr>
          <w:rFonts w:ascii="Times" w:eastAsia="Times New Roman" w:hAnsi="Times" w:cs="Times New Roman"/>
          <w:sz w:val="24"/>
          <w:szCs w:val="24"/>
        </w:rPr>
      </w:pPr>
      <w:r>
        <w:rPr>
          <w:rFonts w:ascii="Times" w:eastAsia="Times New Roman" w:hAnsi="Times" w:cs="Times New Roman"/>
          <w:sz w:val="24"/>
          <w:szCs w:val="24"/>
          <w:highlight w:val="red"/>
        </w:rPr>
        <w:t>CI</w:t>
      </w:r>
      <w:r w:rsidRPr="005B3CD8">
        <w:rPr>
          <w:rFonts w:ascii="Times" w:eastAsia="Times New Roman" w:hAnsi="Times" w:cs="Times New Roman"/>
          <w:sz w:val="24"/>
          <w:szCs w:val="24"/>
          <w:highlight w:val="red"/>
        </w:rPr>
        <w:t xml:space="preserve"> motioned to adjourn at</w:t>
      </w:r>
      <w:r w:rsidR="00D92645" w:rsidRPr="005B3CD8">
        <w:rPr>
          <w:rFonts w:ascii="Times" w:eastAsia="Times New Roman" w:hAnsi="Times" w:cs="Times New Roman"/>
          <w:sz w:val="24"/>
          <w:szCs w:val="24"/>
          <w:highlight w:val="red"/>
        </w:rPr>
        <w:t xml:space="preserve"> 3:45</w:t>
      </w:r>
      <w:r w:rsidRPr="005B3CD8">
        <w:rPr>
          <w:rFonts w:ascii="Times" w:eastAsia="Times New Roman" w:hAnsi="Times" w:cs="Times New Roman"/>
          <w:sz w:val="24"/>
          <w:szCs w:val="24"/>
          <w:highlight w:val="red"/>
        </w:rPr>
        <w:t>PM. Seconded. With no objections the motion passes.</w:t>
      </w:r>
      <w:r>
        <w:rPr>
          <w:rFonts w:ascii="Times" w:eastAsia="Times New Roman" w:hAnsi="Times" w:cs="Times New Roman"/>
          <w:sz w:val="24"/>
          <w:szCs w:val="24"/>
        </w:rPr>
        <w:t xml:space="preserve"> </w:t>
      </w:r>
    </w:p>
    <w:p w14:paraId="1DAD6E0D" w14:textId="2163A5A4" w:rsidR="008B25E7" w:rsidRDefault="008B25E7" w:rsidP="00D92645">
      <w:pPr>
        <w:pStyle w:val="Normal1"/>
        <w:spacing w:after="200" w:line="240" w:lineRule="auto"/>
        <w:jc w:val="center"/>
        <w:rPr>
          <w:rFonts w:ascii="Times" w:eastAsia="Times New Roman" w:hAnsi="Times" w:cs="Times New Roman"/>
          <w:sz w:val="24"/>
          <w:szCs w:val="24"/>
        </w:rPr>
      </w:pPr>
    </w:p>
    <w:p w14:paraId="06D651E8" w14:textId="5D2EAE23" w:rsidR="008B25E7" w:rsidRDefault="008B25E7" w:rsidP="00D92645">
      <w:pPr>
        <w:pStyle w:val="Normal1"/>
        <w:spacing w:after="200" w:line="240" w:lineRule="auto"/>
        <w:jc w:val="center"/>
        <w:rPr>
          <w:rFonts w:ascii="Times" w:eastAsia="Times New Roman" w:hAnsi="Times" w:cs="Times New Roman"/>
          <w:sz w:val="24"/>
          <w:szCs w:val="24"/>
        </w:rPr>
      </w:pPr>
    </w:p>
    <w:p w14:paraId="62DB4B41" w14:textId="11E2F4F4" w:rsidR="008B25E7" w:rsidRDefault="008B25E7" w:rsidP="00D92645">
      <w:pPr>
        <w:pStyle w:val="Normal1"/>
        <w:spacing w:after="200" w:line="240" w:lineRule="auto"/>
        <w:jc w:val="center"/>
        <w:rPr>
          <w:rFonts w:ascii="Times" w:eastAsia="Times New Roman" w:hAnsi="Times" w:cs="Times New Roman"/>
          <w:sz w:val="24"/>
          <w:szCs w:val="24"/>
        </w:rPr>
      </w:pPr>
    </w:p>
    <w:p w14:paraId="4ADBDD2D" w14:textId="77777777" w:rsidR="008B25E7" w:rsidRDefault="008B25E7" w:rsidP="00D92645">
      <w:pPr>
        <w:pStyle w:val="Normal1"/>
        <w:spacing w:after="200" w:line="240" w:lineRule="auto"/>
        <w:jc w:val="center"/>
        <w:rPr>
          <w:rFonts w:ascii="Times" w:eastAsia="Times New Roman" w:hAnsi="Times" w:cs="Times New Roman"/>
          <w:sz w:val="24"/>
          <w:szCs w:val="24"/>
        </w:rPr>
      </w:pPr>
      <w:bookmarkStart w:id="3" w:name="_GoBack"/>
      <w:bookmarkEnd w:id="3"/>
    </w:p>
    <w:p w14:paraId="10BF9A26" w14:textId="649AEDE2" w:rsidR="008B25E7" w:rsidRPr="008B25E7" w:rsidRDefault="008B25E7" w:rsidP="008B25E7">
      <w:pPr>
        <w:pStyle w:val="Normal1"/>
        <w:spacing w:after="200" w:line="240" w:lineRule="auto"/>
        <w:rPr>
          <w:rFonts w:ascii="Bodoni MT Black" w:eastAsia="Times New Roman" w:hAnsi="Bodoni MT Black" w:cs="Times New Roman"/>
        </w:rPr>
      </w:pPr>
      <w:r w:rsidRPr="008B25E7">
        <w:rPr>
          <w:rFonts w:ascii="Bodoni MT Black" w:eastAsia="Times New Roman" w:hAnsi="Bodoni MT Black" w:cs="Times New Roman"/>
        </w:rPr>
        <w:t>Submitted by Carlos Iniguez</w:t>
      </w:r>
    </w:p>
    <w:sectPr w:rsidR="008B25E7" w:rsidRPr="008B25E7"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8FAC" w14:textId="77777777" w:rsidR="00BF78F6" w:rsidRDefault="00BF78F6" w:rsidP="00210393">
      <w:pPr>
        <w:spacing w:after="0" w:line="240" w:lineRule="auto"/>
      </w:pPr>
      <w:r>
        <w:separator/>
      </w:r>
    </w:p>
  </w:endnote>
  <w:endnote w:type="continuationSeparator" w:id="0">
    <w:p w14:paraId="49DD404D" w14:textId="77777777" w:rsidR="00BF78F6" w:rsidRDefault="00BF78F6"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00000007" w:usb1="00000000"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863E" w14:textId="77777777" w:rsidR="00BF78F6" w:rsidRDefault="00BF78F6" w:rsidP="00210393">
      <w:pPr>
        <w:spacing w:after="0" w:line="240" w:lineRule="auto"/>
      </w:pPr>
      <w:r>
        <w:separator/>
      </w:r>
    </w:p>
  </w:footnote>
  <w:footnote w:type="continuationSeparator" w:id="0">
    <w:p w14:paraId="20192CAE" w14:textId="77777777" w:rsidR="00BF78F6" w:rsidRDefault="00BF78F6"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24343"/>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33C"/>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1A48"/>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46FB9"/>
    <w:rsid w:val="00357ABF"/>
    <w:rsid w:val="00367AB2"/>
    <w:rsid w:val="00372B03"/>
    <w:rsid w:val="00377C8E"/>
    <w:rsid w:val="00380143"/>
    <w:rsid w:val="00383C2E"/>
    <w:rsid w:val="0038437E"/>
    <w:rsid w:val="00393FCA"/>
    <w:rsid w:val="003946DE"/>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1E97"/>
    <w:rsid w:val="0054287C"/>
    <w:rsid w:val="00544705"/>
    <w:rsid w:val="00553A84"/>
    <w:rsid w:val="00554CE0"/>
    <w:rsid w:val="00561F4D"/>
    <w:rsid w:val="00563268"/>
    <w:rsid w:val="00564539"/>
    <w:rsid w:val="0056680B"/>
    <w:rsid w:val="005701EA"/>
    <w:rsid w:val="005719BA"/>
    <w:rsid w:val="00574142"/>
    <w:rsid w:val="00590291"/>
    <w:rsid w:val="00590810"/>
    <w:rsid w:val="00590BEE"/>
    <w:rsid w:val="005937C4"/>
    <w:rsid w:val="00594AE9"/>
    <w:rsid w:val="00597025"/>
    <w:rsid w:val="005A1CCB"/>
    <w:rsid w:val="005A44D0"/>
    <w:rsid w:val="005B2A59"/>
    <w:rsid w:val="005B3CD8"/>
    <w:rsid w:val="005B49BF"/>
    <w:rsid w:val="005B510C"/>
    <w:rsid w:val="005C1CD1"/>
    <w:rsid w:val="005C4B34"/>
    <w:rsid w:val="005C543E"/>
    <w:rsid w:val="005C698D"/>
    <w:rsid w:val="005D23EF"/>
    <w:rsid w:val="005D2B9F"/>
    <w:rsid w:val="005D2E13"/>
    <w:rsid w:val="005D503A"/>
    <w:rsid w:val="005D673B"/>
    <w:rsid w:val="005E08B8"/>
    <w:rsid w:val="005E51E8"/>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25E7"/>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20D0"/>
    <w:rsid w:val="009B4BF4"/>
    <w:rsid w:val="009B670B"/>
    <w:rsid w:val="009B75E8"/>
    <w:rsid w:val="009C1226"/>
    <w:rsid w:val="009C15DF"/>
    <w:rsid w:val="009C6C2C"/>
    <w:rsid w:val="009D0E04"/>
    <w:rsid w:val="009D16E7"/>
    <w:rsid w:val="009E081D"/>
    <w:rsid w:val="009F4BCB"/>
    <w:rsid w:val="009F5628"/>
    <w:rsid w:val="00A0138C"/>
    <w:rsid w:val="00A039D9"/>
    <w:rsid w:val="00A103CB"/>
    <w:rsid w:val="00A115D1"/>
    <w:rsid w:val="00A13156"/>
    <w:rsid w:val="00A2213E"/>
    <w:rsid w:val="00A27349"/>
    <w:rsid w:val="00A2742D"/>
    <w:rsid w:val="00A27B6B"/>
    <w:rsid w:val="00A3547D"/>
    <w:rsid w:val="00A364A1"/>
    <w:rsid w:val="00A4120B"/>
    <w:rsid w:val="00A41ED7"/>
    <w:rsid w:val="00A425C2"/>
    <w:rsid w:val="00A478A9"/>
    <w:rsid w:val="00A54AAB"/>
    <w:rsid w:val="00A55498"/>
    <w:rsid w:val="00A57804"/>
    <w:rsid w:val="00A60CC3"/>
    <w:rsid w:val="00A62854"/>
    <w:rsid w:val="00A632A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BF78F6"/>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3F05"/>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2645"/>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0D"/>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95F11854-6694-4323-928D-228751D6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6</cp:revision>
  <cp:lastPrinted>2018-09-06T01:33:00Z</cp:lastPrinted>
  <dcterms:created xsi:type="dcterms:W3CDTF">2019-03-28T20:46:00Z</dcterms:created>
  <dcterms:modified xsi:type="dcterms:W3CDTF">2019-04-02T19:52:00Z</dcterms:modified>
</cp:coreProperties>
</file>