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145B5" w14:textId="77777777" w:rsidR="000D5A42" w:rsidRDefault="003769FB">
      <w:pPr>
        <w:spacing w:after="0" w:line="240" w:lineRule="auto"/>
        <w:jc w:val="center"/>
        <w:rPr>
          <w:rFonts w:ascii="Times New Roman" w:hAnsi="Times New Roman"/>
          <w:color w:val="000000"/>
          <w:sz w:val="24"/>
          <w:szCs w:val="24"/>
        </w:rPr>
      </w:pPr>
      <w:r>
        <w:rPr>
          <w:rFonts w:ascii="Times New Roman" w:hAnsi="Times New Roman"/>
          <w:b/>
          <w:color w:val="000000"/>
          <w:sz w:val="36"/>
          <w:szCs w:val="36"/>
        </w:rPr>
        <w:t xml:space="preserve">Associated Students of Laney College </w:t>
      </w:r>
    </w:p>
    <w:p w14:paraId="798C06B2" w14:textId="21D3B4F2" w:rsidR="000D5A42" w:rsidRDefault="003769FB">
      <w:pPr>
        <w:spacing w:after="0" w:line="240" w:lineRule="auto"/>
        <w:jc w:val="center"/>
        <w:rPr>
          <w:rFonts w:ascii="Times New Roman" w:hAnsi="Times New Roman"/>
          <w:color w:val="008000"/>
          <w:sz w:val="24"/>
          <w:szCs w:val="24"/>
        </w:rPr>
      </w:pPr>
      <w:r>
        <w:rPr>
          <w:rFonts w:ascii="Times New Roman" w:hAnsi="Times New Roman"/>
          <w:b/>
          <w:color w:val="008000"/>
          <w:sz w:val="20"/>
          <w:szCs w:val="20"/>
        </w:rPr>
        <w:t xml:space="preserve">Thursday, </w:t>
      </w:r>
      <w:r w:rsidR="00E6442A">
        <w:rPr>
          <w:rFonts w:ascii="Times New Roman" w:hAnsi="Times New Roman"/>
          <w:b/>
          <w:color w:val="008000"/>
          <w:sz w:val="20"/>
          <w:szCs w:val="20"/>
        </w:rPr>
        <w:t>April</w:t>
      </w:r>
      <w:r w:rsidR="00997083">
        <w:rPr>
          <w:rFonts w:ascii="Times New Roman" w:hAnsi="Times New Roman"/>
          <w:b/>
          <w:color w:val="008000"/>
          <w:sz w:val="20"/>
          <w:szCs w:val="20"/>
        </w:rPr>
        <w:t xml:space="preserve"> 2</w:t>
      </w:r>
      <w:r w:rsidR="00E6442A">
        <w:rPr>
          <w:rFonts w:ascii="Times New Roman" w:hAnsi="Times New Roman"/>
          <w:b/>
          <w:color w:val="008000"/>
          <w:sz w:val="20"/>
          <w:szCs w:val="20"/>
        </w:rPr>
        <w:t>5</w:t>
      </w:r>
      <w:r>
        <w:rPr>
          <w:rFonts w:ascii="Times New Roman" w:hAnsi="Times New Roman"/>
          <w:b/>
          <w:color w:val="008000"/>
          <w:sz w:val="20"/>
          <w:szCs w:val="20"/>
        </w:rPr>
        <w:t>, 2019 12:00 PM</w:t>
      </w:r>
    </w:p>
    <w:p w14:paraId="0BE9C19E" w14:textId="6284E556" w:rsidR="000D5A42" w:rsidRDefault="00E6442A">
      <w:pPr>
        <w:spacing w:after="0" w:line="240" w:lineRule="auto"/>
        <w:jc w:val="center"/>
        <w:rPr>
          <w:rFonts w:ascii="Times New Roman" w:hAnsi="Times New Roman"/>
          <w:color w:val="FF0000"/>
          <w:sz w:val="28"/>
          <w:szCs w:val="28"/>
        </w:rPr>
      </w:pPr>
      <w:r>
        <w:rPr>
          <w:rFonts w:ascii="Times New Roman" w:hAnsi="Times New Roman"/>
          <w:color w:val="FF0000"/>
          <w:sz w:val="28"/>
          <w:szCs w:val="28"/>
        </w:rPr>
        <w:t>REGULAR MEETING MINUTES</w:t>
      </w:r>
    </w:p>
    <w:p w14:paraId="21B5940E" w14:textId="77777777" w:rsidR="000D5A42" w:rsidRDefault="003769FB">
      <w:pPr>
        <w:spacing w:after="0" w:line="240" w:lineRule="auto"/>
        <w:jc w:val="center"/>
        <w:rPr>
          <w:rFonts w:ascii="Times New Roman" w:hAnsi="Times New Roman"/>
          <w:color w:val="FF0000"/>
          <w:sz w:val="24"/>
          <w:szCs w:val="24"/>
        </w:rPr>
      </w:pPr>
      <w:r>
        <w:rPr>
          <w:rFonts w:ascii="Times New Roman" w:hAnsi="Times New Roman"/>
          <w:b/>
          <w:color w:val="008000"/>
          <w:sz w:val="20"/>
          <w:szCs w:val="20"/>
        </w:rPr>
        <w:t>Meeting Location:</w:t>
      </w:r>
    </w:p>
    <w:p w14:paraId="4DFDA5C4" w14:textId="194F5661" w:rsidR="000D5A42" w:rsidRDefault="003769FB">
      <w:pPr>
        <w:spacing w:after="0" w:line="240" w:lineRule="auto"/>
        <w:jc w:val="center"/>
        <w:rPr>
          <w:rFonts w:ascii="Times New Roman" w:hAnsi="Times New Roman"/>
          <w:color w:val="000000"/>
          <w:sz w:val="24"/>
          <w:szCs w:val="24"/>
        </w:rPr>
      </w:pPr>
      <w:r>
        <w:rPr>
          <w:rFonts w:ascii="Times New Roman" w:hAnsi="Times New Roman"/>
          <w:b/>
          <w:color w:val="008000"/>
          <w:sz w:val="20"/>
          <w:szCs w:val="20"/>
        </w:rPr>
        <w:t>Tower Building Room T</w:t>
      </w:r>
      <w:r w:rsidR="00E6442A">
        <w:rPr>
          <w:rFonts w:ascii="Times New Roman" w:hAnsi="Times New Roman"/>
          <w:b/>
          <w:color w:val="008000"/>
          <w:sz w:val="20"/>
          <w:szCs w:val="20"/>
        </w:rPr>
        <w:t>-</w:t>
      </w:r>
      <w:r>
        <w:rPr>
          <w:rFonts w:ascii="Times New Roman" w:hAnsi="Times New Roman"/>
          <w:b/>
          <w:color w:val="008000"/>
          <w:sz w:val="20"/>
          <w:szCs w:val="20"/>
        </w:rPr>
        <w:t>650</w:t>
      </w:r>
    </w:p>
    <w:p w14:paraId="16CD3163" w14:textId="77777777" w:rsidR="000D5A42" w:rsidRDefault="003769FB">
      <w:pPr>
        <w:spacing w:after="0" w:line="240" w:lineRule="auto"/>
        <w:jc w:val="center"/>
        <w:rPr>
          <w:rFonts w:ascii="Times New Roman" w:hAnsi="Times New Roman"/>
          <w:color w:val="000000"/>
          <w:sz w:val="24"/>
          <w:szCs w:val="24"/>
        </w:rPr>
      </w:pPr>
      <w:r>
        <w:rPr>
          <w:rFonts w:ascii="Times New Roman" w:hAnsi="Times New Roman"/>
          <w:b/>
          <w:color w:val="008000"/>
          <w:sz w:val="20"/>
          <w:szCs w:val="20"/>
        </w:rPr>
        <w:t>Laney College</w:t>
      </w:r>
    </w:p>
    <w:p w14:paraId="58EC6CFE" w14:textId="77777777" w:rsidR="000D5A42" w:rsidRDefault="003769FB">
      <w:pPr>
        <w:spacing w:after="0" w:line="240" w:lineRule="auto"/>
        <w:jc w:val="center"/>
        <w:rPr>
          <w:rFonts w:ascii="Times New Roman" w:hAnsi="Times New Roman"/>
          <w:color w:val="000000"/>
          <w:sz w:val="24"/>
          <w:szCs w:val="24"/>
        </w:rPr>
      </w:pPr>
      <w:r>
        <w:rPr>
          <w:rFonts w:ascii="Times New Roman" w:hAnsi="Times New Roman"/>
          <w:b/>
          <w:color w:val="008000"/>
          <w:sz w:val="20"/>
          <w:szCs w:val="20"/>
        </w:rPr>
        <w:t>900 Fallon St.</w:t>
      </w:r>
    </w:p>
    <w:p w14:paraId="011E37CD" w14:textId="77777777" w:rsidR="000D5A42" w:rsidRDefault="003769FB">
      <w:pPr>
        <w:spacing w:after="0" w:line="240" w:lineRule="auto"/>
        <w:jc w:val="center"/>
        <w:rPr>
          <w:rFonts w:ascii="Times New Roman" w:hAnsi="Times New Roman"/>
          <w:b/>
          <w:color w:val="008000"/>
          <w:sz w:val="20"/>
          <w:szCs w:val="20"/>
        </w:rPr>
      </w:pPr>
      <w:r>
        <w:rPr>
          <w:rFonts w:ascii="Times New Roman" w:hAnsi="Times New Roman"/>
          <w:b/>
          <w:color w:val="008000"/>
          <w:sz w:val="20"/>
          <w:szCs w:val="20"/>
        </w:rPr>
        <w:t>Oakland, CA 94607-4893</w:t>
      </w:r>
    </w:p>
    <w:p w14:paraId="7F4F59AF" w14:textId="77777777" w:rsidR="000D5A42" w:rsidRDefault="000D5A42">
      <w:pPr>
        <w:spacing w:after="0" w:line="240" w:lineRule="auto"/>
        <w:jc w:val="center"/>
        <w:rPr>
          <w:rFonts w:ascii="Times New Roman" w:hAnsi="Times New Roman"/>
          <w:color w:val="000000"/>
          <w:sz w:val="12"/>
          <w:szCs w:val="12"/>
        </w:rPr>
      </w:pPr>
    </w:p>
    <w:p w14:paraId="223080D8" w14:textId="77777777" w:rsidR="000D5A42" w:rsidRDefault="003769FB">
      <w:pPr>
        <w:spacing w:after="0" w:line="240" w:lineRule="auto"/>
        <w:jc w:val="center"/>
        <w:rPr>
          <w:rFonts w:ascii="Times New Roman" w:hAnsi="Times New Roman"/>
          <w:b/>
          <w:color w:val="008000"/>
          <w:sz w:val="24"/>
          <w:szCs w:val="24"/>
        </w:rPr>
      </w:pPr>
      <w:r>
        <w:rPr>
          <w:rFonts w:ascii="Times New Roman" w:hAnsi="Times New Roman"/>
          <w:b/>
          <w:color w:val="008000"/>
          <w:sz w:val="24"/>
          <w:szCs w:val="24"/>
        </w:rPr>
        <w:t>Conference Call Number: 1-(515)-739-1484</w:t>
      </w:r>
    </w:p>
    <w:p w14:paraId="39CB9DA2" w14:textId="77777777" w:rsidR="000D5A42" w:rsidRDefault="003769FB">
      <w:pPr>
        <w:spacing w:after="0" w:line="240" w:lineRule="auto"/>
        <w:jc w:val="center"/>
        <w:rPr>
          <w:rFonts w:ascii="Times New Roman" w:hAnsi="Times New Roman"/>
          <w:b/>
          <w:color w:val="008000"/>
          <w:sz w:val="24"/>
          <w:szCs w:val="24"/>
        </w:rPr>
      </w:pPr>
      <w:r>
        <w:rPr>
          <w:rFonts w:ascii="Times New Roman" w:hAnsi="Times New Roman"/>
          <w:b/>
          <w:color w:val="008000"/>
          <w:sz w:val="24"/>
          <w:szCs w:val="24"/>
        </w:rPr>
        <w:t>Access Code: 263651</w:t>
      </w:r>
    </w:p>
    <w:p w14:paraId="536B2E69" w14:textId="77777777" w:rsidR="000D5A42" w:rsidRDefault="000D5A42">
      <w:pPr>
        <w:spacing w:after="0" w:line="240" w:lineRule="auto"/>
        <w:jc w:val="center"/>
        <w:rPr>
          <w:rFonts w:ascii="Times New Roman" w:hAnsi="Times New Roman"/>
          <w:b/>
          <w:color w:val="008000"/>
        </w:rPr>
      </w:pPr>
    </w:p>
    <w:p w14:paraId="51E054D3" w14:textId="77777777" w:rsidR="000D5A42" w:rsidRDefault="003769FB">
      <w:pPr>
        <w:spacing w:after="200" w:line="240" w:lineRule="auto"/>
        <w:rPr>
          <w:rFonts w:ascii="Times New Roman" w:hAnsi="Times New Roman"/>
          <w:b/>
          <w:color w:val="000000"/>
          <w:sz w:val="20"/>
          <w:szCs w:val="20"/>
        </w:rPr>
      </w:pPr>
      <w:r>
        <w:rPr>
          <w:rFonts w:ascii="Times New Roman" w:hAnsi="Times New Roman"/>
          <w:color w:val="FF0000"/>
          <w:sz w:val="20"/>
          <w:szCs w:val="20"/>
        </w:rPr>
        <w:t>Members of the public may address the Council on</w:t>
      </w:r>
      <w:r>
        <w:rPr>
          <w:rFonts w:ascii="Times New Roman" w:hAnsi="Times New Roman"/>
          <w:color w:val="000000"/>
          <w:sz w:val="20"/>
          <w:szCs w:val="20"/>
        </w:rPr>
        <w:t xml:space="preserve"> any item within the Council’s jurisdiction. </w:t>
      </w:r>
      <w:r>
        <w:rPr>
          <w:rFonts w:ascii="Times New Roman" w:hAnsi="Times New Roman"/>
          <w:color w:val="008000"/>
          <w:sz w:val="20"/>
          <w:szCs w:val="20"/>
        </w:rPr>
        <w:t>Members of the public must be recognized by the presiding officer to address the Council</w:t>
      </w:r>
      <w:r>
        <w:rPr>
          <w:rFonts w:ascii="Times New Roman" w:hAnsi="Times New Roman"/>
          <w:color w:val="000000"/>
          <w:sz w:val="20"/>
          <w:szCs w:val="20"/>
        </w:rPr>
        <w:t>.  A summary of Council rules concerning communications from the public are</w:t>
      </w:r>
      <w:r>
        <w:rPr>
          <w:rFonts w:ascii="Times New Roman" w:hAnsi="Times New Roman"/>
          <w:color w:val="000000"/>
          <w:sz w:val="20"/>
          <w:szCs w:val="20"/>
        </w:rPr>
        <w:t xml:space="preserve"> available from the ASLC Secretary of External Affairs at the meetings. Persons addressing items included on the agenda will be heard at the time the item is considered. Persons requesting to address items or subjects which are not on this agenda will be h</w:t>
      </w:r>
      <w:r>
        <w:rPr>
          <w:rFonts w:ascii="Times New Roman" w:hAnsi="Times New Roman"/>
          <w:color w:val="000000"/>
          <w:sz w:val="20"/>
          <w:szCs w:val="20"/>
        </w:rPr>
        <w:t>eard under the agenda item “Communications from Members of the Public.” Assistance will be provided to those requiring accommodations for disabilities in compliance with the Americans with Disabilities Act of 1990. Interested persons must request the accom</w:t>
      </w:r>
      <w:r>
        <w:rPr>
          <w:rFonts w:ascii="Times New Roman" w:hAnsi="Times New Roman"/>
          <w:color w:val="000000"/>
          <w:sz w:val="20"/>
          <w:szCs w:val="20"/>
        </w:rPr>
        <w:t xml:space="preserve">modation at least 48 hours prior to the meeting to the ASLC Secretary of External Affairs. </w:t>
      </w:r>
      <w:r>
        <w:rPr>
          <w:rFonts w:ascii="Times New Roman" w:hAnsi="Times New Roman"/>
          <w:b/>
          <w:color w:val="000000"/>
          <w:sz w:val="20"/>
          <w:szCs w:val="20"/>
        </w:rPr>
        <w:t>Laney does not discriminate on the basis of age, race, color, sex or sexual orientation, marital or veteran status, national origin, or disability</w:t>
      </w:r>
    </w:p>
    <w:p w14:paraId="262304F6" w14:textId="013D4933" w:rsidR="000D5A42" w:rsidRDefault="003769FB">
      <w:pPr>
        <w:spacing w:after="0" w:line="240" w:lineRule="auto"/>
        <w:jc w:val="center"/>
        <w:rPr>
          <w:rFonts w:ascii="Times New Roman" w:hAnsi="Times New Roman"/>
          <w:b/>
          <w:color w:val="FF0000"/>
          <w:sz w:val="24"/>
          <w:szCs w:val="24"/>
        </w:rPr>
      </w:pPr>
      <w:r>
        <w:rPr>
          <w:rFonts w:ascii="Times New Roman" w:hAnsi="Times New Roman"/>
          <w:b/>
          <w:color w:val="000000"/>
          <w:sz w:val="24"/>
          <w:szCs w:val="24"/>
        </w:rPr>
        <w:t xml:space="preserve">CALL TO ORDER:  </w:t>
      </w:r>
      <w:r w:rsidR="00997083" w:rsidRPr="00B010B9">
        <w:rPr>
          <w:rFonts w:ascii="Times New Roman" w:hAnsi="Times New Roman"/>
          <w:color w:val="000000"/>
          <w:sz w:val="24"/>
          <w:szCs w:val="24"/>
        </w:rPr>
        <w:t>12:12PM</w:t>
      </w:r>
    </w:p>
    <w:p w14:paraId="288210D5" w14:textId="77777777" w:rsidR="000D5A42" w:rsidRDefault="000D5A42">
      <w:pPr>
        <w:spacing w:after="0" w:line="240" w:lineRule="auto"/>
        <w:jc w:val="center"/>
        <w:rPr>
          <w:rFonts w:ascii="Times New Roman" w:hAnsi="Times New Roman"/>
          <w:b/>
          <w:color w:val="000000"/>
          <w:sz w:val="24"/>
          <w:szCs w:val="24"/>
        </w:rPr>
      </w:pPr>
    </w:p>
    <w:p w14:paraId="20CC8F73" w14:textId="77777777" w:rsidR="000D5A42" w:rsidRDefault="003769FB">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I.  ROLL CALL:</w:t>
      </w:r>
    </w:p>
    <w:p w14:paraId="62A800F9" w14:textId="77777777" w:rsidR="000D5A42" w:rsidRDefault="000D5A42">
      <w:pPr>
        <w:spacing w:after="0" w:line="240" w:lineRule="auto"/>
        <w:rPr>
          <w:rFonts w:ascii="Times New Roman" w:hAnsi="Times New Roman"/>
          <w:color w:val="000000"/>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11"/>
        <w:gridCol w:w="3600"/>
        <w:gridCol w:w="450"/>
      </w:tblGrid>
      <w:tr w:rsidR="000D5A42" w14:paraId="55A51A34" w14:textId="77777777">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23A3442" w14:textId="77777777" w:rsidR="000D5A42" w:rsidRDefault="003769FB">
            <w:pPr>
              <w:jc w:val="center"/>
              <w:rPr>
                <w:rFonts w:ascii="Times New Roman" w:hAnsi="Times New Roman"/>
                <w:color w:val="000000"/>
                <w:sz w:val="24"/>
                <w:szCs w:val="24"/>
              </w:rPr>
            </w:pPr>
            <w:r>
              <w:rPr>
                <w:rFonts w:ascii="Times New Roman" w:hAnsi="Times New Roman"/>
                <w:color w:val="000000"/>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DF3C614" w14:textId="77777777" w:rsidR="000D5A42" w:rsidRDefault="003769FB">
            <w:pPr>
              <w:jc w:val="center"/>
              <w:rPr>
                <w:rFonts w:ascii="Times New Roman" w:hAnsi="Times New Roman"/>
                <w:color w:val="000000"/>
                <w:sz w:val="24"/>
                <w:szCs w:val="24"/>
              </w:rPr>
            </w:pPr>
            <w:r>
              <w:rPr>
                <w:rFonts w:ascii="Times New Roman" w:hAnsi="Times New Roman"/>
                <w:color w:val="000000"/>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3C02E201" w14:textId="77777777" w:rsidR="000D5A42" w:rsidRDefault="003769FB">
            <w:pPr>
              <w:jc w:val="center"/>
              <w:rPr>
                <w:rFonts w:ascii="Times New Roman" w:hAnsi="Times New Roman"/>
                <w:color w:val="000000"/>
                <w:sz w:val="24"/>
                <w:szCs w:val="24"/>
              </w:rPr>
            </w:pPr>
            <w:r>
              <w:rPr>
                <w:rFonts w:ascii="Times New Roman" w:hAnsi="Times New Roman"/>
                <w:color w:val="000000"/>
                <w:sz w:val="24"/>
                <w:szCs w:val="24"/>
              </w:rPr>
              <w:t>P/A</w:t>
            </w:r>
          </w:p>
        </w:tc>
      </w:tr>
      <w:tr w:rsidR="000D5A42" w14:paraId="3A299F27" w14:textId="77777777">
        <w:trPr>
          <w:trHeight w:val="24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9EB0E90" w14:textId="77777777" w:rsidR="000D5A42" w:rsidRDefault="003769FB">
            <w:pPr>
              <w:rPr>
                <w:rFonts w:ascii="Times New Roman" w:hAnsi="Times New Roman"/>
                <w:color w:val="000000"/>
                <w:sz w:val="24"/>
                <w:szCs w:val="24"/>
              </w:rPr>
            </w:pPr>
            <w:r>
              <w:rPr>
                <w:rFonts w:ascii="Times New Roman" w:hAnsi="Times New Roman"/>
                <w:color w:val="000000"/>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99A83B5" w14:textId="77777777" w:rsidR="000D5A42" w:rsidRDefault="003769FB">
            <w:pPr>
              <w:rPr>
                <w:rFonts w:ascii="Times New Roman" w:hAnsi="Times New Roman"/>
                <w:color w:val="000000"/>
                <w:sz w:val="24"/>
                <w:szCs w:val="24"/>
              </w:rPr>
            </w:pPr>
            <w:r>
              <w:rPr>
                <w:rFonts w:ascii="Times New Roman" w:hAnsi="Times New Roman"/>
                <w:color w:val="000000"/>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07BB5E9F" w14:textId="7351C174" w:rsidR="000D5A42" w:rsidRDefault="00997083">
            <w:pPr>
              <w:jc w:val="center"/>
              <w:rPr>
                <w:rFonts w:ascii="Times New Roman" w:hAnsi="Times New Roman"/>
                <w:b/>
                <w:color w:val="FF0000"/>
                <w:sz w:val="24"/>
                <w:szCs w:val="24"/>
              </w:rPr>
            </w:pPr>
            <w:r>
              <w:rPr>
                <w:rFonts w:ascii="Times New Roman" w:hAnsi="Times New Roman"/>
                <w:b/>
                <w:color w:val="FF0000"/>
                <w:sz w:val="24"/>
                <w:szCs w:val="24"/>
              </w:rPr>
              <w:t>P</w:t>
            </w:r>
          </w:p>
        </w:tc>
      </w:tr>
      <w:tr w:rsidR="000D5A42" w14:paraId="01101F2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9CB6725" w14:textId="77777777" w:rsidR="000D5A42" w:rsidRDefault="003769FB">
            <w:pPr>
              <w:rPr>
                <w:rFonts w:ascii="Times New Roman" w:hAnsi="Times New Roman"/>
                <w:color w:val="000000"/>
                <w:sz w:val="24"/>
                <w:szCs w:val="24"/>
              </w:rPr>
            </w:pPr>
            <w:r>
              <w:rPr>
                <w:rFonts w:ascii="Times New Roman" w:hAnsi="Times New Roman"/>
                <w:color w:val="000000"/>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40D753" w14:textId="517D621F" w:rsidR="000D5A42" w:rsidRDefault="003769FB">
            <w:pPr>
              <w:rPr>
                <w:rFonts w:ascii="Times New Roman" w:hAnsi="Times New Roman"/>
                <w:color w:val="000000"/>
                <w:sz w:val="24"/>
                <w:szCs w:val="24"/>
              </w:rPr>
            </w:pPr>
            <w:r>
              <w:rPr>
                <w:rFonts w:ascii="Times New Roman" w:hAnsi="Times New Roman"/>
                <w:color w:val="000000"/>
                <w:sz w:val="24"/>
                <w:szCs w:val="24"/>
              </w:rPr>
              <w:t xml:space="preserve">Ashleigh Adele Friend </w:t>
            </w:r>
            <w:r>
              <w:rPr>
                <w:rFonts w:ascii="Times New Roman" w:hAnsi="Times New Roman"/>
                <w:color w:val="000000"/>
                <w:sz w:val="24"/>
                <w:szCs w:val="24"/>
              </w:rPr>
              <w:t xml:space="preserve">(AF) </w:t>
            </w:r>
          </w:p>
        </w:tc>
        <w:tc>
          <w:tcPr>
            <w:tcW w:w="450" w:type="dxa"/>
            <w:tcBorders>
              <w:top w:val="single" w:sz="4" w:space="0" w:color="999999"/>
              <w:left w:val="single" w:sz="4" w:space="0" w:color="999999"/>
              <w:bottom w:val="single" w:sz="4" w:space="0" w:color="999999"/>
              <w:right w:val="single" w:sz="4" w:space="0" w:color="999999"/>
            </w:tcBorders>
          </w:tcPr>
          <w:p w14:paraId="41915FAC" w14:textId="272DDF67" w:rsidR="000D5A42" w:rsidRDefault="00997083">
            <w:pPr>
              <w:jc w:val="center"/>
              <w:rPr>
                <w:rFonts w:ascii="Times New Roman" w:hAnsi="Times New Roman"/>
                <w:b/>
                <w:color w:val="FF0000"/>
                <w:sz w:val="24"/>
                <w:szCs w:val="24"/>
              </w:rPr>
            </w:pPr>
            <w:r>
              <w:rPr>
                <w:rFonts w:ascii="Times New Roman" w:hAnsi="Times New Roman"/>
                <w:b/>
                <w:color w:val="FF0000"/>
                <w:sz w:val="24"/>
                <w:szCs w:val="24"/>
              </w:rPr>
              <w:t>P</w:t>
            </w:r>
          </w:p>
        </w:tc>
      </w:tr>
      <w:tr w:rsidR="000D5A42" w14:paraId="67203A15"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870011" w14:textId="77777777" w:rsidR="000D5A42" w:rsidRDefault="003769FB">
            <w:pPr>
              <w:rPr>
                <w:rFonts w:ascii="Times New Roman" w:hAnsi="Times New Roman"/>
                <w:color w:val="000000"/>
                <w:sz w:val="24"/>
                <w:szCs w:val="24"/>
              </w:rPr>
            </w:pPr>
            <w:r>
              <w:rPr>
                <w:rFonts w:ascii="Times New Roman" w:hAnsi="Times New Roman"/>
                <w:color w:val="000000"/>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01A662A" w14:textId="77777777" w:rsidR="000D5A42" w:rsidRDefault="003769FB">
            <w:pPr>
              <w:rPr>
                <w:rFonts w:ascii="Times New Roman" w:hAnsi="Times New Roman"/>
                <w:color w:val="000000"/>
                <w:sz w:val="24"/>
                <w:szCs w:val="24"/>
              </w:rPr>
            </w:pPr>
            <w:r>
              <w:rPr>
                <w:rFonts w:ascii="Times New Roman" w:hAnsi="Times New Roman"/>
                <w:color w:val="000000"/>
                <w:sz w:val="24"/>
                <w:szCs w:val="24"/>
              </w:rPr>
              <w:t xml:space="preserve">Justice </w:t>
            </w:r>
            <w:proofErr w:type="spellStart"/>
            <w:r>
              <w:rPr>
                <w:rFonts w:ascii="Times New Roman" w:hAnsi="Times New Roman"/>
                <w:color w:val="000000"/>
                <w:sz w:val="24"/>
                <w:szCs w:val="24"/>
              </w:rPr>
              <w:t>Kamile</w:t>
            </w:r>
            <w:proofErr w:type="spellEnd"/>
            <w:r>
              <w:rPr>
                <w:rFonts w:ascii="Times New Roman" w:hAnsi="Times New Roman"/>
                <w:color w:val="000000"/>
                <w:sz w:val="24"/>
                <w:szCs w:val="24"/>
              </w:rPr>
              <w:t xml:space="preserve"> (JK)</w:t>
            </w:r>
          </w:p>
        </w:tc>
        <w:tc>
          <w:tcPr>
            <w:tcW w:w="450" w:type="dxa"/>
            <w:tcBorders>
              <w:top w:val="single" w:sz="4" w:space="0" w:color="999999"/>
              <w:left w:val="single" w:sz="4" w:space="0" w:color="999999"/>
              <w:bottom w:val="single" w:sz="4" w:space="0" w:color="999999"/>
              <w:right w:val="single" w:sz="4" w:space="0" w:color="999999"/>
            </w:tcBorders>
          </w:tcPr>
          <w:p w14:paraId="3FCE4455" w14:textId="25E03CE6" w:rsidR="000D5A42" w:rsidRDefault="00997083" w:rsidP="00997083">
            <w:pPr>
              <w:jc w:val="center"/>
              <w:rPr>
                <w:rFonts w:ascii="Times New Roman" w:hAnsi="Times New Roman"/>
                <w:b/>
                <w:color w:val="FF0000"/>
                <w:sz w:val="24"/>
                <w:szCs w:val="24"/>
              </w:rPr>
            </w:pPr>
            <w:r>
              <w:rPr>
                <w:rFonts w:ascii="Times New Roman" w:hAnsi="Times New Roman"/>
                <w:b/>
                <w:color w:val="FF0000"/>
                <w:sz w:val="24"/>
                <w:szCs w:val="24"/>
              </w:rPr>
              <w:t>P</w:t>
            </w:r>
          </w:p>
        </w:tc>
      </w:tr>
      <w:tr w:rsidR="000D5A42" w14:paraId="03469301" w14:textId="77777777">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A61233A" w14:textId="77777777" w:rsidR="000D5A42" w:rsidRDefault="003769FB">
            <w:pPr>
              <w:rPr>
                <w:rFonts w:ascii="Times New Roman" w:hAnsi="Times New Roman"/>
                <w:color w:val="000000"/>
                <w:sz w:val="24"/>
                <w:szCs w:val="24"/>
              </w:rPr>
            </w:pPr>
            <w:r>
              <w:rPr>
                <w:rFonts w:ascii="Times New Roman" w:hAnsi="Times New Roman"/>
                <w:color w:val="000000"/>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13B9D" w14:textId="77777777" w:rsidR="000D5A42" w:rsidRDefault="003769FB">
            <w:pPr>
              <w:rPr>
                <w:rFonts w:ascii="Times New Roman" w:hAnsi="Times New Roman"/>
                <w:color w:val="000000"/>
                <w:sz w:val="24"/>
                <w:szCs w:val="24"/>
              </w:rPr>
            </w:pPr>
            <w:r>
              <w:rPr>
                <w:rFonts w:ascii="Times New Roman" w:hAnsi="Times New Roman"/>
                <w:color w:val="000000"/>
                <w:sz w:val="24"/>
                <w:szCs w:val="24"/>
              </w:rPr>
              <w:t>Carlos Iniguez (CI)</w:t>
            </w:r>
          </w:p>
        </w:tc>
        <w:tc>
          <w:tcPr>
            <w:tcW w:w="450" w:type="dxa"/>
            <w:tcBorders>
              <w:top w:val="single" w:sz="4" w:space="0" w:color="999999"/>
              <w:left w:val="single" w:sz="4" w:space="0" w:color="999999"/>
              <w:bottom w:val="single" w:sz="4" w:space="0" w:color="999999"/>
              <w:right w:val="single" w:sz="4" w:space="0" w:color="999999"/>
            </w:tcBorders>
          </w:tcPr>
          <w:p w14:paraId="6DA8E42D" w14:textId="3C6C9564" w:rsidR="000D5A42" w:rsidRDefault="00A40FD6">
            <w:pPr>
              <w:jc w:val="center"/>
              <w:rPr>
                <w:rFonts w:ascii="Times New Roman" w:hAnsi="Times New Roman"/>
                <w:b/>
                <w:color w:val="FF0000"/>
                <w:sz w:val="24"/>
                <w:szCs w:val="24"/>
              </w:rPr>
            </w:pPr>
            <w:r>
              <w:rPr>
                <w:rFonts w:ascii="Times New Roman" w:hAnsi="Times New Roman"/>
                <w:b/>
                <w:color w:val="FF0000"/>
                <w:sz w:val="24"/>
                <w:szCs w:val="24"/>
              </w:rPr>
              <w:t>P</w:t>
            </w:r>
          </w:p>
        </w:tc>
      </w:tr>
      <w:tr w:rsidR="000D5A42" w14:paraId="308C8387"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823C32" w14:textId="77777777" w:rsidR="000D5A42" w:rsidRDefault="003769FB">
            <w:pPr>
              <w:rPr>
                <w:rFonts w:ascii="Times New Roman" w:hAnsi="Times New Roman"/>
                <w:color w:val="000000"/>
                <w:sz w:val="24"/>
                <w:szCs w:val="24"/>
              </w:rPr>
            </w:pPr>
            <w:r>
              <w:rPr>
                <w:rFonts w:ascii="Times New Roman" w:hAnsi="Times New Roman"/>
                <w:color w:val="000000"/>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4C11CD" w14:textId="77777777" w:rsidR="000D5A42" w:rsidRDefault="003769FB">
            <w:pPr>
              <w:rPr>
                <w:rFonts w:ascii="Times New Roman" w:hAnsi="Times New Roman"/>
                <w:color w:val="000000"/>
                <w:sz w:val="24"/>
                <w:szCs w:val="24"/>
              </w:rPr>
            </w:pPr>
            <w:proofErr w:type="spellStart"/>
            <w:r>
              <w:rPr>
                <w:rFonts w:ascii="Georgia" w:hAnsi="Georgia"/>
                <w:color w:val="000000"/>
                <w:sz w:val="23"/>
                <w:szCs w:val="23"/>
              </w:rPr>
              <w:t>Jielin</w:t>
            </w:r>
            <w:proofErr w:type="spellEnd"/>
            <w:r>
              <w:rPr>
                <w:rFonts w:ascii="Georgia" w:hAnsi="Georgia"/>
                <w:color w:val="000000"/>
                <w:sz w:val="23"/>
                <w:szCs w:val="23"/>
              </w:rPr>
              <w:t xml:space="preserve"> Huang (JH)</w:t>
            </w:r>
          </w:p>
        </w:tc>
        <w:tc>
          <w:tcPr>
            <w:tcW w:w="450" w:type="dxa"/>
            <w:tcBorders>
              <w:top w:val="single" w:sz="4" w:space="0" w:color="999999"/>
              <w:left w:val="single" w:sz="4" w:space="0" w:color="999999"/>
              <w:bottom w:val="single" w:sz="4" w:space="0" w:color="999999"/>
              <w:right w:val="single" w:sz="4" w:space="0" w:color="999999"/>
            </w:tcBorders>
          </w:tcPr>
          <w:p w14:paraId="7153A276" w14:textId="2CABE93B" w:rsidR="000D5A42" w:rsidRDefault="00A40FD6">
            <w:pPr>
              <w:jc w:val="center"/>
              <w:rPr>
                <w:rFonts w:ascii="Times New Roman" w:hAnsi="Times New Roman"/>
                <w:b/>
                <w:color w:val="FF0000"/>
                <w:sz w:val="24"/>
                <w:szCs w:val="24"/>
              </w:rPr>
            </w:pPr>
            <w:r>
              <w:rPr>
                <w:rFonts w:ascii="Times New Roman" w:hAnsi="Times New Roman"/>
                <w:b/>
                <w:color w:val="FF0000"/>
                <w:sz w:val="24"/>
                <w:szCs w:val="24"/>
              </w:rPr>
              <w:t>P</w:t>
            </w:r>
          </w:p>
        </w:tc>
      </w:tr>
      <w:tr w:rsidR="000D5A42" w14:paraId="4244835E"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9E92DC" w14:textId="77777777" w:rsidR="000D5A42" w:rsidRDefault="003769FB">
            <w:pPr>
              <w:rPr>
                <w:rFonts w:ascii="Times New Roman" w:hAnsi="Times New Roman"/>
                <w:color w:val="000000"/>
                <w:sz w:val="24"/>
                <w:szCs w:val="24"/>
              </w:rPr>
            </w:pPr>
            <w:r>
              <w:rPr>
                <w:rFonts w:ascii="Times New Roman" w:hAnsi="Times New Roman"/>
                <w:color w:val="000000"/>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374B9F7" w14:textId="77777777" w:rsidR="000D5A42" w:rsidRDefault="003769FB">
            <w:pPr>
              <w:rPr>
                <w:rFonts w:ascii="Times New Roman" w:hAnsi="Times New Roman"/>
                <w:color w:val="000000"/>
                <w:sz w:val="24"/>
                <w:szCs w:val="24"/>
              </w:rPr>
            </w:pPr>
            <w:proofErr w:type="spellStart"/>
            <w:r>
              <w:rPr>
                <w:rFonts w:ascii="Georgia" w:hAnsi="Georgia"/>
                <w:color w:val="000000"/>
                <w:sz w:val="23"/>
                <w:szCs w:val="23"/>
              </w:rPr>
              <w:t>Worren</w:t>
            </w:r>
            <w:proofErr w:type="spellEnd"/>
            <w:r>
              <w:rPr>
                <w:rFonts w:ascii="Georgia" w:hAnsi="Georgia"/>
                <w:color w:val="000000"/>
                <w:sz w:val="23"/>
                <w:szCs w:val="23"/>
              </w:rPr>
              <w:t xml:space="preserve"> </w:t>
            </w:r>
            <w:r>
              <w:rPr>
                <w:rFonts w:ascii="Georgia" w:hAnsi="Georgia"/>
                <w:color w:val="000000"/>
                <w:sz w:val="23"/>
                <w:szCs w:val="23"/>
              </w:rPr>
              <w:t>Alston (WA)</w:t>
            </w:r>
          </w:p>
        </w:tc>
        <w:tc>
          <w:tcPr>
            <w:tcW w:w="450" w:type="dxa"/>
            <w:tcBorders>
              <w:top w:val="single" w:sz="4" w:space="0" w:color="999999"/>
              <w:left w:val="single" w:sz="4" w:space="0" w:color="999999"/>
              <w:bottom w:val="single" w:sz="4" w:space="0" w:color="999999"/>
              <w:right w:val="single" w:sz="4" w:space="0" w:color="999999"/>
            </w:tcBorders>
          </w:tcPr>
          <w:p w14:paraId="600F33D6" w14:textId="52067EF5" w:rsidR="000D5A42" w:rsidRDefault="00A40FD6" w:rsidP="00A40FD6">
            <w:pPr>
              <w:jc w:val="center"/>
              <w:rPr>
                <w:rFonts w:ascii="Times New Roman" w:hAnsi="Times New Roman"/>
                <w:b/>
                <w:color w:val="FF0000"/>
                <w:sz w:val="24"/>
                <w:szCs w:val="24"/>
              </w:rPr>
            </w:pPr>
            <w:r>
              <w:rPr>
                <w:rFonts w:ascii="Times New Roman" w:hAnsi="Times New Roman"/>
                <w:b/>
                <w:color w:val="FF0000"/>
                <w:sz w:val="24"/>
                <w:szCs w:val="24"/>
              </w:rPr>
              <w:t>P</w:t>
            </w:r>
          </w:p>
        </w:tc>
      </w:tr>
      <w:tr w:rsidR="000D5A42" w14:paraId="262C4000" w14:textId="77777777">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97072D5" w14:textId="77777777" w:rsidR="000D5A42" w:rsidRDefault="003769FB">
            <w:pPr>
              <w:rPr>
                <w:rFonts w:ascii="Times New Roman" w:hAnsi="Times New Roman"/>
                <w:color w:val="000000"/>
                <w:sz w:val="24"/>
                <w:szCs w:val="24"/>
              </w:rPr>
            </w:pPr>
            <w:r>
              <w:rPr>
                <w:rFonts w:ascii="Times New Roman" w:hAnsi="Times New Roman"/>
                <w:color w:val="000000"/>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9F22C5F" w14:textId="77777777" w:rsidR="000D5A42" w:rsidRDefault="003769FB">
            <w:pPr>
              <w:rPr>
                <w:rFonts w:ascii="Times New Roman" w:hAnsi="Times New Roman"/>
                <w:color w:val="000000"/>
                <w:sz w:val="24"/>
                <w:szCs w:val="24"/>
              </w:rPr>
            </w:pPr>
            <w:proofErr w:type="spellStart"/>
            <w:r>
              <w:rPr>
                <w:rFonts w:ascii="Times New Roman" w:hAnsi="Times New Roman"/>
                <w:color w:val="000000"/>
                <w:sz w:val="24"/>
                <w:szCs w:val="24"/>
              </w:rPr>
              <w:t>Shanay</w:t>
            </w:r>
            <w:proofErr w:type="spellEnd"/>
            <w:r>
              <w:rPr>
                <w:rFonts w:ascii="Times New Roman" w:hAnsi="Times New Roman"/>
                <w:color w:val="000000"/>
                <w:sz w:val="24"/>
                <w:szCs w:val="24"/>
              </w:rPr>
              <w:t xml:space="preserve"> Fuller (SF)</w:t>
            </w:r>
          </w:p>
        </w:tc>
        <w:tc>
          <w:tcPr>
            <w:tcW w:w="450" w:type="dxa"/>
            <w:tcBorders>
              <w:top w:val="single" w:sz="4" w:space="0" w:color="999999"/>
              <w:left w:val="single" w:sz="4" w:space="0" w:color="999999"/>
              <w:bottom w:val="single" w:sz="4" w:space="0" w:color="999999"/>
              <w:right w:val="single" w:sz="4" w:space="0" w:color="999999"/>
            </w:tcBorders>
          </w:tcPr>
          <w:p w14:paraId="6A9D0DED" w14:textId="5E4152A5" w:rsidR="000D5A42" w:rsidRDefault="00A40FD6">
            <w:pPr>
              <w:jc w:val="center"/>
              <w:rPr>
                <w:rFonts w:ascii="Times New Roman" w:hAnsi="Times New Roman"/>
                <w:b/>
                <w:color w:val="FF0000"/>
                <w:sz w:val="24"/>
                <w:szCs w:val="24"/>
              </w:rPr>
            </w:pPr>
            <w:r>
              <w:rPr>
                <w:rFonts w:ascii="Times New Roman" w:hAnsi="Times New Roman"/>
                <w:b/>
                <w:color w:val="FF0000"/>
                <w:sz w:val="24"/>
                <w:szCs w:val="24"/>
              </w:rPr>
              <w:t>P</w:t>
            </w:r>
          </w:p>
        </w:tc>
      </w:tr>
      <w:tr w:rsidR="000D5A42" w14:paraId="0DDA9ED9"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9FFFFE" w14:textId="77777777" w:rsidR="000D5A42" w:rsidRDefault="003769FB">
            <w:pPr>
              <w:rPr>
                <w:rFonts w:ascii="Times New Roman" w:hAnsi="Times New Roman"/>
                <w:color w:val="000000"/>
                <w:sz w:val="24"/>
                <w:szCs w:val="24"/>
              </w:rPr>
            </w:pPr>
            <w:r>
              <w:rPr>
                <w:rFonts w:ascii="Times New Roman" w:hAnsi="Times New Roman"/>
                <w:color w:val="000000"/>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72C6B65" w14:textId="77777777" w:rsidR="000D5A42" w:rsidRDefault="003769FB">
            <w:pPr>
              <w:rPr>
                <w:rFonts w:ascii="Times New Roman" w:hAnsi="Times New Roman"/>
                <w:color w:val="000000"/>
                <w:sz w:val="24"/>
                <w:szCs w:val="24"/>
              </w:rPr>
            </w:pPr>
            <w:r>
              <w:rPr>
                <w:rFonts w:ascii="Times New Roman" w:hAnsi="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3E20DD67" w14:textId="77777777" w:rsidR="000D5A42" w:rsidRDefault="003769FB">
            <w:pPr>
              <w:jc w:val="center"/>
              <w:rPr>
                <w:rFonts w:ascii="Times New Roman" w:hAnsi="Times New Roman"/>
                <w:b/>
                <w:color w:val="FF0000"/>
                <w:sz w:val="24"/>
                <w:szCs w:val="24"/>
              </w:rPr>
            </w:pPr>
            <w:r>
              <w:rPr>
                <w:rFonts w:ascii="Times New Roman" w:hAnsi="Times New Roman"/>
                <w:b/>
                <w:color w:val="FF0000"/>
                <w:sz w:val="24"/>
                <w:szCs w:val="24"/>
              </w:rPr>
              <w:t>-</w:t>
            </w:r>
          </w:p>
        </w:tc>
      </w:tr>
      <w:tr w:rsidR="000D5A42" w14:paraId="536B9A92"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70CA9ED" w14:textId="77777777" w:rsidR="000D5A42" w:rsidRDefault="003769FB">
            <w:pPr>
              <w:rPr>
                <w:rFonts w:ascii="Times New Roman" w:hAnsi="Times New Roman"/>
                <w:color w:val="000000"/>
                <w:sz w:val="24"/>
                <w:szCs w:val="24"/>
              </w:rPr>
            </w:pPr>
            <w:r>
              <w:rPr>
                <w:rFonts w:ascii="Times New Roman" w:hAnsi="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DF9A53" w14:textId="77777777" w:rsidR="000D5A42" w:rsidRDefault="003769FB">
            <w:pPr>
              <w:rPr>
                <w:rFonts w:ascii="Times New Roman" w:hAnsi="Times New Roman"/>
                <w:color w:val="000000"/>
                <w:sz w:val="24"/>
                <w:szCs w:val="24"/>
              </w:rPr>
            </w:pPr>
            <w:r>
              <w:rPr>
                <w:rFonts w:ascii="Georgia" w:hAnsi="Georgia"/>
                <w:color w:val="000000"/>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2C3048F5" w14:textId="0B0C7563" w:rsidR="000D5A42" w:rsidRDefault="003769FB">
            <w:pPr>
              <w:rPr>
                <w:rFonts w:ascii="Times New Roman" w:hAnsi="Times New Roman"/>
                <w:b/>
                <w:color w:val="FF0000"/>
                <w:sz w:val="24"/>
                <w:szCs w:val="24"/>
              </w:rPr>
            </w:pPr>
            <w:r>
              <w:rPr>
                <w:rFonts w:ascii="Times New Roman" w:hAnsi="Times New Roman"/>
                <w:b/>
                <w:color w:val="FF0000"/>
                <w:sz w:val="24"/>
                <w:szCs w:val="24"/>
              </w:rPr>
              <w:t xml:space="preserve">  </w:t>
            </w:r>
            <w:r w:rsidR="00A40FD6">
              <w:rPr>
                <w:rFonts w:ascii="Times New Roman" w:hAnsi="Times New Roman"/>
                <w:b/>
                <w:color w:val="FF0000"/>
                <w:sz w:val="24"/>
                <w:szCs w:val="24"/>
              </w:rPr>
              <w:t>P</w:t>
            </w:r>
          </w:p>
        </w:tc>
      </w:tr>
      <w:tr w:rsidR="000D5A42" w14:paraId="63D13DF7"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15BC63" w14:textId="77777777" w:rsidR="000D5A42" w:rsidRDefault="003769FB">
            <w:pPr>
              <w:rPr>
                <w:rFonts w:ascii="Times New Roman" w:hAnsi="Times New Roman"/>
                <w:color w:val="000000"/>
                <w:sz w:val="24"/>
                <w:szCs w:val="24"/>
              </w:rPr>
            </w:pPr>
            <w:r>
              <w:rPr>
                <w:rFonts w:ascii="Times New Roman" w:hAnsi="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6E90AA3" w14:textId="77777777" w:rsidR="000D5A42" w:rsidRDefault="003769FB">
            <w:pPr>
              <w:rPr>
                <w:rFonts w:ascii="Times New Roman" w:hAnsi="Times New Roman"/>
                <w:color w:val="000000"/>
                <w:sz w:val="24"/>
                <w:szCs w:val="24"/>
              </w:rPr>
            </w:pPr>
            <w:r>
              <w:rPr>
                <w:rFonts w:ascii="Times New Roman" w:hAnsi="Times New Roman"/>
                <w:color w:val="000000"/>
                <w:sz w:val="24"/>
                <w:szCs w:val="24"/>
              </w:rPr>
              <w:t>Evetta Williams (EW)</w:t>
            </w:r>
          </w:p>
        </w:tc>
        <w:tc>
          <w:tcPr>
            <w:tcW w:w="450" w:type="dxa"/>
            <w:tcBorders>
              <w:top w:val="single" w:sz="4" w:space="0" w:color="999999"/>
              <w:left w:val="single" w:sz="4" w:space="0" w:color="999999"/>
              <w:bottom w:val="single" w:sz="4" w:space="0" w:color="999999"/>
              <w:right w:val="single" w:sz="4" w:space="0" w:color="999999"/>
            </w:tcBorders>
          </w:tcPr>
          <w:p w14:paraId="654A05E6" w14:textId="78000A96" w:rsidR="000D5A42" w:rsidRDefault="00A40FD6">
            <w:pPr>
              <w:jc w:val="center"/>
              <w:rPr>
                <w:rFonts w:ascii="Times New Roman" w:hAnsi="Times New Roman"/>
                <w:b/>
                <w:color w:val="FF0000"/>
                <w:sz w:val="24"/>
                <w:szCs w:val="24"/>
              </w:rPr>
            </w:pPr>
            <w:r>
              <w:rPr>
                <w:rFonts w:ascii="Times New Roman" w:hAnsi="Times New Roman"/>
                <w:b/>
                <w:color w:val="FF0000"/>
                <w:sz w:val="24"/>
                <w:szCs w:val="24"/>
              </w:rPr>
              <w:t>A</w:t>
            </w:r>
          </w:p>
        </w:tc>
      </w:tr>
      <w:tr w:rsidR="000D5A42" w14:paraId="41407DD1"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D431EC5" w14:textId="77777777" w:rsidR="000D5A42" w:rsidRDefault="003769FB">
            <w:pPr>
              <w:rPr>
                <w:rFonts w:ascii="Times New Roman" w:hAnsi="Times New Roman"/>
                <w:color w:val="000000"/>
                <w:sz w:val="24"/>
                <w:szCs w:val="24"/>
              </w:rPr>
            </w:pPr>
            <w:r>
              <w:rPr>
                <w:rFonts w:ascii="Times New Roman" w:hAnsi="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30056F0" w14:textId="77777777" w:rsidR="000D5A42" w:rsidRDefault="003769FB">
            <w:pPr>
              <w:rPr>
                <w:rFonts w:ascii="Times New Roman" w:hAnsi="Times New Roman"/>
                <w:color w:val="000000"/>
                <w:sz w:val="24"/>
                <w:szCs w:val="24"/>
              </w:rPr>
            </w:pPr>
            <w:proofErr w:type="spellStart"/>
            <w:r>
              <w:rPr>
                <w:rFonts w:ascii="Times New Roman" w:hAnsi="Times New Roman"/>
                <w:color w:val="000000"/>
                <w:sz w:val="24"/>
                <w:szCs w:val="24"/>
              </w:rPr>
              <w:t>Antonnette</w:t>
            </w:r>
            <w:proofErr w:type="spellEnd"/>
            <w:r>
              <w:rPr>
                <w:rFonts w:ascii="Times New Roman" w:hAnsi="Times New Roman"/>
                <w:color w:val="000000"/>
                <w:sz w:val="24"/>
                <w:szCs w:val="24"/>
              </w:rPr>
              <w:t xml:space="preserve"> Thomas (AT)</w:t>
            </w:r>
          </w:p>
        </w:tc>
        <w:tc>
          <w:tcPr>
            <w:tcW w:w="450" w:type="dxa"/>
            <w:tcBorders>
              <w:top w:val="single" w:sz="4" w:space="0" w:color="999999"/>
              <w:left w:val="single" w:sz="4" w:space="0" w:color="999999"/>
              <w:bottom w:val="single" w:sz="4" w:space="0" w:color="999999"/>
              <w:right w:val="single" w:sz="4" w:space="0" w:color="999999"/>
            </w:tcBorders>
          </w:tcPr>
          <w:p w14:paraId="7F141A43" w14:textId="34A32277" w:rsidR="000D5A42" w:rsidRDefault="00A40FD6">
            <w:pPr>
              <w:jc w:val="center"/>
              <w:rPr>
                <w:rFonts w:ascii="Times New Roman" w:hAnsi="Times New Roman"/>
                <w:b/>
                <w:color w:val="FF0000"/>
                <w:sz w:val="24"/>
                <w:szCs w:val="24"/>
              </w:rPr>
            </w:pPr>
            <w:r>
              <w:rPr>
                <w:rFonts w:ascii="Times New Roman" w:hAnsi="Times New Roman"/>
                <w:b/>
                <w:color w:val="FF0000"/>
                <w:sz w:val="24"/>
                <w:szCs w:val="24"/>
              </w:rPr>
              <w:t>P</w:t>
            </w:r>
          </w:p>
        </w:tc>
      </w:tr>
      <w:tr w:rsidR="000D5A42" w14:paraId="27A43674"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278FF8" w14:textId="77777777" w:rsidR="000D5A42" w:rsidRDefault="003769FB">
            <w:pPr>
              <w:rPr>
                <w:rFonts w:ascii="Times New Roman" w:hAnsi="Times New Roman"/>
                <w:color w:val="000000"/>
                <w:sz w:val="24"/>
                <w:szCs w:val="24"/>
              </w:rPr>
            </w:pPr>
            <w:r>
              <w:rPr>
                <w:rFonts w:ascii="Times New Roman" w:hAnsi="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2CAFD27" w14:textId="77777777" w:rsidR="000D5A42" w:rsidRDefault="003769FB">
            <w:pPr>
              <w:rPr>
                <w:rFonts w:ascii="Times New Roman" w:hAnsi="Times New Roman"/>
                <w:color w:val="000000"/>
                <w:sz w:val="24"/>
                <w:szCs w:val="24"/>
              </w:rPr>
            </w:pPr>
            <w:r>
              <w:rPr>
                <w:rFonts w:ascii="Times New Roman" w:hAnsi="Times New Roman"/>
                <w:color w:val="000000"/>
                <w:sz w:val="24"/>
                <w:szCs w:val="24"/>
              </w:rPr>
              <w:t>James Cross (JC)</w:t>
            </w:r>
          </w:p>
        </w:tc>
        <w:tc>
          <w:tcPr>
            <w:tcW w:w="450" w:type="dxa"/>
            <w:tcBorders>
              <w:top w:val="single" w:sz="4" w:space="0" w:color="999999"/>
              <w:left w:val="single" w:sz="4" w:space="0" w:color="999999"/>
              <w:bottom w:val="single" w:sz="4" w:space="0" w:color="999999"/>
              <w:right w:val="single" w:sz="4" w:space="0" w:color="999999"/>
            </w:tcBorders>
          </w:tcPr>
          <w:p w14:paraId="605E95C3" w14:textId="716E0060" w:rsidR="000D5A42" w:rsidRDefault="00A40FD6">
            <w:pPr>
              <w:jc w:val="center"/>
              <w:rPr>
                <w:rFonts w:ascii="Times New Roman" w:hAnsi="Times New Roman"/>
                <w:b/>
                <w:color w:val="FF0000"/>
                <w:sz w:val="24"/>
                <w:szCs w:val="24"/>
              </w:rPr>
            </w:pPr>
            <w:r>
              <w:rPr>
                <w:rFonts w:ascii="Times New Roman" w:hAnsi="Times New Roman"/>
                <w:b/>
                <w:color w:val="FF0000"/>
                <w:sz w:val="24"/>
                <w:szCs w:val="24"/>
              </w:rPr>
              <w:t>P</w:t>
            </w:r>
          </w:p>
        </w:tc>
      </w:tr>
      <w:tr w:rsidR="000D5A42" w14:paraId="202CA268"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1C9C719" w14:textId="77777777" w:rsidR="000D5A42" w:rsidRDefault="003769FB">
            <w:pPr>
              <w:rPr>
                <w:rFonts w:ascii="Times New Roman" w:hAnsi="Times New Roman"/>
                <w:color w:val="000000"/>
                <w:sz w:val="24"/>
                <w:szCs w:val="24"/>
              </w:rPr>
            </w:pPr>
            <w:r>
              <w:rPr>
                <w:rFonts w:ascii="Times New Roman" w:hAnsi="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4E7E473" w14:textId="77777777" w:rsidR="000D5A42" w:rsidRDefault="003769FB">
            <w:pPr>
              <w:rPr>
                <w:rFonts w:ascii="Times New Roman" w:hAnsi="Times New Roman"/>
                <w:b/>
                <w:color w:val="FF0000"/>
                <w:sz w:val="24"/>
                <w:szCs w:val="24"/>
              </w:rPr>
            </w:pPr>
            <w:r>
              <w:rPr>
                <w:rFonts w:ascii="Times New Roman" w:hAnsi="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1F33C581" w14:textId="77777777" w:rsidR="000D5A42" w:rsidRDefault="003769FB">
            <w:pPr>
              <w:jc w:val="center"/>
              <w:rPr>
                <w:rFonts w:ascii="Times New Roman" w:hAnsi="Times New Roman"/>
                <w:b/>
                <w:color w:val="FF0000"/>
                <w:sz w:val="24"/>
                <w:szCs w:val="24"/>
              </w:rPr>
            </w:pPr>
            <w:r>
              <w:rPr>
                <w:rFonts w:ascii="Times New Roman" w:hAnsi="Times New Roman"/>
                <w:b/>
                <w:color w:val="FF0000"/>
                <w:sz w:val="24"/>
                <w:szCs w:val="24"/>
              </w:rPr>
              <w:t>-</w:t>
            </w:r>
          </w:p>
        </w:tc>
      </w:tr>
      <w:tr w:rsidR="000D5A42" w14:paraId="76DB0B1D"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B5F40A0" w14:textId="77777777" w:rsidR="000D5A42" w:rsidRDefault="003769FB">
            <w:pPr>
              <w:rPr>
                <w:rFonts w:ascii="Times New Roman" w:hAnsi="Times New Roman"/>
                <w:color w:val="000000"/>
                <w:sz w:val="24"/>
                <w:szCs w:val="24"/>
              </w:rPr>
            </w:pPr>
            <w:r>
              <w:rPr>
                <w:rFonts w:ascii="Times New Roman" w:hAnsi="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03F39F4" w14:textId="77777777" w:rsidR="000D5A42" w:rsidRDefault="003769FB">
            <w:pPr>
              <w:rPr>
                <w:rFonts w:ascii="Times New Roman" w:hAnsi="Times New Roman"/>
                <w:b/>
                <w:color w:val="FF0000"/>
                <w:sz w:val="24"/>
                <w:szCs w:val="24"/>
              </w:rPr>
            </w:pPr>
            <w:r>
              <w:rPr>
                <w:rFonts w:ascii="Times New Roman" w:hAnsi="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549F1AFC" w14:textId="77777777" w:rsidR="000D5A42" w:rsidRDefault="003769FB">
            <w:pPr>
              <w:jc w:val="center"/>
              <w:rPr>
                <w:rFonts w:ascii="Times New Roman" w:hAnsi="Times New Roman"/>
                <w:b/>
                <w:color w:val="FF0000"/>
                <w:sz w:val="24"/>
                <w:szCs w:val="24"/>
              </w:rPr>
            </w:pPr>
            <w:r>
              <w:rPr>
                <w:rFonts w:ascii="Times New Roman" w:hAnsi="Times New Roman"/>
                <w:b/>
                <w:color w:val="FF0000"/>
                <w:sz w:val="24"/>
                <w:szCs w:val="24"/>
              </w:rPr>
              <w:t>-</w:t>
            </w:r>
          </w:p>
        </w:tc>
      </w:tr>
      <w:tr w:rsidR="000D5A42" w14:paraId="26B3296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C464202" w14:textId="77777777" w:rsidR="000D5A42" w:rsidRDefault="003769FB">
            <w:pPr>
              <w:rPr>
                <w:rFonts w:ascii="Times New Roman" w:hAnsi="Times New Roman"/>
                <w:color w:val="000000"/>
                <w:sz w:val="24"/>
                <w:szCs w:val="24"/>
              </w:rPr>
            </w:pPr>
            <w:r>
              <w:rPr>
                <w:rFonts w:ascii="Times New Roman" w:hAnsi="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5F24E9" w14:textId="77777777" w:rsidR="000D5A42" w:rsidRDefault="003769FB">
            <w:pPr>
              <w:rPr>
                <w:rFonts w:ascii="Times New Roman" w:hAnsi="Times New Roman"/>
                <w:b/>
                <w:color w:val="FF0000"/>
                <w:sz w:val="24"/>
                <w:szCs w:val="24"/>
              </w:rPr>
            </w:pPr>
            <w:r>
              <w:rPr>
                <w:rFonts w:ascii="Times New Roman" w:hAnsi="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317E4D8" w14:textId="77777777" w:rsidR="000D5A42" w:rsidRDefault="003769FB">
            <w:pPr>
              <w:jc w:val="center"/>
              <w:rPr>
                <w:rFonts w:ascii="Times New Roman" w:hAnsi="Times New Roman"/>
                <w:b/>
                <w:color w:val="FF0000"/>
                <w:sz w:val="24"/>
                <w:szCs w:val="24"/>
              </w:rPr>
            </w:pPr>
            <w:r>
              <w:rPr>
                <w:rFonts w:ascii="Times New Roman" w:hAnsi="Times New Roman"/>
                <w:b/>
                <w:color w:val="FF0000"/>
                <w:sz w:val="24"/>
                <w:szCs w:val="24"/>
              </w:rPr>
              <w:t>-</w:t>
            </w:r>
          </w:p>
        </w:tc>
      </w:tr>
      <w:tr w:rsidR="000D5A42" w14:paraId="679B8F5D"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2475231" w14:textId="77777777" w:rsidR="000D5A42" w:rsidRDefault="003769FB">
            <w:pPr>
              <w:rPr>
                <w:rFonts w:ascii="Times New Roman" w:hAnsi="Times New Roman"/>
                <w:color w:val="000000"/>
                <w:sz w:val="24"/>
                <w:szCs w:val="24"/>
              </w:rPr>
            </w:pPr>
            <w:r>
              <w:rPr>
                <w:rFonts w:ascii="Times New Roman" w:hAnsi="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29077A" w14:textId="77777777" w:rsidR="000D5A42" w:rsidRDefault="003769FB">
            <w:pPr>
              <w:rPr>
                <w:rFonts w:ascii="Times New Roman" w:hAnsi="Times New Roman"/>
                <w:color w:val="000000"/>
                <w:sz w:val="24"/>
                <w:szCs w:val="24"/>
              </w:rPr>
            </w:pPr>
            <w:r>
              <w:rPr>
                <w:rFonts w:ascii="Times New Roman" w:hAnsi="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210BFD1" w14:textId="77777777" w:rsidR="000D5A42" w:rsidRDefault="003769FB">
            <w:pPr>
              <w:jc w:val="center"/>
              <w:rPr>
                <w:rFonts w:ascii="Times New Roman" w:hAnsi="Times New Roman"/>
                <w:b/>
                <w:color w:val="FF0000"/>
                <w:sz w:val="24"/>
                <w:szCs w:val="24"/>
              </w:rPr>
            </w:pPr>
            <w:r>
              <w:rPr>
                <w:rFonts w:ascii="Times New Roman" w:hAnsi="Times New Roman"/>
                <w:b/>
                <w:color w:val="FF0000"/>
                <w:sz w:val="24"/>
                <w:szCs w:val="24"/>
              </w:rPr>
              <w:t>-</w:t>
            </w:r>
          </w:p>
        </w:tc>
      </w:tr>
      <w:tr w:rsidR="000D5A42" w14:paraId="1C4B73AB"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5D7C5D7" w14:textId="77777777" w:rsidR="000D5A42" w:rsidRDefault="003769FB">
            <w:pPr>
              <w:rPr>
                <w:rFonts w:ascii="Times New Roman" w:hAnsi="Times New Roman"/>
                <w:color w:val="000000"/>
                <w:sz w:val="24"/>
                <w:szCs w:val="24"/>
              </w:rPr>
            </w:pPr>
            <w:r>
              <w:rPr>
                <w:rFonts w:ascii="Times New Roman" w:hAnsi="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CDA7E4" w14:textId="77777777" w:rsidR="000D5A42" w:rsidRDefault="003769FB">
            <w:pPr>
              <w:rPr>
                <w:rFonts w:ascii="Times New Roman" w:hAnsi="Times New Roman"/>
                <w:b/>
                <w:color w:val="FF0000"/>
                <w:sz w:val="24"/>
                <w:szCs w:val="24"/>
              </w:rPr>
            </w:pPr>
            <w:r>
              <w:rPr>
                <w:rFonts w:ascii="Times New Roman" w:hAnsi="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9AEA70D" w14:textId="77777777" w:rsidR="000D5A42" w:rsidRDefault="003769FB">
            <w:pPr>
              <w:jc w:val="center"/>
              <w:rPr>
                <w:rFonts w:ascii="Times New Roman" w:hAnsi="Times New Roman"/>
                <w:b/>
                <w:color w:val="FF0000"/>
                <w:sz w:val="24"/>
                <w:szCs w:val="24"/>
              </w:rPr>
            </w:pPr>
            <w:r>
              <w:rPr>
                <w:rFonts w:ascii="Times New Roman" w:hAnsi="Times New Roman"/>
                <w:b/>
                <w:color w:val="FF0000"/>
                <w:sz w:val="24"/>
                <w:szCs w:val="24"/>
              </w:rPr>
              <w:t>-</w:t>
            </w:r>
          </w:p>
        </w:tc>
      </w:tr>
    </w:tbl>
    <w:p w14:paraId="15A127B6" w14:textId="77777777" w:rsidR="000D5A42" w:rsidRDefault="000D5A42">
      <w:pPr>
        <w:spacing w:after="0" w:line="240" w:lineRule="auto"/>
        <w:rPr>
          <w:rFonts w:ascii="Times New Roman" w:hAnsi="Times New Roman"/>
          <w:i/>
          <w:color w:val="FF0000"/>
          <w:sz w:val="24"/>
          <w:szCs w:val="24"/>
        </w:rPr>
      </w:pPr>
    </w:p>
    <w:p w14:paraId="627D3A9F" w14:textId="24115837" w:rsidR="000D5A42" w:rsidRDefault="000D5A42">
      <w:pPr>
        <w:spacing w:after="0" w:line="240" w:lineRule="auto"/>
        <w:jc w:val="center"/>
        <w:rPr>
          <w:rFonts w:ascii="Times New Roman" w:hAnsi="Times New Roman"/>
          <w:b/>
          <w:color w:val="000000"/>
          <w:sz w:val="24"/>
          <w:szCs w:val="24"/>
        </w:rPr>
      </w:pPr>
    </w:p>
    <w:p w14:paraId="4871FAD7" w14:textId="77777777" w:rsidR="00A40FD6" w:rsidRDefault="00A40FD6">
      <w:pPr>
        <w:spacing w:after="0" w:line="240" w:lineRule="auto"/>
        <w:jc w:val="center"/>
        <w:rPr>
          <w:rFonts w:ascii="Times New Roman" w:hAnsi="Times New Roman"/>
          <w:b/>
          <w:color w:val="000000"/>
          <w:sz w:val="24"/>
          <w:szCs w:val="24"/>
        </w:rPr>
      </w:pPr>
    </w:p>
    <w:p w14:paraId="793EC6DE" w14:textId="57B0E12C" w:rsidR="000D5A42" w:rsidRDefault="003769F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II. ADOPTION OF THE AGENDA:</w:t>
      </w:r>
    </w:p>
    <w:p w14:paraId="78601C12" w14:textId="282BDC84" w:rsidR="000D5A42" w:rsidRPr="00B010B9" w:rsidRDefault="00FC0440" w:rsidP="006F2AA0">
      <w:pPr>
        <w:spacing w:after="0" w:line="240" w:lineRule="auto"/>
        <w:jc w:val="center"/>
        <w:rPr>
          <w:rFonts w:ascii="Times New Roman" w:hAnsi="Times New Roman"/>
          <w:color w:val="000000" w:themeColor="text1"/>
          <w:sz w:val="24"/>
          <w:szCs w:val="24"/>
        </w:rPr>
      </w:pPr>
      <w:r w:rsidRPr="00B010B9">
        <w:rPr>
          <w:rFonts w:ascii="Times New Roman" w:hAnsi="Times New Roman"/>
          <w:color w:val="000000" w:themeColor="text1"/>
          <w:sz w:val="24"/>
          <w:szCs w:val="24"/>
          <w:highlight w:val="red"/>
        </w:rPr>
        <w:t>JK motions to add Ms. Kim Gl</w:t>
      </w:r>
      <w:r w:rsidR="006F2AA0" w:rsidRPr="00B010B9">
        <w:rPr>
          <w:rFonts w:ascii="Times New Roman" w:hAnsi="Times New Roman"/>
          <w:color w:val="000000" w:themeColor="text1"/>
          <w:sz w:val="24"/>
          <w:szCs w:val="24"/>
          <w:highlight w:val="red"/>
        </w:rPr>
        <w:t>osso</w:t>
      </w:r>
      <w:r w:rsidRPr="00B010B9">
        <w:rPr>
          <w:rFonts w:ascii="Times New Roman" w:hAnsi="Times New Roman"/>
          <w:color w:val="000000" w:themeColor="text1"/>
          <w:sz w:val="24"/>
          <w:szCs w:val="24"/>
          <w:highlight w:val="red"/>
        </w:rPr>
        <w:t>n to the</w:t>
      </w:r>
      <w:r w:rsidR="006F2AA0" w:rsidRPr="00B010B9">
        <w:rPr>
          <w:rFonts w:ascii="Times New Roman" w:hAnsi="Times New Roman"/>
          <w:color w:val="000000" w:themeColor="text1"/>
          <w:sz w:val="24"/>
          <w:szCs w:val="24"/>
          <w:highlight w:val="red"/>
        </w:rPr>
        <w:t xml:space="preserve"> agenda as the first item of the day. Seconded. With no objections the motion carries.</w:t>
      </w:r>
    </w:p>
    <w:p w14:paraId="1A21CE43" w14:textId="77777777" w:rsidR="000D5A42" w:rsidRDefault="003769FB">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III. APPROVAL OF THE MINUTES:</w:t>
      </w:r>
      <w:r>
        <w:rPr>
          <w:rFonts w:ascii="Times New Roman" w:hAnsi="Times New Roman"/>
          <w:color w:val="000000"/>
          <w:sz w:val="24"/>
          <w:szCs w:val="24"/>
        </w:rPr>
        <w:t xml:space="preserve"> </w:t>
      </w:r>
    </w:p>
    <w:p w14:paraId="1DF28D39" w14:textId="0928BAA1" w:rsidR="000D5A42" w:rsidRPr="006F2AA0" w:rsidRDefault="006F2AA0" w:rsidP="006F2AA0">
      <w:pPr>
        <w:spacing w:after="0" w:line="240" w:lineRule="auto"/>
        <w:jc w:val="center"/>
        <w:rPr>
          <w:rFonts w:ascii="Times New Roman" w:hAnsi="Times New Roman"/>
          <w:color w:val="000000"/>
          <w:sz w:val="24"/>
          <w:szCs w:val="24"/>
        </w:rPr>
      </w:pPr>
      <w:r w:rsidRPr="00B010B9">
        <w:rPr>
          <w:rFonts w:ascii="Times New Roman" w:hAnsi="Times New Roman"/>
          <w:color w:val="000000"/>
          <w:sz w:val="24"/>
          <w:szCs w:val="24"/>
          <w:highlight w:val="red"/>
        </w:rPr>
        <w:t xml:space="preserve">JK motions to approve the minutes. </w:t>
      </w:r>
      <w:r w:rsidRPr="00B010B9">
        <w:rPr>
          <w:rFonts w:ascii="Times New Roman" w:hAnsi="Times New Roman"/>
          <w:color w:val="000000"/>
          <w:sz w:val="24"/>
          <w:szCs w:val="24"/>
          <w:highlight w:val="red"/>
        </w:rPr>
        <w:t>Seconded. With no objections the motion carries.</w:t>
      </w:r>
    </w:p>
    <w:p w14:paraId="3E263169" w14:textId="77777777" w:rsidR="0048578A" w:rsidRDefault="0048578A">
      <w:pPr>
        <w:spacing w:after="0" w:line="240" w:lineRule="auto"/>
        <w:jc w:val="center"/>
        <w:rPr>
          <w:rFonts w:ascii="Times New Roman" w:hAnsi="Times New Roman"/>
          <w:b/>
          <w:color w:val="000000"/>
          <w:sz w:val="24"/>
          <w:szCs w:val="24"/>
        </w:rPr>
      </w:pPr>
    </w:p>
    <w:p w14:paraId="7D2095FA" w14:textId="77777777" w:rsidR="000D5A42" w:rsidRDefault="003769F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IV. COMMUNICATIONS FROM MEMBERS OF THE PUBLIC:</w:t>
      </w:r>
    </w:p>
    <w:p w14:paraId="66268297" w14:textId="77777777" w:rsidR="000D5A42" w:rsidRDefault="003769FB">
      <w:pPr>
        <w:tabs>
          <w:tab w:val="left" w:pos="1080"/>
          <w:tab w:val="left" w:pos="2250"/>
        </w:tabs>
        <w:spacing w:after="0" w:line="240" w:lineRule="auto"/>
        <w:rPr>
          <w:rFonts w:ascii="Times New Roman" w:hAnsi="Times New Roman"/>
          <w:color w:val="000000"/>
          <w:sz w:val="16"/>
          <w:szCs w:val="16"/>
        </w:rPr>
      </w:pPr>
      <w:r>
        <w:rPr>
          <w:rFonts w:ascii="Times New Roman" w:hAnsi="Times New Roman"/>
          <w:color w:val="000000"/>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hAnsi="Times New Roman"/>
          <w:color w:val="FF0000"/>
          <w:sz w:val="16"/>
          <w:szCs w:val="16"/>
        </w:rPr>
        <w:t xml:space="preserve">A maximum of 14 minutes (2 minutes per individual maximum) will </w:t>
      </w:r>
      <w:r>
        <w:rPr>
          <w:rFonts w:ascii="Times New Roman" w:hAnsi="Times New Roman"/>
          <w:color w:val="FF0000"/>
          <w:sz w:val="16"/>
          <w:szCs w:val="16"/>
        </w:rPr>
        <w:t>be provided for speakers under this agenda item</w:t>
      </w:r>
      <w:r>
        <w:rPr>
          <w:rFonts w:ascii="Times New Roman" w:hAnsi="Times New Roman"/>
          <w:color w:val="000000"/>
          <w:sz w:val="16"/>
          <w:szCs w:val="16"/>
        </w:rPr>
        <w:t>. Requests to speak which cannot be honored within the time limit will be scheduled for subsequent meetings in the order received. Under the Brown Act, Council members are not allowed to discuss and/or take formal action at today’s meeting on items brought</w:t>
      </w:r>
      <w:r>
        <w:rPr>
          <w:rFonts w:ascii="Times New Roman" w:hAnsi="Times New Roman"/>
          <w:color w:val="000000"/>
          <w:sz w:val="16"/>
          <w:szCs w:val="16"/>
        </w:rPr>
        <w:t xml:space="preserve"> before them under this item. Council members are only allowed to respond briefly. Persons </w:t>
      </w:r>
      <w:r>
        <w:rPr>
          <w:rFonts w:ascii="Times New Roman" w:hAnsi="Times New Roman"/>
          <w:color w:val="008000"/>
          <w:sz w:val="16"/>
          <w:szCs w:val="16"/>
        </w:rPr>
        <w:t>requesting to</w:t>
      </w:r>
      <w:r>
        <w:rPr>
          <w:rFonts w:ascii="Times New Roman" w:hAnsi="Times New Roman"/>
          <w:color w:val="000000"/>
          <w:sz w:val="16"/>
          <w:szCs w:val="16"/>
        </w:rPr>
        <w:t xml:space="preserve"> address an item included on the agenda will be called upon at the time the agenda item is considered by the Council, and comments on tangential issues </w:t>
      </w:r>
      <w:r>
        <w:rPr>
          <w:rFonts w:ascii="Times New Roman" w:hAnsi="Times New Roman"/>
          <w:color w:val="000000"/>
          <w:sz w:val="16"/>
          <w:szCs w:val="16"/>
        </w:rPr>
        <w:t>not directly related to the item may be ruled out of order. Written statements can be submitted to the ASLC Secretary of External Affairs for inclusion in the minutes.</w:t>
      </w:r>
    </w:p>
    <w:p w14:paraId="6E6CD4E9" w14:textId="77777777" w:rsidR="000D5A42" w:rsidRDefault="000D5A42">
      <w:pPr>
        <w:spacing w:after="0" w:line="240" w:lineRule="auto"/>
        <w:rPr>
          <w:rFonts w:ascii="Times New Roman" w:hAnsi="Times New Roman"/>
          <w:color w:val="000000"/>
          <w:sz w:val="16"/>
          <w:szCs w:val="16"/>
        </w:rPr>
      </w:pPr>
    </w:p>
    <w:p w14:paraId="6030EAB9" w14:textId="77777777" w:rsidR="000D5A42" w:rsidRDefault="000D5A42">
      <w:pPr>
        <w:spacing w:after="0" w:line="240" w:lineRule="auto"/>
        <w:jc w:val="center"/>
        <w:rPr>
          <w:rFonts w:ascii="Times New Roman" w:hAnsi="Times New Roman"/>
          <w:b/>
          <w:color w:val="000000"/>
          <w:sz w:val="24"/>
          <w:szCs w:val="24"/>
        </w:rPr>
      </w:pPr>
    </w:p>
    <w:p w14:paraId="4FA9B39E" w14:textId="77777777" w:rsidR="000D5A42" w:rsidRDefault="003769F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  ASLC OFFICERS AND COMMITTEE REPORTS:</w:t>
      </w:r>
    </w:p>
    <w:p w14:paraId="3C5C8A44" w14:textId="77777777" w:rsidR="000D5A42" w:rsidRDefault="000D5A42">
      <w:pPr>
        <w:spacing w:after="0" w:line="240" w:lineRule="auto"/>
        <w:rPr>
          <w:rFonts w:ascii="Times New Roman" w:hAnsi="Times New Roman"/>
          <w:b/>
          <w:color w:val="000000"/>
          <w:sz w:val="24"/>
          <w:szCs w:val="24"/>
        </w:rPr>
      </w:pPr>
    </w:p>
    <w:p w14:paraId="453132B0" w14:textId="71A61D77" w:rsidR="000D5A42" w:rsidRDefault="003769FB">
      <w:pPr>
        <w:numPr>
          <w:ilvl w:val="0"/>
          <w:numId w:val="2"/>
        </w:numPr>
        <w:spacing w:after="0" w:line="240" w:lineRule="auto"/>
        <w:rPr>
          <w:rFonts w:ascii="Times New Roman" w:hAnsi="Times New Roman"/>
          <w:color w:val="000000"/>
          <w:sz w:val="24"/>
          <w:szCs w:val="24"/>
        </w:rPr>
      </w:pPr>
      <w:bookmarkStart w:id="0" w:name="_gjdgxs"/>
      <w:bookmarkEnd w:id="0"/>
      <w:r>
        <w:rPr>
          <w:rFonts w:ascii="Times New Roman" w:hAnsi="Times New Roman"/>
          <w:b/>
          <w:color w:val="000000"/>
          <w:sz w:val="24"/>
          <w:szCs w:val="24"/>
        </w:rPr>
        <w:t>Shared Governance Committee Reports</w:t>
      </w:r>
      <w:r w:rsidR="00B010B9">
        <w:rPr>
          <w:rFonts w:ascii="Times New Roman" w:hAnsi="Times New Roman"/>
          <w:color w:val="000000"/>
          <w:sz w:val="24"/>
          <w:szCs w:val="24"/>
        </w:rPr>
        <w:t xml:space="preserve">: </w:t>
      </w:r>
      <w:r w:rsidR="00E6442A" w:rsidRPr="00E6442A">
        <w:rPr>
          <w:rFonts w:ascii="Times New Roman" w:hAnsi="Times New Roman"/>
          <w:color w:val="000000"/>
          <w:sz w:val="24"/>
          <w:szCs w:val="24"/>
          <w:highlight w:val="red"/>
        </w:rPr>
        <w:t>JK motions to suspend the orders of the day tabling all items other than Item C of old business. Seconded. With no objections the motion carries.</w:t>
      </w:r>
      <w:r w:rsidR="00E6442A">
        <w:rPr>
          <w:rFonts w:ascii="Times New Roman" w:hAnsi="Times New Roman"/>
          <w:color w:val="000000"/>
          <w:sz w:val="24"/>
          <w:szCs w:val="24"/>
        </w:rPr>
        <w:t xml:space="preserve"> </w:t>
      </w:r>
    </w:p>
    <w:p w14:paraId="0B725791" w14:textId="586D6927" w:rsidR="000D5A42" w:rsidRDefault="003769FB">
      <w:pPr>
        <w:numPr>
          <w:ilvl w:val="0"/>
          <w:numId w:val="2"/>
        </w:numPr>
        <w:spacing w:after="0" w:line="240" w:lineRule="auto"/>
        <w:rPr>
          <w:rFonts w:ascii="Times New Roman" w:hAnsi="Times New Roman"/>
          <w:color w:val="000000"/>
          <w:sz w:val="24"/>
          <w:szCs w:val="24"/>
        </w:rPr>
      </w:pPr>
      <w:r>
        <w:rPr>
          <w:rFonts w:ascii="Times New Roman" w:hAnsi="Times New Roman"/>
          <w:b/>
          <w:color w:val="000000"/>
          <w:sz w:val="24"/>
          <w:szCs w:val="24"/>
        </w:rPr>
        <w:t>Inter Club Council Report</w:t>
      </w:r>
      <w:r w:rsidR="00B010B9">
        <w:rPr>
          <w:rFonts w:ascii="Times New Roman" w:hAnsi="Times New Roman"/>
          <w:color w:val="000000"/>
          <w:sz w:val="24"/>
          <w:szCs w:val="24"/>
        </w:rPr>
        <w:t xml:space="preserve">: </w:t>
      </w:r>
      <w:r w:rsidR="00B010B9" w:rsidRPr="00E6442A">
        <w:rPr>
          <w:rFonts w:ascii="Times New Roman" w:hAnsi="Times New Roman"/>
          <w:color w:val="000000"/>
          <w:sz w:val="24"/>
          <w:szCs w:val="24"/>
          <w:highlight w:val="red"/>
        </w:rPr>
        <w:t>Tabled</w:t>
      </w:r>
      <w:r w:rsidR="00E6442A">
        <w:rPr>
          <w:rFonts w:ascii="Times New Roman" w:hAnsi="Times New Roman"/>
          <w:color w:val="000000"/>
          <w:sz w:val="24"/>
          <w:szCs w:val="24"/>
          <w:highlight w:val="red"/>
        </w:rPr>
        <w:t>.</w:t>
      </w:r>
      <w:r w:rsidR="00B010B9">
        <w:rPr>
          <w:rFonts w:ascii="Times New Roman" w:hAnsi="Times New Roman"/>
          <w:color w:val="000000"/>
          <w:sz w:val="24"/>
          <w:szCs w:val="24"/>
        </w:rPr>
        <w:t xml:space="preserve"> </w:t>
      </w:r>
      <w:r>
        <w:rPr>
          <w:rFonts w:ascii="Times New Roman" w:hAnsi="Times New Roman"/>
          <w:color w:val="000000"/>
          <w:sz w:val="24"/>
          <w:szCs w:val="24"/>
        </w:rPr>
        <w:t xml:space="preserve"> </w:t>
      </w:r>
    </w:p>
    <w:p w14:paraId="3C96100C" w14:textId="7867D0EF" w:rsidR="000D5A42" w:rsidRDefault="003769FB">
      <w:pPr>
        <w:numPr>
          <w:ilvl w:val="0"/>
          <w:numId w:val="2"/>
        </w:numPr>
        <w:spacing w:after="0" w:line="240" w:lineRule="auto"/>
        <w:rPr>
          <w:rFonts w:ascii="Times New Roman" w:hAnsi="Times New Roman"/>
          <w:color w:val="000000"/>
          <w:sz w:val="24"/>
          <w:szCs w:val="24"/>
        </w:rPr>
      </w:pPr>
      <w:r>
        <w:rPr>
          <w:rFonts w:ascii="Times New Roman" w:hAnsi="Times New Roman"/>
          <w:b/>
          <w:color w:val="000000"/>
          <w:sz w:val="24"/>
          <w:szCs w:val="24"/>
        </w:rPr>
        <w:t>Treasurer’s Report</w:t>
      </w:r>
      <w:r>
        <w:rPr>
          <w:rFonts w:ascii="Times New Roman" w:hAnsi="Times New Roman"/>
          <w:color w:val="000000"/>
          <w:sz w:val="24"/>
          <w:szCs w:val="24"/>
        </w:rPr>
        <w:t>:</w:t>
      </w:r>
      <w:r w:rsidR="00B010B9">
        <w:rPr>
          <w:rFonts w:ascii="Times New Roman" w:hAnsi="Times New Roman"/>
          <w:color w:val="000000"/>
          <w:sz w:val="24"/>
          <w:szCs w:val="24"/>
        </w:rPr>
        <w:t xml:space="preserve"> </w:t>
      </w:r>
      <w:r w:rsidR="00B010B9" w:rsidRPr="00E6442A">
        <w:rPr>
          <w:rFonts w:ascii="Times New Roman" w:hAnsi="Times New Roman"/>
          <w:color w:val="000000"/>
          <w:sz w:val="24"/>
          <w:szCs w:val="24"/>
          <w:highlight w:val="red"/>
        </w:rPr>
        <w:t>Tabled</w:t>
      </w:r>
      <w:r w:rsidR="00E6442A">
        <w:rPr>
          <w:rFonts w:ascii="Times New Roman" w:hAnsi="Times New Roman"/>
          <w:color w:val="000000"/>
          <w:sz w:val="24"/>
          <w:szCs w:val="24"/>
          <w:highlight w:val="red"/>
        </w:rPr>
        <w:t>.</w:t>
      </w:r>
      <w:r w:rsidR="00B010B9">
        <w:rPr>
          <w:rFonts w:ascii="Times New Roman" w:hAnsi="Times New Roman"/>
          <w:color w:val="000000"/>
          <w:sz w:val="24"/>
          <w:szCs w:val="24"/>
        </w:rPr>
        <w:t xml:space="preserve"> </w:t>
      </w:r>
    </w:p>
    <w:p w14:paraId="63F262F1" w14:textId="41C763E0" w:rsidR="000D5A42" w:rsidRDefault="003769FB">
      <w:pPr>
        <w:numPr>
          <w:ilvl w:val="0"/>
          <w:numId w:val="2"/>
        </w:numPr>
        <w:spacing w:after="0" w:line="240" w:lineRule="auto"/>
        <w:rPr>
          <w:rFonts w:ascii="Times New Roman" w:hAnsi="Times New Roman"/>
          <w:color w:val="000000"/>
          <w:sz w:val="24"/>
          <w:szCs w:val="24"/>
        </w:rPr>
      </w:pPr>
      <w:r>
        <w:rPr>
          <w:rFonts w:ascii="Times New Roman" w:hAnsi="Times New Roman"/>
          <w:b/>
          <w:color w:val="000000"/>
          <w:sz w:val="24"/>
          <w:szCs w:val="24"/>
        </w:rPr>
        <w:t>Ad Hoc Committee Reports</w:t>
      </w:r>
      <w:r>
        <w:rPr>
          <w:rFonts w:ascii="Times New Roman" w:hAnsi="Times New Roman"/>
          <w:color w:val="000000"/>
          <w:sz w:val="24"/>
          <w:szCs w:val="24"/>
        </w:rPr>
        <w:t>:</w:t>
      </w:r>
      <w:r w:rsidR="00B010B9">
        <w:rPr>
          <w:rFonts w:ascii="Times New Roman" w:hAnsi="Times New Roman"/>
          <w:color w:val="000000"/>
          <w:sz w:val="24"/>
          <w:szCs w:val="24"/>
        </w:rPr>
        <w:t xml:space="preserve"> </w:t>
      </w:r>
      <w:r w:rsidR="00B010B9" w:rsidRPr="00E6442A">
        <w:rPr>
          <w:rFonts w:ascii="Times New Roman" w:hAnsi="Times New Roman"/>
          <w:color w:val="000000"/>
          <w:sz w:val="24"/>
          <w:szCs w:val="24"/>
          <w:highlight w:val="red"/>
        </w:rPr>
        <w:t>Tabled</w:t>
      </w:r>
      <w:r w:rsidR="00E6442A">
        <w:rPr>
          <w:rFonts w:ascii="Times New Roman" w:hAnsi="Times New Roman"/>
          <w:color w:val="000000"/>
          <w:sz w:val="24"/>
          <w:szCs w:val="24"/>
          <w:highlight w:val="red"/>
        </w:rPr>
        <w:t>.</w:t>
      </w:r>
      <w:r w:rsidR="00B010B9">
        <w:rPr>
          <w:rFonts w:ascii="Times New Roman" w:hAnsi="Times New Roman"/>
          <w:color w:val="000000"/>
          <w:sz w:val="24"/>
          <w:szCs w:val="24"/>
        </w:rPr>
        <w:t xml:space="preserve"> </w:t>
      </w:r>
    </w:p>
    <w:p w14:paraId="64CA956F" w14:textId="77777777" w:rsidR="000D5A42" w:rsidRDefault="000D5A42">
      <w:pPr>
        <w:spacing w:after="0" w:line="240" w:lineRule="auto"/>
        <w:rPr>
          <w:rFonts w:ascii="Times New Roman" w:hAnsi="Times New Roman"/>
          <w:color w:val="000000"/>
          <w:sz w:val="24"/>
          <w:szCs w:val="24"/>
        </w:rPr>
      </w:pPr>
    </w:p>
    <w:p w14:paraId="4AD3B404" w14:textId="77777777" w:rsidR="000D5A42" w:rsidRDefault="000D5A42">
      <w:pPr>
        <w:spacing w:after="0" w:line="240" w:lineRule="auto"/>
        <w:rPr>
          <w:rFonts w:ascii="Times New Roman" w:hAnsi="Times New Roman"/>
          <w:color w:val="000000"/>
          <w:sz w:val="24"/>
          <w:szCs w:val="24"/>
        </w:rPr>
      </w:pPr>
    </w:p>
    <w:p w14:paraId="36ADDE7C" w14:textId="77777777" w:rsidR="000D5A42" w:rsidRDefault="000D5A42">
      <w:pPr>
        <w:spacing w:after="0" w:line="240" w:lineRule="auto"/>
        <w:rPr>
          <w:rFonts w:ascii="Times New Roman" w:hAnsi="Times New Roman"/>
          <w:color w:val="000000"/>
          <w:sz w:val="24"/>
          <w:szCs w:val="24"/>
        </w:rPr>
      </w:pPr>
    </w:p>
    <w:p w14:paraId="473D1D81" w14:textId="77777777" w:rsidR="000D5A42" w:rsidRDefault="003769F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VI. OLD BUSINESS:</w:t>
      </w:r>
    </w:p>
    <w:p w14:paraId="0EA1AB44" w14:textId="77777777" w:rsidR="000D5A42" w:rsidRDefault="000D5A42">
      <w:pPr>
        <w:spacing w:after="0" w:line="240" w:lineRule="auto"/>
        <w:jc w:val="center"/>
        <w:rPr>
          <w:rFonts w:ascii="Times New Roman" w:hAnsi="Times New Roman"/>
          <w:b/>
          <w:color w:val="000000"/>
          <w:sz w:val="24"/>
          <w:szCs w:val="24"/>
        </w:rPr>
      </w:pPr>
    </w:p>
    <w:p w14:paraId="4911035A" w14:textId="6EF24A9A" w:rsidR="000D5A42" w:rsidRPr="00B010B9" w:rsidRDefault="003769FB" w:rsidP="00B010B9">
      <w:pPr>
        <w:numPr>
          <w:ilvl w:val="0"/>
          <w:numId w:val="1"/>
        </w:numPr>
        <w:spacing w:after="0" w:line="240" w:lineRule="auto"/>
        <w:rPr>
          <w:rFonts w:ascii="Times New Roman" w:hAnsi="Times New Roman"/>
          <w:color w:val="000000"/>
          <w:sz w:val="24"/>
          <w:szCs w:val="24"/>
        </w:rPr>
      </w:pPr>
      <w:r>
        <w:rPr>
          <w:rFonts w:ascii="Times New Roman" w:hAnsi="Times New Roman"/>
          <w:b/>
          <w:color w:val="000000"/>
          <w:sz w:val="24"/>
          <w:szCs w:val="24"/>
        </w:rPr>
        <w:t>Club Proposals:</w:t>
      </w:r>
      <w:r w:rsidR="00B010B9">
        <w:rPr>
          <w:rFonts w:ascii="Times New Roman" w:hAnsi="Times New Roman"/>
          <w:color w:val="000000"/>
          <w:sz w:val="24"/>
          <w:szCs w:val="24"/>
        </w:rPr>
        <w:t xml:space="preserve"> </w:t>
      </w:r>
      <w:r w:rsidR="00B010B9" w:rsidRPr="00E6442A">
        <w:rPr>
          <w:rFonts w:ascii="Times New Roman" w:hAnsi="Times New Roman"/>
          <w:color w:val="000000"/>
          <w:sz w:val="24"/>
          <w:szCs w:val="24"/>
          <w:highlight w:val="red"/>
        </w:rPr>
        <w:t>Tabled.</w:t>
      </w:r>
      <w:r w:rsidR="00B010B9">
        <w:rPr>
          <w:rFonts w:ascii="Times New Roman" w:hAnsi="Times New Roman"/>
          <w:color w:val="000000"/>
          <w:sz w:val="24"/>
          <w:szCs w:val="24"/>
        </w:rPr>
        <w:t xml:space="preserve"> </w:t>
      </w:r>
    </w:p>
    <w:p w14:paraId="077BED46" w14:textId="50CCC086" w:rsidR="000D5A42" w:rsidRDefault="003769FB" w:rsidP="00B010B9">
      <w:pPr>
        <w:numPr>
          <w:ilvl w:val="0"/>
          <w:numId w:val="1"/>
        </w:num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Student Center Supplies: </w:t>
      </w:r>
      <w:r w:rsidR="00B010B9" w:rsidRPr="00E6442A">
        <w:rPr>
          <w:rFonts w:ascii="Times New Roman" w:hAnsi="Times New Roman"/>
          <w:color w:val="000000"/>
          <w:sz w:val="24"/>
          <w:szCs w:val="24"/>
          <w:highlight w:val="red"/>
        </w:rPr>
        <w:t>Tabled.</w:t>
      </w:r>
      <w:r>
        <w:rPr>
          <w:rFonts w:ascii="Times New Roman" w:hAnsi="Times New Roman"/>
          <w:color w:val="000000"/>
          <w:sz w:val="24"/>
          <w:szCs w:val="24"/>
        </w:rPr>
        <w:t xml:space="preserve"> </w:t>
      </w:r>
    </w:p>
    <w:p w14:paraId="384A3E11" w14:textId="34EA662A" w:rsidR="000D5A42" w:rsidRDefault="003769FB">
      <w:pPr>
        <w:numPr>
          <w:ilvl w:val="0"/>
          <w:numId w:val="1"/>
        </w:numPr>
        <w:spacing w:after="0" w:line="240" w:lineRule="auto"/>
        <w:rPr>
          <w:rFonts w:ascii="Times New Roman" w:hAnsi="Times New Roman"/>
          <w:color w:val="000000"/>
          <w:sz w:val="24"/>
          <w:szCs w:val="24"/>
        </w:rPr>
      </w:pPr>
      <w:bookmarkStart w:id="1" w:name="_30j0zll"/>
      <w:bookmarkEnd w:id="1"/>
      <w:r>
        <w:rPr>
          <w:rFonts w:ascii="Times New Roman" w:hAnsi="Times New Roman"/>
          <w:b/>
          <w:color w:val="000000"/>
          <w:sz w:val="24"/>
          <w:szCs w:val="24"/>
        </w:rPr>
        <w:t>J</w:t>
      </w:r>
      <w:r>
        <w:rPr>
          <w:rFonts w:ascii="Times New Roman" w:hAnsi="Times New Roman"/>
          <w:b/>
          <w:color w:val="000000"/>
          <w:sz w:val="24"/>
          <w:szCs w:val="24"/>
        </w:rPr>
        <w:t>ournalism Department Request:</w:t>
      </w:r>
      <w:r>
        <w:rPr>
          <w:rFonts w:ascii="Times New Roman" w:hAnsi="Times New Roman"/>
          <w:color w:val="000000"/>
          <w:sz w:val="24"/>
          <w:szCs w:val="24"/>
        </w:rPr>
        <w:t xml:space="preserve"> </w:t>
      </w:r>
      <w:r w:rsidR="00E6442A" w:rsidRPr="00D50F91">
        <w:rPr>
          <w:rFonts w:ascii="Times New Roman" w:hAnsi="Times New Roman"/>
          <w:color w:val="000000"/>
          <w:sz w:val="24"/>
          <w:szCs w:val="24"/>
          <w:highlight w:val="red"/>
        </w:rPr>
        <w:t>JK motions to</w:t>
      </w:r>
      <w:r w:rsidR="00D50F91" w:rsidRPr="00D50F91">
        <w:rPr>
          <w:rFonts w:ascii="Times New Roman" w:hAnsi="Times New Roman"/>
          <w:color w:val="000000"/>
          <w:sz w:val="24"/>
          <w:szCs w:val="24"/>
          <w:highlight w:val="red"/>
        </w:rPr>
        <w:t xml:space="preserve"> approve Mr. </w:t>
      </w:r>
      <w:proofErr w:type="spellStart"/>
      <w:r w:rsidR="00D50F91" w:rsidRPr="00D50F91">
        <w:rPr>
          <w:rFonts w:ascii="Times New Roman" w:hAnsi="Times New Roman"/>
          <w:color w:val="000000"/>
          <w:sz w:val="24"/>
          <w:szCs w:val="24"/>
          <w:highlight w:val="red"/>
        </w:rPr>
        <w:t>Dragin’s</w:t>
      </w:r>
      <w:proofErr w:type="spellEnd"/>
      <w:r w:rsidR="00D50F91" w:rsidRPr="00D50F91">
        <w:rPr>
          <w:rFonts w:ascii="Times New Roman" w:hAnsi="Times New Roman"/>
          <w:color w:val="000000"/>
          <w:sz w:val="24"/>
          <w:szCs w:val="24"/>
          <w:highlight w:val="red"/>
        </w:rPr>
        <w:t xml:space="preserve"> request for the hotel reimbursement and tentatively for gas with</w:t>
      </w:r>
      <w:r w:rsidR="00D50F91">
        <w:rPr>
          <w:rFonts w:ascii="Times New Roman" w:hAnsi="Times New Roman"/>
          <w:color w:val="000000"/>
          <w:sz w:val="24"/>
          <w:szCs w:val="24"/>
          <w:highlight w:val="red"/>
        </w:rPr>
        <w:t xml:space="preserve"> </w:t>
      </w:r>
      <w:r w:rsidR="00D50F91" w:rsidRPr="00D50F91">
        <w:rPr>
          <w:rFonts w:ascii="Times New Roman" w:hAnsi="Times New Roman"/>
          <w:color w:val="000000"/>
          <w:sz w:val="24"/>
          <w:szCs w:val="24"/>
          <w:highlight w:val="red"/>
        </w:rPr>
        <w:t>the receival of receipts not to exceed $600 from Fund 72-544- 5202-1-696000-0000-00. Seconded. With no objections the motion carries</w:t>
      </w:r>
      <w:r w:rsidR="00D50F91">
        <w:rPr>
          <w:rFonts w:ascii="Times New Roman" w:hAnsi="Times New Roman"/>
          <w:color w:val="000000"/>
          <w:sz w:val="24"/>
          <w:szCs w:val="24"/>
        </w:rPr>
        <w:t xml:space="preserve">.  </w:t>
      </w:r>
    </w:p>
    <w:p w14:paraId="133BEF64" w14:textId="5A02C585" w:rsidR="000D5A42" w:rsidRDefault="003769FB">
      <w:pPr>
        <w:numPr>
          <w:ilvl w:val="0"/>
          <w:numId w:val="1"/>
        </w:numPr>
        <w:spacing w:after="0" w:line="240" w:lineRule="auto"/>
        <w:rPr>
          <w:rFonts w:ascii="Times New Roman" w:hAnsi="Times New Roman"/>
          <w:color w:val="000000"/>
          <w:sz w:val="24"/>
          <w:szCs w:val="24"/>
        </w:rPr>
      </w:pPr>
      <w:r>
        <w:rPr>
          <w:rFonts w:ascii="Times New Roman" w:hAnsi="Times New Roman"/>
          <w:b/>
          <w:color w:val="000000"/>
          <w:sz w:val="24"/>
          <w:szCs w:val="24"/>
        </w:rPr>
        <w:t>ASLC Resolution:</w:t>
      </w:r>
      <w:r w:rsidR="00B010B9">
        <w:rPr>
          <w:rFonts w:ascii="Times New Roman" w:hAnsi="Times New Roman"/>
          <w:color w:val="000000"/>
          <w:sz w:val="24"/>
          <w:szCs w:val="24"/>
        </w:rPr>
        <w:t xml:space="preserve"> </w:t>
      </w:r>
      <w:r w:rsidR="00B010B9" w:rsidRPr="00E6442A">
        <w:rPr>
          <w:rFonts w:ascii="Times New Roman" w:hAnsi="Times New Roman"/>
          <w:color w:val="000000"/>
          <w:sz w:val="24"/>
          <w:szCs w:val="24"/>
          <w:highlight w:val="red"/>
        </w:rPr>
        <w:t>Tabled.</w:t>
      </w:r>
      <w:r w:rsidR="00B010B9">
        <w:rPr>
          <w:rFonts w:ascii="Times New Roman" w:hAnsi="Times New Roman"/>
          <w:color w:val="000000"/>
          <w:sz w:val="24"/>
          <w:szCs w:val="24"/>
        </w:rPr>
        <w:t xml:space="preserve"> </w:t>
      </w:r>
    </w:p>
    <w:p w14:paraId="7D5B814D" w14:textId="77777777" w:rsidR="000D5A42" w:rsidRDefault="000D5A42">
      <w:pPr>
        <w:spacing w:after="0" w:line="240" w:lineRule="auto"/>
        <w:rPr>
          <w:rFonts w:ascii="Times New Roman" w:hAnsi="Times New Roman"/>
          <w:color w:val="000000"/>
          <w:sz w:val="24"/>
          <w:szCs w:val="24"/>
        </w:rPr>
      </w:pPr>
    </w:p>
    <w:p w14:paraId="3A7C6D18" w14:textId="77777777" w:rsidR="000D5A42" w:rsidRDefault="000D5A42">
      <w:pPr>
        <w:spacing w:after="0" w:line="240" w:lineRule="auto"/>
        <w:rPr>
          <w:rFonts w:ascii="Times New Roman" w:hAnsi="Times New Roman"/>
          <w:color w:val="000000"/>
          <w:sz w:val="24"/>
          <w:szCs w:val="24"/>
        </w:rPr>
      </w:pPr>
    </w:p>
    <w:p w14:paraId="527210F4" w14:textId="6733078A" w:rsidR="000D5A42" w:rsidRDefault="003769FB">
      <w:pPr>
        <w:spacing w:after="0" w:line="240" w:lineRule="auto"/>
        <w:ind w:right="-720"/>
        <w:jc w:val="center"/>
        <w:rPr>
          <w:rFonts w:ascii="Times New Roman" w:hAnsi="Times New Roman"/>
          <w:b/>
          <w:color w:val="000000"/>
          <w:sz w:val="24"/>
          <w:szCs w:val="24"/>
        </w:rPr>
      </w:pPr>
      <w:r>
        <w:rPr>
          <w:rFonts w:ascii="Times New Roman" w:hAnsi="Times New Roman"/>
          <w:b/>
          <w:color w:val="000000"/>
          <w:sz w:val="24"/>
          <w:szCs w:val="24"/>
        </w:rPr>
        <w:t>VII. NEW BUSINESS:</w:t>
      </w:r>
    </w:p>
    <w:p w14:paraId="2BB5312B" w14:textId="612C1802" w:rsidR="003769FB" w:rsidRDefault="003769FB">
      <w:pPr>
        <w:spacing w:after="0" w:line="240" w:lineRule="auto"/>
        <w:ind w:right="-720"/>
        <w:jc w:val="center"/>
        <w:rPr>
          <w:rFonts w:ascii="Times New Roman" w:hAnsi="Times New Roman"/>
          <w:color w:val="000000"/>
          <w:sz w:val="24"/>
          <w:szCs w:val="24"/>
        </w:rPr>
      </w:pPr>
    </w:p>
    <w:p w14:paraId="73A1F950" w14:textId="27E6642E" w:rsidR="003769FB" w:rsidRDefault="003769FB">
      <w:pPr>
        <w:spacing w:after="0" w:line="240" w:lineRule="auto"/>
        <w:ind w:right="-720"/>
        <w:jc w:val="center"/>
        <w:rPr>
          <w:rFonts w:ascii="Times New Roman" w:hAnsi="Times New Roman"/>
          <w:color w:val="000000"/>
          <w:sz w:val="24"/>
          <w:szCs w:val="24"/>
        </w:rPr>
      </w:pPr>
    </w:p>
    <w:p w14:paraId="4C9E04C3" w14:textId="77777777" w:rsidR="003769FB" w:rsidRDefault="003769FB">
      <w:pPr>
        <w:spacing w:after="0" w:line="240" w:lineRule="auto"/>
        <w:ind w:right="-720"/>
        <w:jc w:val="center"/>
        <w:rPr>
          <w:rFonts w:ascii="Times New Roman" w:hAnsi="Times New Roman"/>
          <w:color w:val="000000"/>
          <w:sz w:val="24"/>
          <w:szCs w:val="24"/>
        </w:rPr>
      </w:pPr>
    </w:p>
    <w:p w14:paraId="27697E6C" w14:textId="56EE4F0C" w:rsidR="00294ABC" w:rsidRPr="003769FB" w:rsidRDefault="006F2AA0" w:rsidP="003769FB">
      <w:pPr>
        <w:pStyle w:val="ListParagraph"/>
        <w:numPr>
          <w:ilvl w:val="0"/>
          <w:numId w:val="5"/>
        </w:numPr>
        <w:spacing w:after="0" w:line="240" w:lineRule="auto"/>
        <w:rPr>
          <w:rFonts w:ascii="Times New Roman" w:hAnsi="Times New Roman"/>
          <w:b/>
          <w:color w:val="000000"/>
          <w:sz w:val="24"/>
          <w:szCs w:val="24"/>
          <w:highlight w:val="red"/>
        </w:rPr>
      </w:pPr>
      <w:bookmarkStart w:id="2" w:name="_1fob9te"/>
      <w:bookmarkEnd w:id="2"/>
      <w:r w:rsidRPr="003769FB">
        <w:rPr>
          <w:rFonts w:ascii="Times New Roman" w:hAnsi="Times New Roman"/>
          <w:b/>
          <w:color w:val="000000"/>
          <w:sz w:val="24"/>
          <w:szCs w:val="24"/>
        </w:rPr>
        <w:t>Presentation from Ms. Kim Glosson</w:t>
      </w:r>
      <w:r w:rsidRPr="003769FB">
        <w:rPr>
          <w:rFonts w:ascii="Times New Roman" w:hAnsi="Times New Roman"/>
          <w:b/>
          <w:color w:val="000000"/>
          <w:sz w:val="24"/>
          <w:szCs w:val="24"/>
        </w:rPr>
        <w:t xml:space="preserve">: </w:t>
      </w:r>
      <w:r w:rsidRPr="003769FB">
        <w:rPr>
          <w:rFonts w:ascii="Times New Roman" w:hAnsi="Times New Roman"/>
          <w:color w:val="000000"/>
          <w:sz w:val="24"/>
          <w:szCs w:val="24"/>
          <w:highlight w:val="red"/>
        </w:rPr>
        <w:t>Ms. Kim Glosson, the department chair of the Business and Economics</w:t>
      </w:r>
      <w:r w:rsidRPr="003769FB">
        <w:rPr>
          <w:rFonts w:ascii="Times New Roman" w:hAnsi="Times New Roman"/>
          <w:b/>
          <w:color w:val="000000"/>
          <w:sz w:val="24"/>
          <w:szCs w:val="24"/>
          <w:highlight w:val="red"/>
        </w:rPr>
        <w:t xml:space="preserve"> </w:t>
      </w:r>
      <w:r w:rsidRPr="003769FB">
        <w:rPr>
          <w:rFonts w:ascii="Times New Roman" w:hAnsi="Times New Roman"/>
          <w:color w:val="000000"/>
          <w:sz w:val="24"/>
          <w:szCs w:val="24"/>
          <w:highlight w:val="red"/>
        </w:rPr>
        <w:t xml:space="preserve">Department came to share the Union Bank proposal which could </w:t>
      </w:r>
      <w:r w:rsidR="00DF56D5" w:rsidRPr="003769FB">
        <w:rPr>
          <w:rFonts w:ascii="Times New Roman" w:hAnsi="Times New Roman"/>
          <w:color w:val="000000"/>
          <w:sz w:val="24"/>
          <w:szCs w:val="24"/>
          <w:highlight w:val="red"/>
        </w:rPr>
        <w:t xml:space="preserve">possibly </w:t>
      </w:r>
      <w:r w:rsidRPr="003769FB">
        <w:rPr>
          <w:rFonts w:ascii="Times New Roman" w:hAnsi="Times New Roman"/>
          <w:color w:val="000000"/>
          <w:sz w:val="24"/>
          <w:szCs w:val="24"/>
          <w:highlight w:val="red"/>
        </w:rPr>
        <w:t xml:space="preserve">take place in six months to a year. A year </w:t>
      </w:r>
      <w:r w:rsidR="007F630E" w:rsidRPr="003769FB">
        <w:rPr>
          <w:rFonts w:ascii="Times New Roman" w:hAnsi="Times New Roman"/>
          <w:color w:val="000000"/>
          <w:sz w:val="24"/>
          <w:szCs w:val="24"/>
          <w:highlight w:val="red"/>
        </w:rPr>
        <w:t xml:space="preserve">ago, </w:t>
      </w:r>
      <w:r w:rsidRPr="003769FB">
        <w:rPr>
          <w:rFonts w:ascii="Times New Roman" w:hAnsi="Times New Roman"/>
          <w:color w:val="000000"/>
          <w:sz w:val="24"/>
          <w:szCs w:val="24"/>
          <w:highlight w:val="red"/>
        </w:rPr>
        <w:t xml:space="preserve">Union Bank approached Laney College to explore the possibility of forming a partnership to create a student run branch on campus. President </w:t>
      </w:r>
      <w:proofErr w:type="spellStart"/>
      <w:r w:rsidRPr="003769FB">
        <w:rPr>
          <w:rFonts w:ascii="Times New Roman" w:hAnsi="Times New Roman"/>
          <w:color w:val="000000"/>
          <w:sz w:val="24"/>
          <w:szCs w:val="24"/>
          <w:highlight w:val="red"/>
        </w:rPr>
        <w:t>Tamm</w:t>
      </w:r>
      <w:r w:rsidR="00A97E3A" w:rsidRPr="003769FB">
        <w:rPr>
          <w:rFonts w:ascii="Times New Roman" w:hAnsi="Times New Roman"/>
          <w:color w:val="000000"/>
          <w:sz w:val="24"/>
          <w:szCs w:val="24"/>
          <w:highlight w:val="red"/>
        </w:rPr>
        <w:t>eil</w:t>
      </w:r>
      <w:proofErr w:type="spellEnd"/>
      <w:r w:rsidR="00A97E3A" w:rsidRPr="003769FB">
        <w:rPr>
          <w:rFonts w:ascii="Times New Roman" w:hAnsi="Times New Roman"/>
          <w:color w:val="000000"/>
          <w:sz w:val="24"/>
          <w:szCs w:val="24"/>
          <w:highlight w:val="red"/>
        </w:rPr>
        <w:t xml:space="preserve"> </w:t>
      </w:r>
      <w:proofErr w:type="spellStart"/>
      <w:r w:rsidRPr="003769FB">
        <w:rPr>
          <w:rFonts w:ascii="Times New Roman" w:hAnsi="Times New Roman"/>
          <w:color w:val="000000"/>
          <w:sz w:val="24"/>
          <w:szCs w:val="24"/>
          <w:highlight w:val="red"/>
        </w:rPr>
        <w:t>Gilkerson</w:t>
      </w:r>
      <w:proofErr w:type="spellEnd"/>
      <w:r w:rsidRPr="003769FB">
        <w:rPr>
          <w:rFonts w:ascii="Times New Roman" w:hAnsi="Times New Roman"/>
          <w:color w:val="000000"/>
          <w:sz w:val="24"/>
          <w:szCs w:val="24"/>
          <w:highlight w:val="red"/>
        </w:rPr>
        <w:t xml:space="preserve"> gathered </w:t>
      </w:r>
      <w:r w:rsidR="007F630E" w:rsidRPr="003769FB">
        <w:rPr>
          <w:rFonts w:ascii="Times New Roman" w:hAnsi="Times New Roman"/>
          <w:color w:val="000000"/>
          <w:sz w:val="24"/>
          <w:szCs w:val="24"/>
          <w:highlight w:val="red"/>
        </w:rPr>
        <w:t xml:space="preserve">various administrators and faculty to hear the proposal. Their </w:t>
      </w:r>
      <w:r w:rsidR="00FE3AD2" w:rsidRPr="003769FB">
        <w:rPr>
          <w:rFonts w:ascii="Times New Roman" w:hAnsi="Times New Roman"/>
          <w:color w:val="000000"/>
          <w:sz w:val="24"/>
          <w:szCs w:val="24"/>
          <w:highlight w:val="red"/>
        </w:rPr>
        <w:t xml:space="preserve">program would provide paid internships for 10-12 students who would </w:t>
      </w:r>
      <w:r w:rsidR="00DF56D5" w:rsidRPr="003769FB">
        <w:rPr>
          <w:rFonts w:ascii="Times New Roman" w:hAnsi="Times New Roman"/>
          <w:color w:val="000000"/>
          <w:sz w:val="24"/>
          <w:szCs w:val="24"/>
          <w:highlight w:val="red"/>
        </w:rPr>
        <w:t xml:space="preserve">obtain skills in finance, teamwork and leadership. </w:t>
      </w:r>
      <w:r w:rsidR="00A97E3A" w:rsidRPr="003769FB">
        <w:rPr>
          <w:rFonts w:ascii="Times New Roman" w:hAnsi="Times New Roman"/>
          <w:color w:val="000000"/>
          <w:sz w:val="24"/>
          <w:szCs w:val="24"/>
          <w:highlight w:val="red"/>
        </w:rPr>
        <w:t xml:space="preserve">There is also a possibility of the school collaborating with the bank to create a Financial Advisor Certificate of completion </w:t>
      </w:r>
      <w:r w:rsidR="00502304" w:rsidRPr="003769FB">
        <w:rPr>
          <w:rFonts w:ascii="Times New Roman" w:hAnsi="Times New Roman"/>
          <w:color w:val="000000"/>
          <w:sz w:val="24"/>
          <w:szCs w:val="24"/>
          <w:highlight w:val="red"/>
        </w:rPr>
        <w:t xml:space="preserve">to provide students with other options rather than receiving a financial based degree. </w:t>
      </w:r>
      <w:r w:rsidR="00DF56D5" w:rsidRPr="003769FB">
        <w:rPr>
          <w:rFonts w:ascii="Times New Roman" w:hAnsi="Times New Roman"/>
          <w:color w:val="000000"/>
          <w:sz w:val="24"/>
          <w:szCs w:val="24"/>
          <w:highlight w:val="red"/>
        </w:rPr>
        <w:t xml:space="preserve">They would also be required to hold financial education workshops on campus as well as the surrounding community. They currently have five branches within </w:t>
      </w:r>
      <w:r w:rsidR="00294ABC" w:rsidRPr="003769FB">
        <w:rPr>
          <w:rFonts w:ascii="Times New Roman" w:hAnsi="Times New Roman"/>
          <w:color w:val="000000"/>
          <w:sz w:val="24"/>
          <w:szCs w:val="24"/>
          <w:highlight w:val="red"/>
        </w:rPr>
        <w:t xml:space="preserve">high schools. This would make Laney College the </w:t>
      </w:r>
      <w:r w:rsidR="00294ABC" w:rsidRPr="003769FB">
        <w:rPr>
          <w:rFonts w:ascii="Times New Roman" w:hAnsi="Times New Roman"/>
          <w:color w:val="000000"/>
          <w:sz w:val="24"/>
          <w:szCs w:val="24"/>
          <w:highlight w:val="red"/>
        </w:rPr>
        <w:lastRenderedPageBreak/>
        <w:t xml:space="preserve">first college </w:t>
      </w:r>
      <w:r w:rsidR="00A97E3A" w:rsidRPr="003769FB">
        <w:rPr>
          <w:rFonts w:ascii="Times New Roman" w:hAnsi="Times New Roman"/>
          <w:color w:val="000000"/>
          <w:sz w:val="24"/>
          <w:szCs w:val="24"/>
          <w:highlight w:val="red"/>
        </w:rPr>
        <w:t>nationwide to have this</w:t>
      </w:r>
      <w:r w:rsidR="00294ABC" w:rsidRPr="003769FB">
        <w:rPr>
          <w:rFonts w:ascii="Times New Roman" w:hAnsi="Times New Roman"/>
          <w:color w:val="000000"/>
          <w:sz w:val="24"/>
          <w:szCs w:val="24"/>
          <w:highlight w:val="red"/>
        </w:rPr>
        <w:t xml:space="preserve"> </w:t>
      </w:r>
      <w:r w:rsidR="00A97E3A" w:rsidRPr="003769FB">
        <w:rPr>
          <w:rFonts w:ascii="Times New Roman" w:hAnsi="Times New Roman"/>
          <w:color w:val="000000"/>
          <w:sz w:val="24"/>
          <w:szCs w:val="24"/>
          <w:highlight w:val="red"/>
        </w:rPr>
        <w:t>partnership</w:t>
      </w:r>
      <w:r w:rsidR="00294ABC" w:rsidRPr="003769FB">
        <w:rPr>
          <w:rFonts w:ascii="Times New Roman" w:hAnsi="Times New Roman"/>
          <w:color w:val="000000"/>
          <w:sz w:val="24"/>
          <w:szCs w:val="24"/>
          <w:highlight w:val="red"/>
        </w:rPr>
        <w:t>. When</w:t>
      </w:r>
      <w:r w:rsidR="00A97E3A" w:rsidRPr="003769FB">
        <w:rPr>
          <w:rFonts w:ascii="Times New Roman" w:hAnsi="Times New Roman"/>
          <w:color w:val="000000"/>
          <w:sz w:val="24"/>
          <w:szCs w:val="24"/>
          <w:highlight w:val="red"/>
        </w:rPr>
        <w:t xml:space="preserve"> Union Bank</w:t>
      </w:r>
      <w:r w:rsidR="00294ABC" w:rsidRPr="003769FB">
        <w:rPr>
          <w:rFonts w:ascii="Times New Roman" w:hAnsi="Times New Roman"/>
          <w:color w:val="000000"/>
          <w:sz w:val="24"/>
          <w:szCs w:val="24"/>
          <w:highlight w:val="red"/>
        </w:rPr>
        <w:t xml:space="preserve"> senior managers came to visit the student center they expressed that they would be willing to help with renovation</w:t>
      </w:r>
      <w:r w:rsidR="00A97E3A" w:rsidRPr="003769FB">
        <w:rPr>
          <w:rFonts w:ascii="Times New Roman" w:hAnsi="Times New Roman"/>
          <w:color w:val="000000"/>
          <w:sz w:val="24"/>
          <w:szCs w:val="24"/>
          <w:highlight w:val="red"/>
        </w:rPr>
        <w:t xml:space="preserve">s because the student center needed a “facelift”. Union Bank would pay for all </w:t>
      </w:r>
      <w:r w:rsidR="00A97E3A" w:rsidRPr="003769FB">
        <w:rPr>
          <w:rFonts w:ascii="Times New Roman" w:hAnsi="Times New Roman"/>
          <w:color w:val="000000"/>
          <w:sz w:val="24"/>
          <w:szCs w:val="24"/>
          <w:highlight w:val="red"/>
        </w:rPr>
        <w:t>operati</w:t>
      </w:r>
      <w:r w:rsidR="00A97E3A" w:rsidRPr="003769FB">
        <w:rPr>
          <w:rFonts w:ascii="Times New Roman" w:hAnsi="Times New Roman"/>
          <w:color w:val="000000"/>
          <w:sz w:val="24"/>
          <w:szCs w:val="24"/>
          <w:highlight w:val="red"/>
        </w:rPr>
        <w:t>o</w:t>
      </w:r>
      <w:r w:rsidR="00A97E3A" w:rsidRPr="003769FB">
        <w:rPr>
          <w:rFonts w:ascii="Times New Roman" w:hAnsi="Times New Roman"/>
          <w:color w:val="000000"/>
          <w:sz w:val="24"/>
          <w:szCs w:val="24"/>
          <w:highlight w:val="red"/>
        </w:rPr>
        <w:t>nal costs</w:t>
      </w:r>
      <w:r w:rsidR="00A97E3A" w:rsidRPr="003769FB">
        <w:rPr>
          <w:rFonts w:ascii="Times New Roman" w:hAnsi="Times New Roman"/>
          <w:color w:val="000000"/>
          <w:sz w:val="24"/>
          <w:szCs w:val="24"/>
          <w:highlight w:val="red"/>
        </w:rPr>
        <w:t>, this includes building the branch</w:t>
      </w:r>
      <w:r w:rsidR="00294ABC" w:rsidRPr="003769FB">
        <w:rPr>
          <w:rFonts w:ascii="Times New Roman" w:hAnsi="Times New Roman"/>
          <w:color w:val="000000"/>
          <w:sz w:val="24"/>
          <w:szCs w:val="24"/>
          <w:highlight w:val="red"/>
        </w:rPr>
        <w:t>.</w:t>
      </w:r>
      <w:r w:rsidR="00A97E3A" w:rsidRPr="003769FB">
        <w:rPr>
          <w:rFonts w:ascii="Times New Roman" w:hAnsi="Times New Roman"/>
          <w:b/>
          <w:color w:val="000000"/>
          <w:sz w:val="24"/>
          <w:szCs w:val="24"/>
          <w:highlight w:val="red"/>
        </w:rPr>
        <w:t xml:space="preserve"> </w:t>
      </w:r>
      <w:r w:rsidR="00294ABC" w:rsidRPr="003769FB">
        <w:rPr>
          <w:rFonts w:ascii="Times New Roman" w:hAnsi="Times New Roman"/>
          <w:color w:val="000000"/>
          <w:sz w:val="24"/>
          <w:szCs w:val="24"/>
          <w:highlight w:val="red"/>
        </w:rPr>
        <w:t xml:space="preserve">Laney college hasn’t worked out all of the </w:t>
      </w:r>
      <w:r w:rsidR="00DF56D5" w:rsidRPr="003769FB">
        <w:rPr>
          <w:rFonts w:ascii="Times New Roman" w:hAnsi="Times New Roman"/>
          <w:color w:val="000000"/>
          <w:sz w:val="24"/>
          <w:szCs w:val="24"/>
          <w:highlight w:val="red"/>
        </w:rPr>
        <w:t>details within the memorandum of understanding (MOU)</w:t>
      </w:r>
      <w:r w:rsidR="00294ABC" w:rsidRPr="003769FB">
        <w:rPr>
          <w:rFonts w:ascii="Times New Roman" w:hAnsi="Times New Roman"/>
          <w:color w:val="000000"/>
          <w:sz w:val="24"/>
          <w:szCs w:val="24"/>
          <w:highlight w:val="red"/>
        </w:rPr>
        <w:t xml:space="preserve"> but details about the costs of renovations as well as student salaries would be agreed upon within that document. </w:t>
      </w:r>
      <w:r w:rsidR="00042D1F" w:rsidRPr="003769FB">
        <w:rPr>
          <w:rFonts w:ascii="Times New Roman" w:hAnsi="Times New Roman"/>
          <w:color w:val="000000"/>
          <w:sz w:val="24"/>
          <w:szCs w:val="24"/>
          <w:highlight w:val="red"/>
        </w:rPr>
        <w:t xml:space="preserve">Senator </w:t>
      </w:r>
      <w:r w:rsidR="00294ABC" w:rsidRPr="003769FB">
        <w:rPr>
          <w:rFonts w:ascii="Times New Roman" w:hAnsi="Times New Roman"/>
          <w:color w:val="000000"/>
          <w:sz w:val="24"/>
          <w:szCs w:val="24"/>
          <w:highlight w:val="red"/>
        </w:rPr>
        <w:t>J</w:t>
      </w:r>
      <w:r w:rsidR="00042D1F" w:rsidRPr="003769FB">
        <w:rPr>
          <w:rFonts w:ascii="Times New Roman" w:hAnsi="Times New Roman"/>
          <w:color w:val="000000"/>
          <w:sz w:val="24"/>
          <w:szCs w:val="24"/>
          <w:highlight w:val="red"/>
        </w:rPr>
        <w:t xml:space="preserve">ames </w:t>
      </w:r>
      <w:r w:rsidR="00294ABC" w:rsidRPr="003769FB">
        <w:rPr>
          <w:rFonts w:ascii="Times New Roman" w:hAnsi="Times New Roman"/>
          <w:color w:val="000000"/>
          <w:sz w:val="24"/>
          <w:szCs w:val="24"/>
          <w:highlight w:val="red"/>
        </w:rPr>
        <w:t>C</w:t>
      </w:r>
      <w:r w:rsidR="00042D1F" w:rsidRPr="003769FB">
        <w:rPr>
          <w:rFonts w:ascii="Times New Roman" w:hAnsi="Times New Roman"/>
          <w:color w:val="000000"/>
          <w:sz w:val="24"/>
          <w:szCs w:val="24"/>
          <w:highlight w:val="red"/>
        </w:rPr>
        <w:t>ross</w:t>
      </w:r>
      <w:r w:rsidR="00294ABC" w:rsidRPr="003769FB">
        <w:rPr>
          <w:rFonts w:ascii="Times New Roman" w:hAnsi="Times New Roman"/>
          <w:color w:val="000000"/>
          <w:sz w:val="24"/>
          <w:szCs w:val="24"/>
          <w:highlight w:val="red"/>
        </w:rPr>
        <w:t xml:space="preserve"> posed a question to the council asking how students would feel about a bank in the student center and if that would lead to an increase in security within the cent</w:t>
      </w:r>
      <w:r w:rsidR="003769FB" w:rsidRPr="003769FB">
        <w:rPr>
          <w:rFonts w:ascii="Times New Roman" w:hAnsi="Times New Roman"/>
          <w:color w:val="000000"/>
          <w:sz w:val="24"/>
          <w:szCs w:val="24"/>
          <w:highlight w:val="red"/>
        </w:rPr>
        <w:t>er?</w:t>
      </w:r>
      <w:r w:rsidR="00502304" w:rsidRPr="003769FB">
        <w:rPr>
          <w:rFonts w:ascii="Times New Roman" w:hAnsi="Times New Roman"/>
          <w:color w:val="000000"/>
          <w:sz w:val="24"/>
          <w:szCs w:val="24"/>
          <w:highlight w:val="red"/>
        </w:rPr>
        <w:t xml:space="preserve"> He then specifically asks if there will be a security mandate placed by Union Bank. Ms. Glosson state</w:t>
      </w:r>
      <w:r w:rsidR="003769FB" w:rsidRPr="003769FB">
        <w:rPr>
          <w:rFonts w:ascii="Times New Roman" w:hAnsi="Times New Roman"/>
          <w:color w:val="000000"/>
          <w:sz w:val="24"/>
          <w:szCs w:val="24"/>
          <w:highlight w:val="red"/>
        </w:rPr>
        <w:t>s</w:t>
      </w:r>
      <w:r w:rsidR="00502304" w:rsidRPr="003769FB">
        <w:rPr>
          <w:rFonts w:ascii="Times New Roman" w:hAnsi="Times New Roman"/>
          <w:color w:val="000000"/>
          <w:sz w:val="24"/>
          <w:szCs w:val="24"/>
          <w:highlight w:val="red"/>
        </w:rPr>
        <w:t xml:space="preserve"> that she would make </w:t>
      </w:r>
      <w:r w:rsidR="003769FB" w:rsidRPr="003769FB">
        <w:rPr>
          <w:rFonts w:ascii="Times New Roman" w:hAnsi="Times New Roman"/>
          <w:color w:val="000000"/>
          <w:sz w:val="24"/>
          <w:szCs w:val="24"/>
          <w:highlight w:val="red"/>
        </w:rPr>
        <w:t xml:space="preserve">a </w:t>
      </w:r>
      <w:r w:rsidR="00502304" w:rsidRPr="003769FB">
        <w:rPr>
          <w:rFonts w:ascii="Times New Roman" w:hAnsi="Times New Roman"/>
          <w:color w:val="000000"/>
          <w:sz w:val="24"/>
          <w:szCs w:val="24"/>
          <w:highlight w:val="red"/>
        </w:rPr>
        <w:t xml:space="preserve">notation of </w:t>
      </w:r>
      <w:r w:rsidR="003769FB" w:rsidRPr="003769FB">
        <w:rPr>
          <w:rFonts w:ascii="Times New Roman" w:hAnsi="Times New Roman"/>
          <w:color w:val="000000"/>
          <w:sz w:val="24"/>
          <w:szCs w:val="24"/>
          <w:highlight w:val="red"/>
        </w:rPr>
        <w:t xml:space="preserve">these </w:t>
      </w:r>
      <w:r w:rsidR="00502304" w:rsidRPr="003769FB">
        <w:rPr>
          <w:rFonts w:ascii="Times New Roman" w:hAnsi="Times New Roman"/>
          <w:color w:val="000000"/>
          <w:sz w:val="24"/>
          <w:szCs w:val="24"/>
          <w:highlight w:val="red"/>
        </w:rPr>
        <w:t>concern</w:t>
      </w:r>
      <w:r w:rsidR="003769FB" w:rsidRPr="003769FB">
        <w:rPr>
          <w:rFonts w:ascii="Times New Roman" w:hAnsi="Times New Roman"/>
          <w:color w:val="000000"/>
          <w:sz w:val="24"/>
          <w:szCs w:val="24"/>
          <w:highlight w:val="red"/>
        </w:rPr>
        <w:t>s</w:t>
      </w:r>
      <w:r w:rsidR="00502304" w:rsidRPr="003769FB">
        <w:rPr>
          <w:rFonts w:ascii="Times New Roman" w:hAnsi="Times New Roman"/>
          <w:color w:val="000000"/>
          <w:sz w:val="24"/>
          <w:szCs w:val="24"/>
          <w:highlight w:val="red"/>
        </w:rPr>
        <w:t xml:space="preserve"> and relay them to the representative </w:t>
      </w:r>
      <w:r w:rsidR="003769FB" w:rsidRPr="003769FB">
        <w:rPr>
          <w:rFonts w:ascii="Times New Roman" w:hAnsi="Times New Roman"/>
          <w:color w:val="000000"/>
          <w:sz w:val="24"/>
          <w:szCs w:val="24"/>
          <w:highlight w:val="red"/>
        </w:rPr>
        <w:t>of</w:t>
      </w:r>
      <w:r w:rsidR="00502304" w:rsidRPr="003769FB">
        <w:rPr>
          <w:rFonts w:ascii="Times New Roman" w:hAnsi="Times New Roman"/>
          <w:color w:val="000000"/>
          <w:sz w:val="24"/>
          <w:szCs w:val="24"/>
          <w:highlight w:val="red"/>
        </w:rPr>
        <w:t xml:space="preserve"> Union Bank</w:t>
      </w:r>
      <w:r w:rsidR="003769FB" w:rsidRPr="003769FB">
        <w:rPr>
          <w:rFonts w:ascii="Times New Roman" w:hAnsi="Times New Roman"/>
          <w:color w:val="000000"/>
          <w:sz w:val="24"/>
          <w:szCs w:val="24"/>
          <w:highlight w:val="red"/>
        </w:rPr>
        <w:t>. She expresses that</w:t>
      </w:r>
      <w:r w:rsidR="00502304" w:rsidRPr="003769FB">
        <w:rPr>
          <w:rFonts w:ascii="Times New Roman" w:hAnsi="Times New Roman"/>
          <w:color w:val="000000"/>
          <w:sz w:val="24"/>
          <w:szCs w:val="24"/>
          <w:highlight w:val="red"/>
        </w:rPr>
        <w:t xml:space="preserve"> many of these concerns will be addressed in the </w:t>
      </w:r>
      <w:r w:rsidR="003769FB" w:rsidRPr="003769FB">
        <w:rPr>
          <w:rFonts w:ascii="Times New Roman" w:hAnsi="Times New Roman"/>
          <w:color w:val="000000"/>
          <w:sz w:val="24"/>
          <w:szCs w:val="24"/>
          <w:highlight w:val="red"/>
        </w:rPr>
        <w:t>(</w:t>
      </w:r>
      <w:r w:rsidR="00502304" w:rsidRPr="003769FB">
        <w:rPr>
          <w:rFonts w:ascii="Times New Roman" w:hAnsi="Times New Roman"/>
          <w:color w:val="000000"/>
          <w:sz w:val="24"/>
          <w:szCs w:val="24"/>
          <w:highlight w:val="red"/>
        </w:rPr>
        <w:t>MOU</w:t>
      </w:r>
      <w:r w:rsidR="003769FB" w:rsidRPr="003769FB">
        <w:rPr>
          <w:rFonts w:ascii="Times New Roman" w:hAnsi="Times New Roman"/>
          <w:color w:val="000000"/>
          <w:sz w:val="24"/>
          <w:szCs w:val="24"/>
          <w:highlight w:val="red"/>
        </w:rPr>
        <w:t>)</w:t>
      </w:r>
      <w:r w:rsidR="00502304" w:rsidRPr="003769FB">
        <w:rPr>
          <w:rFonts w:ascii="Times New Roman" w:hAnsi="Times New Roman"/>
          <w:color w:val="000000"/>
          <w:sz w:val="24"/>
          <w:szCs w:val="24"/>
          <w:highlight w:val="red"/>
        </w:rPr>
        <w:t>.</w:t>
      </w:r>
      <w:r w:rsidR="00294ABC" w:rsidRPr="003769FB">
        <w:rPr>
          <w:rFonts w:ascii="Times New Roman" w:hAnsi="Times New Roman"/>
          <w:color w:val="000000"/>
          <w:sz w:val="24"/>
          <w:szCs w:val="24"/>
          <w:highlight w:val="red"/>
        </w:rPr>
        <w:t xml:space="preserve"> Director Gary Albury replie</w:t>
      </w:r>
      <w:r w:rsidR="00502304" w:rsidRPr="003769FB">
        <w:rPr>
          <w:rFonts w:ascii="Times New Roman" w:hAnsi="Times New Roman"/>
          <w:color w:val="000000"/>
          <w:sz w:val="24"/>
          <w:szCs w:val="24"/>
          <w:highlight w:val="red"/>
        </w:rPr>
        <w:t>s that from his understanding the bank w</w:t>
      </w:r>
      <w:r w:rsidR="00042D1F" w:rsidRPr="003769FB">
        <w:rPr>
          <w:rFonts w:ascii="Times New Roman" w:hAnsi="Times New Roman"/>
          <w:color w:val="000000"/>
          <w:sz w:val="24"/>
          <w:szCs w:val="24"/>
          <w:highlight w:val="red"/>
        </w:rPr>
        <w:t>ill no</w:t>
      </w:r>
      <w:r w:rsidR="00502304" w:rsidRPr="003769FB">
        <w:rPr>
          <w:rFonts w:ascii="Times New Roman" w:hAnsi="Times New Roman"/>
          <w:color w:val="000000"/>
          <w:sz w:val="24"/>
          <w:szCs w:val="24"/>
          <w:highlight w:val="red"/>
        </w:rPr>
        <w:t>t be holding large amounts of cash on campus</w:t>
      </w:r>
      <w:r w:rsidR="00042D1F" w:rsidRPr="003769FB">
        <w:rPr>
          <w:rFonts w:ascii="Times New Roman" w:hAnsi="Times New Roman"/>
          <w:color w:val="000000"/>
          <w:sz w:val="24"/>
          <w:szCs w:val="24"/>
          <w:highlight w:val="red"/>
        </w:rPr>
        <w:t>,</w:t>
      </w:r>
      <w:r w:rsidR="00502304" w:rsidRPr="003769FB">
        <w:rPr>
          <w:rFonts w:ascii="Times New Roman" w:hAnsi="Times New Roman"/>
          <w:color w:val="000000"/>
          <w:sz w:val="24"/>
          <w:szCs w:val="24"/>
          <w:highlight w:val="red"/>
        </w:rPr>
        <w:t xml:space="preserve"> so there shouldn’t be a huge rise in security. Kim Glosson sa</w:t>
      </w:r>
      <w:r w:rsidR="003769FB" w:rsidRPr="003769FB">
        <w:rPr>
          <w:rFonts w:ascii="Times New Roman" w:hAnsi="Times New Roman"/>
          <w:color w:val="000000"/>
          <w:sz w:val="24"/>
          <w:szCs w:val="24"/>
          <w:highlight w:val="red"/>
        </w:rPr>
        <w:t>ys</w:t>
      </w:r>
      <w:r w:rsidR="00042D1F" w:rsidRPr="003769FB">
        <w:rPr>
          <w:rFonts w:ascii="Times New Roman" w:hAnsi="Times New Roman"/>
          <w:color w:val="000000"/>
          <w:sz w:val="24"/>
          <w:szCs w:val="24"/>
          <w:highlight w:val="red"/>
        </w:rPr>
        <w:t xml:space="preserve"> she believes the same and will double check.</w:t>
      </w:r>
      <w:r w:rsidR="00294ABC" w:rsidRPr="003769FB">
        <w:rPr>
          <w:rFonts w:ascii="Times New Roman" w:hAnsi="Times New Roman"/>
          <w:color w:val="000000"/>
          <w:sz w:val="24"/>
          <w:szCs w:val="24"/>
          <w:highlight w:val="red"/>
        </w:rPr>
        <w:t xml:space="preserve"> </w:t>
      </w:r>
      <w:r w:rsidR="00042D1F" w:rsidRPr="003769FB">
        <w:rPr>
          <w:rFonts w:ascii="Times New Roman" w:hAnsi="Times New Roman"/>
          <w:color w:val="000000"/>
          <w:sz w:val="24"/>
          <w:szCs w:val="24"/>
          <w:highlight w:val="red"/>
        </w:rPr>
        <w:t xml:space="preserve">Secretary Justice </w:t>
      </w:r>
      <w:proofErr w:type="spellStart"/>
      <w:r w:rsidR="00042D1F" w:rsidRPr="003769FB">
        <w:rPr>
          <w:rFonts w:ascii="Times New Roman" w:hAnsi="Times New Roman"/>
          <w:color w:val="000000"/>
          <w:sz w:val="24"/>
          <w:szCs w:val="24"/>
          <w:highlight w:val="red"/>
        </w:rPr>
        <w:t>Kamile</w:t>
      </w:r>
      <w:proofErr w:type="spellEnd"/>
      <w:r w:rsidR="00042D1F" w:rsidRPr="003769FB">
        <w:rPr>
          <w:rFonts w:ascii="Times New Roman" w:hAnsi="Times New Roman"/>
          <w:color w:val="000000"/>
          <w:sz w:val="24"/>
          <w:szCs w:val="24"/>
          <w:highlight w:val="red"/>
        </w:rPr>
        <w:t xml:space="preserve"> Alford asks how Union Bank is </w:t>
      </w:r>
      <w:r w:rsidR="00CB6FBA" w:rsidRPr="003769FB">
        <w:rPr>
          <w:rFonts w:ascii="Times New Roman" w:hAnsi="Times New Roman"/>
          <w:color w:val="000000"/>
          <w:sz w:val="24"/>
          <w:szCs w:val="24"/>
          <w:highlight w:val="red"/>
        </w:rPr>
        <w:t>benefiting</w:t>
      </w:r>
      <w:r w:rsidR="00042D1F" w:rsidRPr="003769FB">
        <w:rPr>
          <w:rFonts w:ascii="Times New Roman" w:hAnsi="Times New Roman"/>
          <w:color w:val="000000"/>
          <w:sz w:val="24"/>
          <w:szCs w:val="24"/>
          <w:highlight w:val="red"/>
        </w:rPr>
        <w:t xml:space="preserve"> from this partnership? </w:t>
      </w:r>
      <w:r w:rsidR="00CB6FBA" w:rsidRPr="003769FB">
        <w:rPr>
          <w:rFonts w:ascii="Times New Roman" w:hAnsi="Times New Roman"/>
          <w:color w:val="000000"/>
          <w:sz w:val="24"/>
          <w:szCs w:val="24"/>
          <w:highlight w:val="red"/>
        </w:rPr>
        <w:t>Ms. Glosson replies that</w:t>
      </w:r>
      <w:r w:rsidR="00B06DDC" w:rsidRPr="003769FB">
        <w:rPr>
          <w:rFonts w:ascii="Times New Roman" w:hAnsi="Times New Roman"/>
          <w:color w:val="000000"/>
          <w:sz w:val="24"/>
          <w:szCs w:val="24"/>
          <w:highlight w:val="red"/>
        </w:rPr>
        <w:t xml:space="preserve"> one of the requirements for banking and financial institutions is that they must abide by the Community Reinvestment Act which is a United States Federal law which requires these types of institutions to reinvest in the communities that they serve. Union Bank specifically chose Laney College. They wanted to be in Oakland and felt there was a need to be here based on the population and diversity which would allow them to meet their requirements.</w:t>
      </w:r>
      <w:r w:rsidR="00CB6FBA" w:rsidRPr="003769FB">
        <w:rPr>
          <w:rFonts w:ascii="Times New Roman" w:hAnsi="Times New Roman"/>
          <w:color w:val="000000"/>
          <w:sz w:val="24"/>
          <w:szCs w:val="24"/>
          <w:highlight w:val="red"/>
        </w:rPr>
        <w:t xml:space="preserve"> </w:t>
      </w:r>
      <w:r w:rsidR="00042D1F" w:rsidRPr="003769FB">
        <w:rPr>
          <w:rFonts w:ascii="Times New Roman" w:hAnsi="Times New Roman"/>
          <w:color w:val="000000"/>
          <w:sz w:val="24"/>
          <w:szCs w:val="24"/>
          <w:highlight w:val="red"/>
        </w:rPr>
        <w:t xml:space="preserve">Treasurer </w:t>
      </w:r>
      <w:proofErr w:type="spellStart"/>
      <w:r w:rsidR="00042D1F" w:rsidRPr="003769FB">
        <w:rPr>
          <w:rFonts w:ascii="Times New Roman" w:hAnsi="Times New Roman"/>
          <w:color w:val="000000"/>
          <w:sz w:val="24"/>
          <w:szCs w:val="24"/>
          <w:highlight w:val="red"/>
        </w:rPr>
        <w:t>Jielin</w:t>
      </w:r>
      <w:proofErr w:type="spellEnd"/>
      <w:r w:rsidR="00042D1F" w:rsidRPr="003769FB">
        <w:rPr>
          <w:rFonts w:ascii="Times New Roman" w:hAnsi="Times New Roman"/>
          <w:color w:val="000000"/>
          <w:sz w:val="24"/>
          <w:szCs w:val="24"/>
          <w:highlight w:val="red"/>
        </w:rPr>
        <w:t xml:space="preserve"> Huang</w:t>
      </w:r>
      <w:r w:rsidR="00294ABC" w:rsidRPr="003769FB">
        <w:rPr>
          <w:rFonts w:ascii="Times New Roman" w:hAnsi="Times New Roman"/>
          <w:color w:val="000000"/>
          <w:sz w:val="24"/>
          <w:szCs w:val="24"/>
          <w:highlight w:val="red"/>
        </w:rPr>
        <w:t xml:space="preserve"> asks if </w:t>
      </w:r>
      <w:r w:rsidR="00042D1F" w:rsidRPr="003769FB">
        <w:rPr>
          <w:rFonts w:ascii="Times New Roman" w:hAnsi="Times New Roman"/>
          <w:color w:val="000000"/>
          <w:sz w:val="24"/>
          <w:szCs w:val="24"/>
          <w:highlight w:val="red"/>
        </w:rPr>
        <w:t>Laney College will aid in selecting interns? Ms</w:t>
      </w:r>
      <w:r w:rsidR="00B06DDC" w:rsidRPr="003769FB">
        <w:rPr>
          <w:rFonts w:ascii="Times New Roman" w:hAnsi="Times New Roman"/>
          <w:color w:val="000000"/>
          <w:sz w:val="24"/>
          <w:szCs w:val="24"/>
          <w:highlight w:val="red"/>
        </w:rPr>
        <w:t>.</w:t>
      </w:r>
      <w:r w:rsidR="00042D1F" w:rsidRPr="003769FB">
        <w:rPr>
          <w:rFonts w:ascii="Times New Roman" w:hAnsi="Times New Roman"/>
          <w:color w:val="000000"/>
          <w:sz w:val="24"/>
          <w:szCs w:val="24"/>
          <w:highlight w:val="red"/>
        </w:rPr>
        <w:t xml:space="preserve"> Glosson replies that the bank will conduct their own interviews. Senator Jacob Miles asks if </w:t>
      </w:r>
      <w:r w:rsidR="00294ABC" w:rsidRPr="003769FB">
        <w:rPr>
          <w:rFonts w:ascii="Times New Roman" w:hAnsi="Times New Roman"/>
          <w:color w:val="000000"/>
          <w:sz w:val="24"/>
          <w:szCs w:val="24"/>
          <w:highlight w:val="red"/>
        </w:rPr>
        <w:t xml:space="preserve">a financial </w:t>
      </w:r>
      <w:r w:rsidR="00A97E3A" w:rsidRPr="003769FB">
        <w:rPr>
          <w:rFonts w:ascii="Times New Roman" w:hAnsi="Times New Roman"/>
          <w:color w:val="000000"/>
          <w:sz w:val="24"/>
          <w:szCs w:val="24"/>
          <w:highlight w:val="red"/>
        </w:rPr>
        <w:t xml:space="preserve">accounting or business major </w:t>
      </w:r>
      <w:r w:rsidR="00042D1F" w:rsidRPr="003769FB">
        <w:rPr>
          <w:rFonts w:ascii="Times New Roman" w:hAnsi="Times New Roman"/>
          <w:color w:val="000000"/>
          <w:sz w:val="24"/>
          <w:szCs w:val="24"/>
          <w:highlight w:val="red"/>
        </w:rPr>
        <w:t xml:space="preserve">will </w:t>
      </w:r>
      <w:r w:rsidR="00A97E3A" w:rsidRPr="003769FB">
        <w:rPr>
          <w:rFonts w:ascii="Times New Roman" w:hAnsi="Times New Roman"/>
          <w:color w:val="000000"/>
          <w:sz w:val="24"/>
          <w:szCs w:val="24"/>
          <w:highlight w:val="red"/>
        </w:rPr>
        <w:t xml:space="preserve">get priority for </w:t>
      </w:r>
      <w:r w:rsidR="00042D1F" w:rsidRPr="003769FB">
        <w:rPr>
          <w:rFonts w:ascii="Times New Roman" w:hAnsi="Times New Roman"/>
          <w:color w:val="000000"/>
          <w:sz w:val="24"/>
          <w:szCs w:val="24"/>
          <w:highlight w:val="red"/>
        </w:rPr>
        <w:t xml:space="preserve">the </w:t>
      </w:r>
      <w:r w:rsidR="00A97E3A" w:rsidRPr="003769FB">
        <w:rPr>
          <w:rFonts w:ascii="Times New Roman" w:hAnsi="Times New Roman"/>
          <w:color w:val="000000"/>
          <w:sz w:val="24"/>
          <w:szCs w:val="24"/>
          <w:highlight w:val="red"/>
        </w:rPr>
        <w:t>internships.</w:t>
      </w:r>
      <w:r w:rsidR="00B010B9" w:rsidRPr="003769FB">
        <w:rPr>
          <w:rFonts w:ascii="Times New Roman" w:hAnsi="Times New Roman"/>
          <w:color w:val="000000"/>
          <w:sz w:val="24"/>
          <w:szCs w:val="24"/>
          <w:highlight w:val="red"/>
        </w:rPr>
        <w:t xml:space="preserve"> </w:t>
      </w:r>
      <w:r w:rsidR="00042D1F" w:rsidRPr="003769FB">
        <w:rPr>
          <w:rFonts w:ascii="Times New Roman" w:hAnsi="Times New Roman"/>
          <w:color w:val="000000"/>
          <w:sz w:val="24"/>
          <w:szCs w:val="24"/>
          <w:highlight w:val="red"/>
        </w:rPr>
        <w:t xml:space="preserve">Ms. Kim Glosson </w:t>
      </w:r>
      <w:r w:rsidR="00A97E3A" w:rsidRPr="003769FB">
        <w:rPr>
          <w:rFonts w:ascii="Times New Roman" w:hAnsi="Times New Roman"/>
          <w:color w:val="000000"/>
          <w:sz w:val="24"/>
          <w:szCs w:val="24"/>
          <w:highlight w:val="red"/>
        </w:rPr>
        <w:t xml:space="preserve">replies that </w:t>
      </w:r>
      <w:r w:rsidR="00042D1F" w:rsidRPr="003769FB">
        <w:rPr>
          <w:rFonts w:ascii="Times New Roman" w:hAnsi="Times New Roman"/>
          <w:color w:val="000000"/>
          <w:sz w:val="24"/>
          <w:szCs w:val="24"/>
          <w:highlight w:val="red"/>
        </w:rPr>
        <w:t>Union Bank</w:t>
      </w:r>
      <w:r w:rsidR="00A97E3A" w:rsidRPr="003769FB">
        <w:rPr>
          <w:rFonts w:ascii="Times New Roman" w:hAnsi="Times New Roman"/>
          <w:color w:val="000000"/>
          <w:sz w:val="24"/>
          <w:szCs w:val="24"/>
          <w:highlight w:val="red"/>
        </w:rPr>
        <w:t xml:space="preserve"> will be looking for students with th</w:t>
      </w:r>
      <w:r w:rsidR="00042D1F" w:rsidRPr="003769FB">
        <w:rPr>
          <w:rFonts w:ascii="Times New Roman" w:hAnsi="Times New Roman"/>
          <w:color w:val="000000"/>
          <w:sz w:val="24"/>
          <w:szCs w:val="24"/>
          <w:highlight w:val="red"/>
        </w:rPr>
        <w:t>e</w:t>
      </w:r>
      <w:r w:rsidR="00A97E3A" w:rsidRPr="003769FB">
        <w:rPr>
          <w:rFonts w:ascii="Times New Roman" w:hAnsi="Times New Roman"/>
          <w:color w:val="000000"/>
          <w:sz w:val="24"/>
          <w:szCs w:val="24"/>
          <w:highlight w:val="red"/>
        </w:rPr>
        <w:t xml:space="preserve"> potential, interests and o</w:t>
      </w:r>
      <w:r w:rsidR="00042D1F" w:rsidRPr="003769FB">
        <w:rPr>
          <w:rFonts w:ascii="Times New Roman" w:hAnsi="Times New Roman"/>
          <w:color w:val="000000"/>
          <w:sz w:val="24"/>
          <w:szCs w:val="24"/>
          <w:highlight w:val="red"/>
        </w:rPr>
        <w:t>the</w:t>
      </w:r>
      <w:r w:rsidR="00A97E3A" w:rsidRPr="003769FB">
        <w:rPr>
          <w:rFonts w:ascii="Times New Roman" w:hAnsi="Times New Roman"/>
          <w:color w:val="000000"/>
          <w:sz w:val="24"/>
          <w:szCs w:val="24"/>
          <w:highlight w:val="red"/>
        </w:rPr>
        <w:t>r</w:t>
      </w:r>
      <w:r w:rsidR="00042D1F" w:rsidRPr="003769FB">
        <w:rPr>
          <w:rFonts w:ascii="Times New Roman" w:hAnsi="Times New Roman"/>
          <w:color w:val="000000"/>
          <w:sz w:val="24"/>
          <w:szCs w:val="24"/>
          <w:highlight w:val="red"/>
        </w:rPr>
        <w:t xml:space="preserve"> outside knowledge</w:t>
      </w:r>
      <w:r w:rsidR="00A97E3A" w:rsidRPr="003769FB">
        <w:rPr>
          <w:rFonts w:ascii="Times New Roman" w:hAnsi="Times New Roman"/>
          <w:color w:val="000000"/>
          <w:sz w:val="24"/>
          <w:szCs w:val="24"/>
          <w:highlight w:val="red"/>
        </w:rPr>
        <w:t xml:space="preserve"> </w:t>
      </w:r>
      <w:r w:rsidR="003769FB" w:rsidRPr="003769FB">
        <w:rPr>
          <w:rFonts w:ascii="Times New Roman" w:hAnsi="Times New Roman"/>
          <w:color w:val="000000"/>
          <w:sz w:val="24"/>
          <w:szCs w:val="24"/>
          <w:highlight w:val="red"/>
        </w:rPr>
        <w:t xml:space="preserve">that align </w:t>
      </w:r>
      <w:r w:rsidR="00A97E3A" w:rsidRPr="003769FB">
        <w:rPr>
          <w:rFonts w:ascii="Times New Roman" w:hAnsi="Times New Roman"/>
          <w:color w:val="000000"/>
          <w:sz w:val="24"/>
          <w:szCs w:val="24"/>
          <w:highlight w:val="red"/>
        </w:rPr>
        <w:t>to mak</w:t>
      </w:r>
      <w:r w:rsidR="003769FB" w:rsidRPr="003769FB">
        <w:rPr>
          <w:rFonts w:ascii="Times New Roman" w:hAnsi="Times New Roman"/>
          <w:color w:val="000000"/>
          <w:sz w:val="24"/>
          <w:szCs w:val="24"/>
          <w:highlight w:val="red"/>
        </w:rPr>
        <w:t>e</w:t>
      </w:r>
      <w:r w:rsidR="00A97E3A" w:rsidRPr="003769FB">
        <w:rPr>
          <w:rFonts w:ascii="Times New Roman" w:hAnsi="Times New Roman"/>
          <w:color w:val="000000"/>
          <w:sz w:val="24"/>
          <w:szCs w:val="24"/>
          <w:highlight w:val="red"/>
        </w:rPr>
        <w:t xml:space="preserve"> this commitment. </w:t>
      </w:r>
    </w:p>
    <w:p w14:paraId="17FCB5E0" w14:textId="54DA2206" w:rsidR="00E6442A" w:rsidRDefault="00E6442A">
      <w:pPr>
        <w:spacing w:after="0" w:line="240" w:lineRule="auto"/>
        <w:ind w:right="-720"/>
        <w:rPr>
          <w:rFonts w:ascii="Times New Roman" w:hAnsi="Times New Roman"/>
          <w:color w:val="000000"/>
          <w:sz w:val="24"/>
          <w:szCs w:val="24"/>
        </w:rPr>
      </w:pPr>
      <w:bookmarkStart w:id="3" w:name="_GoBack"/>
      <w:bookmarkEnd w:id="3"/>
    </w:p>
    <w:p w14:paraId="4F581D3D" w14:textId="02669DEE" w:rsidR="00E6442A" w:rsidRDefault="00E6442A">
      <w:pPr>
        <w:spacing w:after="0" w:line="240" w:lineRule="auto"/>
        <w:ind w:right="-720"/>
        <w:rPr>
          <w:rFonts w:ascii="Times New Roman" w:hAnsi="Times New Roman"/>
          <w:color w:val="000000"/>
          <w:sz w:val="24"/>
          <w:szCs w:val="24"/>
        </w:rPr>
      </w:pPr>
    </w:p>
    <w:p w14:paraId="35C57519" w14:textId="77777777" w:rsidR="00E6442A" w:rsidRDefault="00E6442A">
      <w:pPr>
        <w:spacing w:after="0" w:line="240" w:lineRule="auto"/>
        <w:ind w:right="-720"/>
        <w:rPr>
          <w:rFonts w:ascii="Times New Roman" w:hAnsi="Times New Roman"/>
          <w:color w:val="000000"/>
          <w:sz w:val="24"/>
          <w:szCs w:val="24"/>
        </w:rPr>
      </w:pPr>
    </w:p>
    <w:p w14:paraId="50B5B9E2" w14:textId="77777777" w:rsidR="000D5A42" w:rsidRDefault="003769FB">
      <w:pPr>
        <w:spacing w:after="0" w:line="240" w:lineRule="auto"/>
        <w:ind w:right="-720"/>
        <w:jc w:val="center"/>
        <w:rPr>
          <w:rFonts w:ascii="Times New Roman" w:hAnsi="Times New Roman"/>
          <w:b/>
          <w:color w:val="000000"/>
          <w:sz w:val="24"/>
          <w:szCs w:val="24"/>
        </w:rPr>
      </w:pPr>
      <w:r>
        <w:rPr>
          <w:rFonts w:ascii="Times" w:hAnsi="Times"/>
          <w:b/>
          <w:color w:val="000000"/>
          <w:sz w:val="24"/>
          <w:szCs w:val="24"/>
        </w:rPr>
        <w:t>VIII</w:t>
      </w:r>
      <w:r>
        <w:rPr>
          <w:rFonts w:ascii="Times New Roman" w:hAnsi="Times New Roman"/>
          <w:b/>
          <w:color w:val="000000"/>
          <w:sz w:val="24"/>
          <w:szCs w:val="24"/>
        </w:rPr>
        <w:t>. COMMUNICATIONS FROM THE FLOOR</w:t>
      </w:r>
    </w:p>
    <w:p w14:paraId="78C7B488" w14:textId="3BF9873B" w:rsidR="000D5A42" w:rsidRDefault="003769FB">
      <w:pPr>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This time is reserved for any ASLC Members to make announcements on items not on the agenda. </w:t>
      </w:r>
      <w:r>
        <w:rPr>
          <w:rFonts w:ascii="Times New Roman" w:hAnsi="Times New Roman"/>
          <w:color w:val="FF0000"/>
          <w:sz w:val="16"/>
          <w:szCs w:val="16"/>
        </w:rPr>
        <w:t>A time limit of three (3) minutes per speaker and (15) fifteen minutes total shall be observed.</w:t>
      </w:r>
      <w:r>
        <w:rPr>
          <w:rFonts w:ascii="Times New Roman" w:hAnsi="Times New Roman"/>
          <w:color w:val="000000"/>
          <w:sz w:val="16"/>
          <w:szCs w:val="16"/>
        </w:rPr>
        <w:t xml:space="preserve"> </w:t>
      </w:r>
      <w:r>
        <w:rPr>
          <w:rFonts w:ascii="Times New Roman" w:hAnsi="Times New Roman"/>
          <w:b/>
          <w:color w:val="000000"/>
          <w:sz w:val="16"/>
          <w:szCs w:val="16"/>
        </w:rPr>
        <w:t>NO</w:t>
      </w:r>
      <w:r>
        <w:rPr>
          <w:rFonts w:ascii="Times New Roman" w:hAnsi="Times New Roman"/>
          <w:color w:val="000000"/>
          <w:sz w:val="16"/>
          <w:szCs w:val="16"/>
        </w:rPr>
        <w:t xml:space="preserve"> action will be taken and the total time limit for this item shall not be extended.</w:t>
      </w:r>
    </w:p>
    <w:p w14:paraId="6EC5A917" w14:textId="2FF4BC36" w:rsidR="00B06DDC" w:rsidRDefault="00B06DDC">
      <w:pPr>
        <w:spacing w:after="0" w:line="240" w:lineRule="auto"/>
        <w:jc w:val="both"/>
        <w:rPr>
          <w:rFonts w:ascii="Times New Roman" w:hAnsi="Times New Roman"/>
          <w:color w:val="000000"/>
          <w:sz w:val="16"/>
          <w:szCs w:val="16"/>
        </w:rPr>
      </w:pPr>
    </w:p>
    <w:p w14:paraId="5AE529F9" w14:textId="77777777" w:rsidR="00B06DDC" w:rsidRPr="00B06DDC" w:rsidRDefault="00B06DDC">
      <w:pPr>
        <w:spacing w:after="0" w:line="240" w:lineRule="auto"/>
        <w:jc w:val="both"/>
        <w:rPr>
          <w:rFonts w:ascii="Times New Roman" w:hAnsi="Times New Roman"/>
          <w:color w:val="000000"/>
          <w:sz w:val="24"/>
          <w:szCs w:val="24"/>
        </w:rPr>
      </w:pPr>
    </w:p>
    <w:p w14:paraId="248824CD" w14:textId="57D8AC2A" w:rsidR="00B06DDC" w:rsidRPr="00B06DDC" w:rsidRDefault="00B06DDC" w:rsidP="00B06DDC">
      <w:pPr>
        <w:spacing w:after="0" w:line="240" w:lineRule="auto"/>
        <w:ind w:right="-720"/>
        <w:rPr>
          <w:rFonts w:ascii="Times New Roman" w:hAnsi="Times New Roman"/>
          <w:color w:val="000000"/>
          <w:sz w:val="24"/>
          <w:szCs w:val="24"/>
        </w:rPr>
      </w:pPr>
      <w:r w:rsidRPr="00E6442A">
        <w:rPr>
          <w:rFonts w:ascii="Times New Roman" w:hAnsi="Times New Roman"/>
          <w:color w:val="000000"/>
          <w:sz w:val="24"/>
          <w:szCs w:val="24"/>
          <w:highlight w:val="red"/>
        </w:rPr>
        <w:t>Director Albury asked for clarity on why the council wa</w:t>
      </w:r>
      <w:r w:rsidRPr="00E6442A">
        <w:rPr>
          <w:rFonts w:ascii="Times New Roman" w:hAnsi="Times New Roman"/>
          <w:color w:val="000000"/>
          <w:sz w:val="24"/>
          <w:szCs w:val="24"/>
          <w:highlight w:val="red"/>
        </w:rPr>
        <w:t>s</w:t>
      </w:r>
      <w:r w:rsidRPr="00E6442A">
        <w:rPr>
          <w:rFonts w:ascii="Times New Roman" w:hAnsi="Times New Roman"/>
          <w:color w:val="000000"/>
          <w:sz w:val="24"/>
          <w:szCs w:val="24"/>
          <w:highlight w:val="red"/>
        </w:rPr>
        <w:t xml:space="preserve">n’t present during last </w:t>
      </w:r>
      <w:r w:rsidRPr="00E6442A">
        <w:rPr>
          <w:rFonts w:ascii="Times New Roman" w:hAnsi="Times New Roman"/>
          <w:color w:val="000000"/>
          <w:sz w:val="24"/>
          <w:szCs w:val="24"/>
          <w:highlight w:val="red"/>
        </w:rPr>
        <w:t>week’s</w:t>
      </w:r>
      <w:r w:rsidRPr="00E6442A">
        <w:rPr>
          <w:rFonts w:ascii="Times New Roman" w:hAnsi="Times New Roman"/>
          <w:color w:val="000000"/>
          <w:sz w:val="24"/>
          <w:szCs w:val="24"/>
          <w:highlight w:val="red"/>
        </w:rPr>
        <w:t xml:space="preserve"> event where Alfred </w:t>
      </w:r>
      <w:r w:rsidR="00B010B9" w:rsidRPr="00E6442A">
        <w:rPr>
          <w:rFonts w:ascii="Times New Roman" w:hAnsi="Times New Roman"/>
          <w:color w:val="000000"/>
          <w:sz w:val="24"/>
          <w:szCs w:val="24"/>
          <w:highlight w:val="red"/>
        </w:rPr>
        <w:t xml:space="preserve">of the Culinary </w:t>
      </w:r>
      <w:r w:rsidR="00E6442A" w:rsidRPr="00E6442A">
        <w:rPr>
          <w:rFonts w:ascii="Times New Roman" w:hAnsi="Times New Roman"/>
          <w:color w:val="000000"/>
          <w:sz w:val="24"/>
          <w:szCs w:val="24"/>
          <w:highlight w:val="red"/>
        </w:rPr>
        <w:t xml:space="preserve">Department </w:t>
      </w:r>
      <w:r w:rsidR="00B010B9" w:rsidRPr="00E6442A">
        <w:rPr>
          <w:rFonts w:ascii="Times New Roman" w:hAnsi="Times New Roman"/>
          <w:color w:val="000000"/>
          <w:sz w:val="24"/>
          <w:szCs w:val="24"/>
          <w:highlight w:val="red"/>
        </w:rPr>
        <w:t xml:space="preserve">catered $2,000 worth of food and not one member of the ASLC attended the event. Secretary Justice </w:t>
      </w:r>
      <w:proofErr w:type="spellStart"/>
      <w:r w:rsidR="00B010B9" w:rsidRPr="00E6442A">
        <w:rPr>
          <w:rFonts w:ascii="Times New Roman" w:hAnsi="Times New Roman"/>
          <w:color w:val="000000"/>
          <w:sz w:val="24"/>
          <w:szCs w:val="24"/>
          <w:highlight w:val="red"/>
        </w:rPr>
        <w:t>Kamile</w:t>
      </w:r>
      <w:proofErr w:type="spellEnd"/>
      <w:r w:rsidR="00B010B9" w:rsidRPr="00E6442A">
        <w:rPr>
          <w:rFonts w:ascii="Times New Roman" w:hAnsi="Times New Roman"/>
          <w:color w:val="000000"/>
          <w:sz w:val="24"/>
          <w:szCs w:val="24"/>
          <w:highlight w:val="red"/>
        </w:rPr>
        <w:t xml:space="preserve"> Alford states that there’s no excuse other than a complete fail within communication about availability. She states that she will personally reach out to Alfred.</w:t>
      </w:r>
      <w:r w:rsidR="00B010B9">
        <w:rPr>
          <w:rFonts w:ascii="Times New Roman" w:hAnsi="Times New Roman"/>
          <w:color w:val="000000"/>
          <w:sz w:val="24"/>
          <w:szCs w:val="24"/>
        </w:rPr>
        <w:t xml:space="preserve">  </w:t>
      </w:r>
    </w:p>
    <w:p w14:paraId="2065BAF9" w14:textId="77777777" w:rsidR="000D5A42" w:rsidRDefault="000D5A42">
      <w:pPr>
        <w:spacing w:after="200" w:line="240" w:lineRule="auto"/>
        <w:rPr>
          <w:rFonts w:ascii="Times" w:hAnsi="Times"/>
          <w:b/>
          <w:i/>
          <w:color w:val="FF0000"/>
          <w:sz w:val="24"/>
          <w:szCs w:val="24"/>
        </w:rPr>
      </w:pPr>
    </w:p>
    <w:p w14:paraId="79C295C8" w14:textId="701327EB" w:rsidR="000D5A42" w:rsidRDefault="003769FB">
      <w:pPr>
        <w:spacing w:after="200" w:line="240" w:lineRule="auto"/>
        <w:jc w:val="center"/>
        <w:rPr>
          <w:rFonts w:ascii="Times" w:hAnsi="Times"/>
          <w:b/>
          <w:color w:val="000000"/>
          <w:sz w:val="24"/>
          <w:szCs w:val="24"/>
        </w:rPr>
      </w:pPr>
      <w:r>
        <w:rPr>
          <w:rFonts w:ascii="Times" w:hAnsi="Times"/>
          <w:b/>
          <w:color w:val="000000"/>
          <w:sz w:val="24"/>
          <w:szCs w:val="24"/>
        </w:rPr>
        <w:t>IX. MEETING ADJOURNED:</w:t>
      </w:r>
    </w:p>
    <w:p w14:paraId="423C9F08" w14:textId="55927F55" w:rsidR="003769FB" w:rsidRPr="003769FB" w:rsidRDefault="003769FB">
      <w:pPr>
        <w:spacing w:after="200" w:line="240" w:lineRule="auto"/>
        <w:jc w:val="center"/>
        <w:rPr>
          <w:rFonts w:ascii="Times" w:hAnsi="Times"/>
          <w:color w:val="000000"/>
          <w:sz w:val="24"/>
          <w:szCs w:val="24"/>
        </w:rPr>
      </w:pPr>
      <w:r w:rsidRPr="003769FB">
        <w:rPr>
          <w:rFonts w:ascii="Times" w:hAnsi="Times"/>
          <w:color w:val="000000"/>
          <w:sz w:val="24"/>
          <w:szCs w:val="24"/>
          <w:highlight w:val="red"/>
        </w:rPr>
        <w:t>AT motions to adjourn at 1:09PM. Seconded. With no objections the motion carries.</w:t>
      </w:r>
      <w:r>
        <w:rPr>
          <w:rFonts w:ascii="Times" w:hAnsi="Times"/>
          <w:color w:val="000000"/>
          <w:sz w:val="24"/>
          <w:szCs w:val="24"/>
        </w:rPr>
        <w:t xml:space="preserve"> </w:t>
      </w:r>
    </w:p>
    <w:p w14:paraId="580776BF" w14:textId="3163702E" w:rsidR="000F1115" w:rsidRDefault="000F1115">
      <w:pPr>
        <w:spacing w:after="200" w:line="240" w:lineRule="auto"/>
        <w:jc w:val="center"/>
        <w:rPr>
          <w:rFonts w:ascii="Times" w:hAnsi="Times"/>
          <w:b/>
          <w:color w:val="000000"/>
          <w:sz w:val="24"/>
          <w:szCs w:val="24"/>
        </w:rPr>
      </w:pPr>
    </w:p>
    <w:p w14:paraId="4ED352AD" w14:textId="77777777" w:rsidR="000F1115" w:rsidRDefault="000F1115">
      <w:pPr>
        <w:spacing w:after="200" w:line="240" w:lineRule="auto"/>
        <w:jc w:val="center"/>
        <w:rPr>
          <w:rFonts w:ascii="Times" w:hAnsi="Times"/>
          <w:b/>
          <w:color w:val="000000"/>
          <w:sz w:val="24"/>
          <w:szCs w:val="24"/>
        </w:rPr>
      </w:pPr>
    </w:p>
    <w:p w14:paraId="3B7538D9" w14:textId="1B12BE3E" w:rsidR="007F630E" w:rsidRDefault="007F630E">
      <w:pPr>
        <w:spacing w:after="200" w:line="240" w:lineRule="auto"/>
        <w:jc w:val="center"/>
        <w:rPr>
          <w:rFonts w:ascii="Times" w:hAnsi="Times"/>
          <w:b/>
          <w:color w:val="000000"/>
          <w:sz w:val="24"/>
          <w:szCs w:val="24"/>
        </w:rPr>
      </w:pPr>
    </w:p>
    <w:p w14:paraId="39190918" w14:textId="77777777" w:rsidR="007F630E" w:rsidRDefault="007F630E">
      <w:pPr>
        <w:spacing w:after="200" w:line="240" w:lineRule="auto"/>
        <w:jc w:val="center"/>
        <w:rPr>
          <w:rFonts w:ascii="Times" w:hAnsi="Times"/>
          <w:b/>
          <w:color w:val="000000"/>
          <w:sz w:val="24"/>
          <w:szCs w:val="24"/>
        </w:rPr>
      </w:pPr>
    </w:p>
    <w:sectPr w:rsidR="007F630E">
      <w:pgSz w:w="12240" w:h="15840"/>
      <w:pgMar w:top="1440" w:right="720" w:bottom="144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3D4E"/>
    <w:multiLevelType w:val="hybridMultilevel"/>
    <w:tmpl w:val="82A6A91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56510"/>
    <w:multiLevelType w:val="hybridMultilevel"/>
    <w:tmpl w:val="1F94DD28"/>
    <w:lvl w:ilvl="0" w:tplc="F01024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5518C4"/>
    <w:multiLevelType w:val="multilevel"/>
    <w:tmpl w:val="00000000"/>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89478DE"/>
    <w:multiLevelType w:val="multilevel"/>
    <w:tmpl w:val="0000000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1B79CE"/>
    <w:multiLevelType w:val="multilevel"/>
    <w:tmpl w:val="00000000"/>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A42"/>
    <w:rsid w:val="00042D1F"/>
    <w:rsid w:val="000D5A42"/>
    <w:rsid w:val="000F1115"/>
    <w:rsid w:val="00294ABC"/>
    <w:rsid w:val="003769FB"/>
    <w:rsid w:val="0048578A"/>
    <w:rsid w:val="00502304"/>
    <w:rsid w:val="006F2AA0"/>
    <w:rsid w:val="007F630E"/>
    <w:rsid w:val="00997083"/>
    <w:rsid w:val="00A40FD6"/>
    <w:rsid w:val="00A552B3"/>
    <w:rsid w:val="00A97E3A"/>
    <w:rsid w:val="00B010B9"/>
    <w:rsid w:val="00B06DDC"/>
    <w:rsid w:val="00CB6FBA"/>
    <w:rsid w:val="00D50F91"/>
    <w:rsid w:val="00DF56D5"/>
    <w:rsid w:val="00E43CA2"/>
    <w:rsid w:val="00E6442A"/>
    <w:rsid w:val="00FC0440"/>
    <w:rsid w:val="00FE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1E4BF"/>
  <w15:docId w15:val="{3DDFD84B-B315-9143-92C1-79FE3B8E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376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LANEY ASLCPRESIDENT</cp:lastModifiedBy>
  <cp:revision>2</cp:revision>
  <dcterms:created xsi:type="dcterms:W3CDTF">2019-04-26T22:54:00Z</dcterms:created>
  <dcterms:modified xsi:type="dcterms:W3CDTF">2019-04-27T03:11:00Z</dcterms:modified>
</cp:coreProperties>
</file>