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445247"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0915575F" w14:textId="4C490782" w:rsidR="00AA215A" w:rsidRPr="00FD4956" w:rsidRDefault="00892C16"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March</w:t>
      </w:r>
      <w:r w:rsidR="00E30B24">
        <w:rPr>
          <w:rFonts w:ascii="Times New Roman" w:eastAsia="Times New Roman" w:hAnsi="Times New Roman" w:cs="Times New Roman"/>
          <w:b/>
          <w:color w:val="008000"/>
          <w:sz w:val="20"/>
          <w:szCs w:val="20"/>
        </w:rPr>
        <w:t xml:space="preserve"> </w:t>
      </w:r>
      <w:r w:rsidR="003E7D2D">
        <w:rPr>
          <w:rFonts w:ascii="Times New Roman" w:eastAsia="Times New Roman" w:hAnsi="Times New Roman" w:cs="Times New Roman"/>
          <w:b/>
          <w:color w:val="008000"/>
          <w:sz w:val="20"/>
          <w:szCs w:val="20"/>
        </w:rPr>
        <w:t>7</w:t>
      </w:r>
      <w:r w:rsidR="00113FE0">
        <w:rPr>
          <w:rFonts w:ascii="Times New Roman" w:eastAsia="Times New Roman" w:hAnsi="Times New Roman" w:cs="Times New Roman"/>
          <w:b/>
          <w:color w:val="008000"/>
          <w:sz w:val="20"/>
          <w:szCs w:val="20"/>
        </w:rPr>
        <w:t>, 2019</w:t>
      </w:r>
      <w:r w:rsidR="0074114E">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12C5885E" w14:textId="1FFE139D" w:rsidR="00AA215A" w:rsidRPr="00AE32BD" w:rsidRDefault="00892C16"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070CA1" w:rsidRPr="00AE32BD">
        <w:rPr>
          <w:rFonts w:ascii="Times New Roman" w:hAnsi="Times New Roman" w:cs="Times New Roman"/>
          <w:color w:val="FF0000"/>
          <w:sz w:val="28"/>
          <w:szCs w:val="28"/>
        </w:rPr>
        <w:t xml:space="preserve"> MEETING AGENDA</w:t>
      </w:r>
    </w:p>
    <w:p w14:paraId="3F0D421C"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7AADFC58" w14:textId="77777777"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FB6A371"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1CA92069"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1F4D2773"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DEF2F4E"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BF6BCF3"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13BB6243" w14:textId="77777777"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16B56FB8" w14:textId="77777777"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98BB558"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FB8C019" w14:textId="77777777"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DAE2B5D" w14:textId="77777777"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AD0818">
        <w:rPr>
          <w:rFonts w:ascii="Times New Roman" w:eastAsia="Times New Roman" w:hAnsi="Times New Roman" w:cs="Times New Roman"/>
          <w:b/>
          <w:sz w:val="24"/>
          <w:szCs w:val="24"/>
        </w:rPr>
        <w:t xml:space="preserve"> </w:t>
      </w:r>
    </w:p>
    <w:p w14:paraId="5DC27609"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08371CA7" w14:textId="77777777"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4552DCED"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33739B85" w14:textId="77777777"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16F25B0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A9AB05F"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B6D196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429D104D" w14:textId="77777777"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5220BC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362A3EDD" w14:textId="77777777"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Dagnachew</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Sibhat</w:t>
            </w:r>
            <w:proofErr w:type="spellEnd"/>
            <w:r>
              <w:rPr>
                <w:rFonts w:ascii="Times New Roman" w:eastAsia="Times New Roman" w:hAnsi="Times New Roman" w:cs="Times New Roman"/>
                <w:color w:val="000000" w:themeColor="text1"/>
                <w:sz w:val="24"/>
                <w:szCs w:val="24"/>
              </w:rPr>
              <w:t xml:space="preserve"> (DS)</w:t>
            </w:r>
          </w:p>
        </w:tc>
        <w:tc>
          <w:tcPr>
            <w:tcW w:w="450" w:type="dxa"/>
            <w:tcBorders>
              <w:top w:val="single" w:sz="12" w:space="0" w:color="666666"/>
              <w:left w:val="single" w:sz="4" w:space="0" w:color="999999"/>
              <w:bottom w:val="single" w:sz="4" w:space="0" w:color="999999"/>
              <w:right w:val="single" w:sz="4" w:space="0" w:color="999999"/>
            </w:tcBorders>
          </w:tcPr>
          <w:p w14:paraId="0DBA640D"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65F452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87420D"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FDABAA" w14:textId="54607804" w:rsidR="00187298" w:rsidRPr="00075EC1" w:rsidRDefault="00075EC1" w:rsidP="00A41ED7">
            <w:pPr>
              <w:pStyle w:val="Normal1"/>
              <w:spacing w:after="0" w:line="240" w:lineRule="auto"/>
              <w:rPr>
                <w:rFonts w:ascii="Times New Roman" w:eastAsia="Times New Roman" w:hAnsi="Times New Roman" w:cs="Times New Roman"/>
                <w:color w:val="000000" w:themeColor="text1"/>
                <w:sz w:val="24"/>
                <w:szCs w:val="24"/>
              </w:rPr>
            </w:pPr>
            <w:r w:rsidRPr="00075EC1">
              <w:rPr>
                <w:rFonts w:ascii="Times New Roman" w:eastAsia="Times New Roman" w:hAnsi="Times New Roman" w:cs="Times New Roman"/>
                <w:color w:val="000000" w:themeColor="text1"/>
                <w:sz w:val="24"/>
                <w:szCs w:val="24"/>
              </w:rPr>
              <w:t>Adele</w:t>
            </w:r>
            <w:r>
              <w:rPr>
                <w:rFonts w:ascii="Times New Roman" w:eastAsia="Times New Roman" w:hAnsi="Times New Roman" w:cs="Times New Roman"/>
                <w:color w:val="000000" w:themeColor="text1"/>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2FAF626A" w14:textId="13E918E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bookmarkStart w:id="0" w:name="_GoBack"/>
            <w:bookmarkEnd w:id="0"/>
          </w:p>
        </w:tc>
      </w:tr>
      <w:tr w:rsidR="00187298" w:rsidRPr="00EE60B2" w14:paraId="6FED5EB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EE239F"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D954DE" w14:textId="77777777"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059994C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29543D05" w14:textId="7777777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58B808" w14:textId="77777777"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698BB15" w14:textId="77777777"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0C4E0CF8" w14:textId="77777777"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D67BFD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B5A1C4"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60B917B"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4D8D4C7"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F0973F3"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87ED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67CE9D" w14:textId="77777777"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636E06D8" w14:textId="77777777" w:rsidR="00187298" w:rsidRPr="0086465E" w:rsidRDefault="00187298" w:rsidP="00AD0818">
            <w:pPr>
              <w:pStyle w:val="Normal1"/>
              <w:spacing w:after="0" w:line="240" w:lineRule="auto"/>
              <w:rPr>
                <w:rFonts w:ascii="Times New Roman" w:eastAsia="Times New Roman" w:hAnsi="Times New Roman" w:cs="Times New Roman"/>
                <w:b/>
                <w:color w:val="FF0000"/>
                <w:sz w:val="24"/>
                <w:szCs w:val="24"/>
              </w:rPr>
            </w:pPr>
          </w:p>
        </w:tc>
      </w:tr>
      <w:tr w:rsidR="00187298" w:rsidRPr="00EE60B2" w14:paraId="336DA958" w14:textId="77777777"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B1F5D5"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0F44C" w14:textId="77777777"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1718F4A2" w14:textId="7777777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A620884"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1065B2E"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4AEC1" w14:textId="77777777"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11010C" w14:textId="77777777"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781E2B88"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DEDA403"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BA1528" w14:textId="77777777"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1DCA61FF" w14:textId="77777777" w:rsidR="00187298" w:rsidRPr="0086465E" w:rsidRDefault="00AD0818" w:rsidP="00113FE0">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616928" w:rsidRPr="00EE60B2" w14:paraId="7226F508"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878ED94"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23F1345"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18D30301"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B215FAB"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93328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068AB6"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B0432E5"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21F868A1"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60133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CDF4A1" w14:textId="77777777"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proofErr w:type="spellStart"/>
            <w:r w:rsidRPr="00B54334">
              <w:rPr>
                <w:rFonts w:ascii="Times New Roman" w:eastAsia="Times New Roman" w:hAnsi="Times New Roman" w:cs="Times New Roman"/>
                <w:color w:val="auto"/>
                <w:sz w:val="24"/>
                <w:szCs w:val="24"/>
              </w:rPr>
              <w:t>Antonnette</w:t>
            </w:r>
            <w:proofErr w:type="spellEnd"/>
            <w:r w:rsidRPr="00B54334">
              <w:rPr>
                <w:rFonts w:ascii="Times New Roman" w:eastAsia="Times New Roman" w:hAnsi="Times New Roman" w:cs="Times New Roman"/>
                <w:color w:val="auto"/>
                <w:sz w:val="24"/>
                <w:szCs w:val="24"/>
              </w:rPr>
              <w:t xml:space="preserv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122EA18D" w14:textId="77777777"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90F75C0"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1D2AA2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9D56BF6"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B9B8A25"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036ADC4A"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250517"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4121FD" w14:textId="7777777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1C1D090"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73FA55FF"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591AA4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03F04E9" w14:textId="77777777"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CAC2AFE"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874EF1" w14:textId="77777777"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C1FE10"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E3C9157" w14:textId="77777777"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4A0952A"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0BEBD86" w14:textId="7777777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EC2F7E"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E6DA9A" w14:textId="77777777"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A5D1A16" w14:textId="77777777"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00797701"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4ED7131D"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2C0530C1" w14:textId="77777777"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5E2C2CA9" w14:textId="77777777" w:rsidR="00AD0818" w:rsidRDefault="00AD0818" w:rsidP="2DD77271">
      <w:pPr>
        <w:pStyle w:val="Normal1"/>
        <w:spacing w:after="0" w:line="240" w:lineRule="auto"/>
        <w:jc w:val="center"/>
        <w:rPr>
          <w:rFonts w:ascii="Times New Roman" w:eastAsia="Times New Roman" w:hAnsi="Times New Roman" w:cs="Times New Roman"/>
          <w:b/>
          <w:bCs/>
          <w:sz w:val="24"/>
          <w:szCs w:val="24"/>
        </w:rPr>
      </w:pPr>
    </w:p>
    <w:p w14:paraId="5FBA3359" w14:textId="77777777" w:rsidR="009C15DF" w:rsidRDefault="00344EEE" w:rsidP="00113FE0">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0550C303" w14:textId="77777777" w:rsidR="00AD0818" w:rsidRPr="00113FE0" w:rsidRDefault="00AD0818" w:rsidP="00113FE0">
      <w:pPr>
        <w:pStyle w:val="Normal1"/>
        <w:spacing w:after="0" w:line="240" w:lineRule="auto"/>
        <w:jc w:val="center"/>
        <w:rPr>
          <w:rFonts w:ascii="Times New Roman" w:eastAsia="Times New Roman" w:hAnsi="Times New Roman" w:cs="Times New Roman"/>
          <w:b/>
          <w:sz w:val="24"/>
          <w:szCs w:val="24"/>
        </w:rPr>
      </w:pPr>
    </w:p>
    <w:p w14:paraId="0656103A" w14:textId="7777777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2EB93526" w14:textId="77777777"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238AF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3B179EC" w14:textId="77777777" w:rsidR="00AD0818" w:rsidRDefault="00AD0818" w:rsidP="006F2ABD">
      <w:pPr>
        <w:pStyle w:val="Normal1"/>
        <w:spacing w:after="0" w:line="240" w:lineRule="auto"/>
        <w:jc w:val="center"/>
        <w:rPr>
          <w:rFonts w:ascii="Times New Roman" w:eastAsia="Times New Roman" w:hAnsi="Times New Roman" w:cs="Times New Roman"/>
          <w:b/>
          <w:sz w:val="24"/>
          <w:szCs w:val="24"/>
        </w:rPr>
      </w:pPr>
    </w:p>
    <w:p w14:paraId="6A9F23F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63343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6BFCEB4D" w14:textId="0C11471F" w:rsidR="000A2382" w:rsidRPr="004D0F78" w:rsidRDefault="006F2ABD" w:rsidP="004D0F78">
      <w:pPr>
        <w:pStyle w:val="Normal1"/>
        <w:numPr>
          <w:ilvl w:val="0"/>
          <w:numId w:val="35"/>
        </w:numPr>
        <w:spacing w:after="0" w:line="240" w:lineRule="auto"/>
        <w:rPr>
          <w:rFonts w:ascii="Times New Roman" w:eastAsia="Times New Roman" w:hAnsi="Times New Roman" w:cs="Times New Roman"/>
          <w:sz w:val="24"/>
          <w:szCs w:val="24"/>
        </w:rPr>
      </w:pPr>
      <w:bookmarkStart w:id="1" w:name="_Hlk525911853"/>
      <w:r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r w:rsidR="004D0F78">
        <w:rPr>
          <w:rFonts w:ascii="Times New Roman" w:eastAsia="Times New Roman" w:hAnsi="Times New Roman" w:cs="Times New Roman"/>
          <w:sz w:val="24"/>
          <w:szCs w:val="24"/>
        </w:rPr>
        <w:t>.</w:t>
      </w:r>
    </w:p>
    <w:p w14:paraId="60DBD804" w14:textId="77777777" w:rsidR="000550AF" w:rsidRDefault="006F2ABD" w:rsidP="000A2382">
      <w:pPr>
        <w:pStyle w:val="Normal1"/>
        <w:numPr>
          <w:ilvl w:val="0"/>
          <w:numId w:val="35"/>
        </w:numPr>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6CFAF2C8" w14:textId="77777777" w:rsidR="00AD0818" w:rsidRDefault="2DD77271" w:rsidP="00AE32BD">
      <w:pPr>
        <w:pStyle w:val="Normal1"/>
        <w:numPr>
          <w:ilvl w:val="0"/>
          <w:numId w:val="35"/>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7240E0FC" w14:textId="77777777" w:rsidR="006F2ABD" w:rsidRPr="00AD0818" w:rsidRDefault="006F2ABD" w:rsidP="00AE32BD">
      <w:pPr>
        <w:pStyle w:val="Normal1"/>
        <w:numPr>
          <w:ilvl w:val="0"/>
          <w:numId w:val="35"/>
        </w:numPr>
        <w:spacing w:after="0" w:line="240" w:lineRule="auto"/>
        <w:rPr>
          <w:rFonts w:ascii="Times New Roman" w:eastAsia="Times New Roman" w:hAnsi="Times New Roman" w:cs="Times New Roman"/>
          <w:sz w:val="24"/>
          <w:szCs w:val="24"/>
        </w:rPr>
      </w:pPr>
      <w:r w:rsidRPr="00AD0818">
        <w:rPr>
          <w:rFonts w:ascii="Times New Roman" w:eastAsia="Times New Roman" w:hAnsi="Times New Roman" w:cs="Times New Roman"/>
          <w:b/>
          <w:sz w:val="24"/>
          <w:szCs w:val="24"/>
        </w:rPr>
        <w:t>Ad Hoc Committee Reports</w:t>
      </w:r>
      <w:r w:rsidR="00113FE0" w:rsidRPr="00AD0818">
        <w:rPr>
          <w:rFonts w:ascii="Times New Roman" w:eastAsia="Times New Roman" w:hAnsi="Times New Roman" w:cs="Times New Roman"/>
          <w:sz w:val="24"/>
          <w:szCs w:val="24"/>
        </w:rPr>
        <w:t xml:space="preserve"> (Information/Action/</w:t>
      </w:r>
      <w:r w:rsidR="00113FE0" w:rsidRPr="00AD0818">
        <w:rPr>
          <w:rFonts w:ascii="Times New Roman" w:eastAsia="Times New Roman" w:hAnsi="Times New Roman" w:cs="Times New Roman"/>
          <w:b/>
          <w:sz w:val="24"/>
          <w:szCs w:val="24"/>
          <w:u w:val="single"/>
        </w:rPr>
        <w:t>2mins per report</w:t>
      </w:r>
      <w:r w:rsidR="00113FE0" w:rsidRPr="00AD0818">
        <w:rPr>
          <w:rFonts w:ascii="Times New Roman" w:eastAsia="Times New Roman" w:hAnsi="Times New Roman" w:cs="Times New Roman"/>
          <w:sz w:val="24"/>
          <w:szCs w:val="24"/>
        </w:rPr>
        <w:t>/ASLC):</w:t>
      </w:r>
      <w:r w:rsidR="00113FE0" w:rsidRPr="00AD0818">
        <w:rPr>
          <w:rFonts w:ascii="Times New Roman" w:eastAsia="Times New Roman" w:hAnsi="Times New Roman" w:cs="Times New Roman"/>
          <w:b/>
          <w:sz w:val="24"/>
          <w:szCs w:val="24"/>
        </w:rPr>
        <w:t xml:space="preserve"> </w:t>
      </w:r>
      <w:r w:rsidR="00113FE0" w:rsidRPr="00AD0818">
        <w:rPr>
          <w:rFonts w:ascii="Times New Roman" w:eastAsia="Times New Roman" w:hAnsi="Times New Roman" w:cs="Times New Roman"/>
          <w:sz w:val="24"/>
          <w:szCs w:val="24"/>
        </w:rPr>
        <w:t>ASLC will take action on any issues pertaining to ad hoc committees for the 2018-19 school year:</w:t>
      </w:r>
    </w:p>
    <w:bookmarkEnd w:id="1"/>
    <w:p w14:paraId="3E0406FA" w14:textId="77777777" w:rsidR="00B62D17"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3B8C8029" w14:textId="77777777" w:rsidR="00AD0818"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181D687C" w14:textId="77777777" w:rsidR="00AD0818" w:rsidRPr="00070CA1" w:rsidRDefault="00AD0818" w:rsidP="001F3578">
      <w:pPr>
        <w:pStyle w:val="Normal1"/>
        <w:spacing w:after="0" w:line="240" w:lineRule="auto"/>
        <w:rPr>
          <w:rFonts w:ascii="Times New Roman" w:eastAsia="Times New Roman" w:hAnsi="Times New Roman" w:cs="Times New Roman"/>
          <w:color w:val="000000" w:themeColor="text1"/>
          <w:sz w:val="24"/>
          <w:szCs w:val="24"/>
        </w:rPr>
      </w:pPr>
    </w:p>
    <w:p w14:paraId="3B3E0A61" w14:textId="777777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562100F5" w14:textId="77777777" w:rsidR="00054C76" w:rsidRDefault="00054C76" w:rsidP="00054C76">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1A3BC4B0" w14:textId="2299209B" w:rsidR="00892C16" w:rsidRPr="004D0F78" w:rsidRDefault="00054C76" w:rsidP="004D0F78">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p>
    <w:p w14:paraId="6F477C71" w14:textId="5D652E41" w:rsidR="003E7D2D" w:rsidRPr="00075EC1" w:rsidRDefault="00892C16" w:rsidP="003E7D2D">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Raleway" w:hAnsi="Times New Roman" w:cs="Times New Roman"/>
          <w:b/>
          <w:color w:val="000000" w:themeColor="text1"/>
          <w:sz w:val="24"/>
          <w:szCs w:val="24"/>
        </w:rPr>
        <w:t>Student C</w:t>
      </w:r>
      <w:r w:rsidRPr="00EB44DF">
        <w:rPr>
          <w:rFonts w:ascii="Times New Roman" w:eastAsia="Raleway" w:hAnsi="Times New Roman" w:cs="Times New Roman"/>
          <w:b/>
          <w:color w:val="000000" w:themeColor="text1"/>
          <w:sz w:val="24"/>
          <w:szCs w:val="24"/>
        </w:rPr>
        <w:t>enter</w:t>
      </w:r>
      <w:r>
        <w:rPr>
          <w:rFonts w:ascii="Times New Roman" w:eastAsia="Raleway" w:hAnsi="Times New Roman" w:cs="Times New Roman"/>
          <w:b/>
          <w:color w:val="000000" w:themeColor="text1"/>
          <w:sz w:val="24"/>
          <w:szCs w:val="24"/>
        </w:rPr>
        <w:t xml:space="preserve"> Supplies: </w:t>
      </w:r>
      <w:r>
        <w:rPr>
          <w:rFonts w:ascii="Times New Roman" w:eastAsia="Raleway" w:hAnsi="Times New Roman" w:cs="Times New Roman"/>
          <w:color w:val="000000" w:themeColor="text1"/>
          <w:sz w:val="24"/>
          <w:szCs w:val="24"/>
        </w:rPr>
        <w:t xml:space="preserve">Council will discuss and vote on the purchase of Banners and tablecloths for the SC. </w:t>
      </w:r>
    </w:p>
    <w:p w14:paraId="0DAC5D31" w14:textId="4A9ADDFE" w:rsidR="00075EC1" w:rsidRPr="003E7D2D" w:rsidRDefault="00075EC1" w:rsidP="00075EC1">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4C33DFDC" w14:textId="247DF5C9" w:rsidR="003E7D2D" w:rsidRPr="003E7D2D" w:rsidRDefault="003E7D2D" w:rsidP="003E7D2D">
      <w:pPr>
        <w:pStyle w:val="ListParagraph"/>
        <w:widowControl/>
        <w:numPr>
          <w:ilvl w:val="0"/>
          <w:numId w:val="23"/>
        </w:numPr>
        <w:spacing w:after="0" w:line="240" w:lineRule="auto"/>
        <w:rPr>
          <w:rFonts w:ascii="Times New Roman" w:eastAsia="Times New Roman" w:hAnsi="Times New Roman" w:cs="Times New Roman"/>
          <w:sz w:val="24"/>
          <w:szCs w:val="24"/>
        </w:rPr>
      </w:pPr>
      <w:r w:rsidRPr="003E7D2D">
        <w:rPr>
          <w:rFonts w:ascii="Times New Roman" w:eastAsia="Times New Roman" w:hAnsi="Times New Roman" w:cs="Times New Roman"/>
          <w:b/>
          <w:sz w:val="24"/>
          <w:szCs w:val="24"/>
        </w:rPr>
        <w:t>Computer Locks</w:t>
      </w:r>
      <w:r w:rsidRPr="003E7D2D">
        <w:rPr>
          <w:rFonts w:ascii="Times New Roman" w:eastAsia="Times New Roman" w:hAnsi="Times New Roman" w:cs="Times New Roman"/>
          <w:sz w:val="24"/>
          <w:szCs w:val="24"/>
        </w:rPr>
        <w:t xml:space="preserve">: </w:t>
      </w:r>
      <w:r w:rsidRPr="003E7D2D">
        <w:rPr>
          <w:rFonts w:ascii="Times New Roman" w:eastAsia="Raleway" w:hAnsi="Times New Roman" w:cs="Times New Roman"/>
          <w:color w:val="000000" w:themeColor="text1"/>
          <w:sz w:val="24"/>
          <w:szCs w:val="24"/>
        </w:rPr>
        <w:t xml:space="preserve">Council will discuss and vote on the purchase of new locks to secure computers in the SC. </w:t>
      </w:r>
    </w:p>
    <w:p w14:paraId="7D1FCA1E" w14:textId="77777777" w:rsidR="003E7D2D" w:rsidRDefault="003E7D2D" w:rsidP="003E7D2D">
      <w:pPr>
        <w:pStyle w:val="ListParagraph"/>
        <w:widowControl/>
        <w:spacing w:after="0" w:line="240" w:lineRule="auto"/>
        <w:ind w:left="1080"/>
        <w:rPr>
          <w:rFonts w:ascii="Times New Roman" w:eastAsia="Times New Roman" w:hAnsi="Times New Roman" w:cs="Times New Roman"/>
          <w:sz w:val="24"/>
          <w:szCs w:val="24"/>
        </w:rPr>
      </w:pPr>
      <w:bookmarkStart w:id="2" w:name="_Hlk2539234"/>
      <w:r w:rsidRPr="00741A62">
        <w:rPr>
          <w:rFonts w:ascii="Times New Roman" w:eastAsia="Times New Roman" w:hAnsi="Times New Roman" w:cs="Times New Roman"/>
          <w:sz w:val="24"/>
          <w:szCs w:val="24"/>
        </w:rPr>
        <w:t xml:space="preserve">(Discussion/Action/10min) </w:t>
      </w:r>
    </w:p>
    <w:bookmarkEnd w:id="2"/>
    <w:p w14:paraId="785E140B" w14:textId="77777777" w:rsidR="003E7D2D" w:rsidRDefault="003E7D2D" w:rsidP="00892C16">
      <w:pPr>
        <w:pStyle w:val="ListParagraph"/>
        <w:widowControl/>
        <w:spacing w:after="0" w:line="240" w:lineRule="auto"/>
        <w:ind w:left="1080"/>
        <w:rPr>
          <w:rFonts w:ascii="Times New Roman" w:eastAsia="Times New Roman" w:hAnsi="Times New Roman" w:cs="Times New Roman"/>
          <w:sz w:val="24"/>
          <w:szCs w:val="24"/>
        </w:rPr>
      </w:pPr>
    </w:p>
    <w:p w14:paraId="5347F8AA" w14:textId="4F8DB887" w:rsidR="00AD0818" w:rsidRDefault="00AD0818" w:rsidP="00EB44DF">
      <w:pPr>
        <w:widowControl/>
        <w:spacing w:after="0" w:line="240" w:lineRule="auto"/>
        <w:rPr>
          <w:rFonts w:ascii="Times New Roman" w:eastAsia="Times New Roman" w:hAnsi="Times New Roman" w:cs="Times New Roman"/>
          <w:sz w:val="24"/>
          <w:szCs w:val="24"/>
        </w:rPr>
      </w:pPr>
    </w:p>
    <w:p w14:paraId="0AECE551" w14:textId="77777777" w:rsidR="00892C16" w:rsidRPr="00EB44DF" w:rsidRDefault="00892C16" w:rsidP="00EB44DF">
      <w:pPr>
        <w:widowControl/>
        <w:spacing w:after="0" w:line="240" w:lineRule="auto"/>
        <w:rPr>
          <w:rFonts w:ascii="Times New Roman" w:eastAsia="Times New Roman" w:hAnsi="Times New Roman" w:cs="Times New Roman"/>
          <w:sz w:val="24"/>
          <w:szCs w:val="24"/>
        </w:rPr>
      </w:pPr>
    </w:p>
    <w:p w14:paraId="0B1B7EB5" w14:textId="24DE7903"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5E49DBEB" w14:textId="77777777" w:rsidR="00075EC1" w:rsidRPr="00075EC1" w:rsidRDefault="00075EC1" w:rsidP="00075EC1">
      <w:pPr>
        <w:pStyle w:val="Normal2"/>
        <w:numPr>
          <w:ilvl w:val="0"/>
          <w:numId w:val="41"/>
        </w:numPr>
        <w:spacing w:line="240" w:lineRule="auto"/>
        <w:ind w:right="-720"/>
        <w:contextualSpacing/>
        <w:rPr>
          <w:rFonts w:ascii="Times New Roman" w:eastAsia="Raleway" w:hAnsi="Times New Roman" w:cs="Times New Roman"/>
          <w:color w:val="000000" w:themeColor="text1"/>
          <w:sz w:val="24"/>
          <w:szCs w:val="24"/>
        </w:rPr>
      </w:pPr>
      <w:r>
        <w:rPr>
          <w:rFonts w:ascii="Times New Roman" w:eastAsia="Times New Roman" w:hAnsi="Times New Roman" w:cs="Times New Roman"/>
          <w:b/>
          <w:sz w:val="24"/>
          <w:szCs w:val="24"/>
        </w:rPr>
        <w:t xml:space="preserve">ASLC Scholarship: </w:t>
      </w:r>
      <w:r w:rsidRPr="00075EC1">
        <w:rPr>
          <w:rFonts w:ascii="Times New Roman" w:eastAsia="Times New Roman" w:hAnsi="Times New Roman" w:cs="Times New Roman"/>
          <w:sz w:val="24"/>
          <w:szCs w:val="24"/>
        </w:rPr>
        <w:t>Council will discuss and vote on a transfer of funds for the ASLC scholarship to the Peralta College Foundation</w:t>
      </w:r>
      <w:r>
        <w:rPr>
          <w:rFonts w:ascii="Times New Roman" w:eastAsia="Times New Roman" w:hAnsi="Times New Roman" w:cs="Times New Roman"/>
          <w:b/>
          <w:sz w:val="24"/>
          <w:szCs w:val="24"/>
        </w:rPr>
        <w:t>.</w:t>
      </w:r>
    </w:p>
    <w:p w14:paraId="5286C227" w14:textId="0A847883" w:rsidR="00075EC1" w:rsidRDefault="00075EC1" w:rsidP="00075EC1">
      <w:pPr>
        <w:pStyle w:val="Normal2"/>
        <w:spacing w:line="240" w:lineRule="auto"/>
        <w:ind w:left="10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A62">
        <w:rPr>
          <w:rFonts w:ascii="Times New Roman" w:eastAsia="Times New Roman" w:hAnsi="Times New Roman" w:cs="Times New Roman"/>
          <w:sz w:val="24"/>
          <w:szCs w:val="24"/>
        </w:rPr>
        <w:t>Discussion/Action/10min)</w:t>
      </w:r>
    </w:p>
    <w:p w14:paraId="594E539D" w14:textId="77777777" w:rsidR="00075EC1" w:rsidRPr="00B21D42" w:rsidRDefault="00075EC1" w:rsidP="00075EC1">
      <w:pPr>
        <w:pStyle w:val="Normal2"/>
        <w:numPr>
          <w:ilvl w:val="0"/>
          <w:numId w:val="41"/>
        </w:numPr>
        <w:spacing w:line="240" w:lineRule="auto"/>
        <w:ind w:right="-720"/>
        <w:contextualSpacing/>
        <w:rPr>
          <w:rFonts w:ascii="Times New Roman" w:eastAsia="Raleway" w:hAnsi="Times New Roman" w:cs="Times New Roman"/>
          <w:b/>
          <w:color w:val="000000" w:themeColor="text1"/>
          <w:sz w:val="24"/>
          <w:szCs w:val="24"/>
        </w:rPr>
      </w:pPr>
      <w:r w:rsidRPr="00BF2C61">
        <w:rPr>
          <w:rFonts w:ascii="Times New Roman" w:eastAsia="Times New Roman" w:hAnsi="Times New Roman" w:cs="Times New Roman"/>
          <w:b/>
          <w:sz w:val="24"/>
          <w:szCs w:val="24"/>
        </w:rPr>
        <w:t>Logo Competition</w:t>
      </w:r>
      <w:r w:rsidRPr="00BF2C61">
        <w:rPr>
          <w:rFonts w:ascii="Times New Roman" w:eastAsia="Times New Roman" w:hAnsi="Times New Roman" w:cs="Times New Roman"/>
          <w:sz w:val="24"/>
          <w:szCs w:val="24"/>
        </w:rPr>
        <w:t xml:space="preserve">: Council will discuss and vote on the results of the logo competition and how </w:t>
      </w:r>
    </w:p>
    <w:p w14:paraId="05D52DC7" w14:textId="3E28FA00" w:rsidR="00075EC1" w:rsidRPr="00075EC1" w:rsidRDefault="00075EC1" w:rsidP="00075EC1">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3B80D13B" w14:textId="2E80E1D4" w:rsidR="00BF2C61" w:rsidRPr="00BF2C61" w:rsidRDefault="0073463E" w:rsidP="00BF2C61">
      <w:pPr>
        <w:pStyle w:val="Normal2"/>
        <w:numPr>
          <w:ilvl w:val="0"/>
          <w:numId w:val="41"/>
        </w:numPr>
        <w:spacing w:line="240" w:lineRule="auto"/>
        <w:ind w:right="-720"/>
        <w:contextualSpacing/>
        <w:rPr>
          <w:rFonts w:ascii="Times New Roman" w:eastAsia="Raleway" w:hAnsi="Times New Roman" w:cs="Times New Roman"/>
          <w:b/>
          <w:color w:val="000000" w:themeColor="text1"/>
          <w:sz w:val="24"/>
          <w:szCs w:val="24"/>
        </w:rPr>
      </w:pPr>
      <w:r w:rsidRPr="0073463E">
        <w:rPr>
          <w:rFonts w:ascii="Times New Roman" w:eastAsia="Raleway" w:hAnsi="Times New Roman" w:cs="Times New Roman"/>
          <w:b/>
          <w:color w:val="000000" w:themeColor="text1"/>
          <w:sz w:val="24"/>
          <w:szCs w:val="24"/>
        </w:rPr>
        <w:t xml:space="preserve">Appointment of ASLC </w:t>
      </w:r>
      <w:r w:rsidR="004F1450">
        <w:rPr>
          <w:rFonts w:ascii="Times New Roman" w:eastAsia="Raleway" w:hAnsi="Times New Roman" w:cs="Times New Roman"/>
          <w:b/>
          <w:color w:val="000000" w:themeColor="text1"/>
          <w:sz w:val="24"/>
          <w:szCs w:val="24"/>
        </w:rPr>
        <w:t>O</w:t>
      </w:r>
      <w:r w:rsidRPr="0073463E">
        <w:rPr>
          <w:rFonts w:ascii="Times New Roman" w:eastAsia="Raleway" w:hAnsi="Times New Roman" w:cs="Times New Roman"/>
          <w:b/>
          <w:color w:val="000000" w:themeColor="text1"/>
          <w:sz w:val="24"/>
          <w:szCs w:val="24"/>
        </w:rPr>
        <w:t>fficer</w:t>
      </w:r>
      <w:r>
        <w:rPr>
          <w:rFonts w:ascii="Times New Roman" w:eastAsia="Raleway" w:hAnsi="Times New Roman" w:cs="Times New Roman"/>
          <w:color w:val="000000" w:themeColor="text1"/>
          <w:sz w:val="24"/>
          <w:szCs w:val="24"/>
        </w:rPr>
        <w:t>: Council will discuss and vote on the appointment of a new ASLC officer.</w:t>
      </w:r>
    </w:p>
    <w:p w14:paraId="2164466D" w14:textId="42E6DEED" w:rsidR="00BF2C61" w:rsidRPr="00B21D42" w:rsidRDefault="00BF2C61" w:rsidP="00B21D42">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0D40AA8C" w14:textId="77777777" w:rsidR="0073463E" w:rsidRDefault="0073463E" w:rsidP="00075EC1">
      <w:pPr>
        <w:pStyle w:val="Normal2"/>
        <w:spacing w:line="240" w:lineRule="auto"/>
        <w:ind w:right="-720"/>
        <w:contextualSpacing/>
        <w:rPr>
          <w:rFonts w:ascii="Times New Roman" w:eastAsia="Raleway" w:hAnsi="Times New Roman" w:cs="Times New Roman"/>
          <w:b/>
          <w:color w:val="000000" w:themeColor="text1"/>
          <w:sz w:val="24"/>
          <w:szCs w:val="24"/>
        </w:rPr>
      </w:pPr>
    </w:p>
    <w:p w14:paraId="5193273A"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3" w:name="_Hlk526498953"/>
    </w:p>
    <w:p w14:paraId="1554B4A3"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3"/>
    <w:p w14:paraId="6DA29F83"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12CE5DAD" w14:textId="77777777"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lastRenderedPageBreak/>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11EC7DB5"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389F43A6" w14:textId="77777777"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0F3084D"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077B84D5" w14:textId="3D2618D6" w:rsidR="007E6F33" w:rsidRPr="00892C16" w:rsidRDefault="00E30B24" w:rsidP="00892C16">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sectPr w:rsidR="007E6F33" w:rsidRPr="00892C16"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4F06" w14:textId="77777777" w:rsidR="005A1CCB" w:rsidRDefault="005A1CCB" w:rsidP="00210393">
      <w:pPr>
        <w:spacing w:after="0" w:line="240" w:lineRule="auto"/>
      </w:pPr>
      <w:r>
        <w:separator/>
      </w:r>
    </w:p>
  </w:endnote>
  <w:endnote w:type="continuationSeparator" w:id="0">
    <w:p w14:paraId="767599B9" w14:textId="77777777" w:rsidR="005A1CCB" w:rsidRDefault="005A1CCB"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BA95" w14:textId="77777777" w:rsidR="005A1CCB" w:rsidRDefault="005A1CCB" w:rsidP="00210393">
      <w:pPr>
        <w:spacing w:after="0" w:line="240" w:lineRule="auto"/>
      </w:pPr>
      <w:r>
        <w:separator/>
      </w:r>
    </w:p>
  </w:footnote>
  <w:footnote w:type="continuationSeparator" w:id="0">
    <w:p w14:paraId="76FC7DEA" w14:textId="77777777" w:rsidR="005A1CCB" w:rsidRDefault="005A1CCB"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CC0"/>
    <w:multiLevelType w:val="hybridMultilevel"/>
    <w:tmpl w:val="B3205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AA5540"/>
    <w:multiLevelType w:val="hybridMultilevel"/>
    <w:tmpl w:val="9C2CEF5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F7F49"/>
    <w:multiLevelType w:val="hybridMultilevel"/>
    <w:tmpl w:val="7B143AB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C61E30"/>
    <w:multiLevelType w:val="hybridMultilevel"/>
    <w:tmpl w:val="5D04C05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82A93"/>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0637A"/>
    <w:multiLevelType w:val="hybridMultilevel"/>
    <w:tmpl w:val="A896105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768F6"/>
    <w:multiLevelType w:val="hybridMultilevel"/>
    <w:tmpl w:val="FD7285FA"/>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40D86"/>
    <w:multiLevelType w:val="hybridMultilevel"/>
    <w:tmpl w:val="6592F6D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35B97"/>
    <w:multiLevelType w:val="hybridMultilevel"/>
    <w:tmpl w:val="20500AD2"/>
    <w:lvl w:ilvl="0" w:tplc="2294E8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29"/>
  </w:num>
  <w:num w:numId="5">
    <w:abstractNumId w:val="28"/>
  </w:num>
  <w:num w:numId="6">
    <w:abstractNumId w:val="36"/>
  </w:num>
  <w:num w:numId="7">
    <w:abstractNumId w:val="12"/>
  </w:num>
  <w:num w:numId="8">
    <w:abstractNumId w:val="1"/>
  </w:num>
  <w:num w:numId="9">
    <w:abstractNumId w:val="30"/>
  </w:num>
  <w:num w:numId="10">
    <w:abstractNumId w:val="11"/>
  </w:num>
  <w:num w:numId="11">
    <w:abstractNumId w:val="15"/>
  </w:num>
  <w:num w:numId="12">
    <w:abstractNumId w:val="4"/>
  </w:num>
  <w:num w:numId="13">
    <w:abstractNumId w:val="37"/>
  </w:num>
  <w:num w:numId="14">
    <w:abstractNumId w:val="31"/>
  </w:num>
  <w:num w:numId="15">
    <w:abstractNumId w:val="3"/>
  </w:num>
  <w:num w:numId="16">
    <w:abstractNumId w:val="20"/>
  </w:num>
  <w:num w:numId="17">
    <w:abstractNumId w:val="23"/>
  </w:num>
  <w:num w:numId="18">
    <w:abstractNumId w:val="25"/>
  </w:num>
  <w:num w:numId="19">
    <w:abstractNumId w:val="33"/>
  </w:num>
  <w:num w:numId="20">
    <w:abstractNumId w:val="21"/>
  </w:num>
  <w:num w:numId="21">
    <w:abstractNumId w:val="24"/>
  </w:num>
  <w:num w:numId="22">
    <w:abstractNumId w:val="18"/>
  </w:num>
  <w:num w:numId="23">
    <w:abstractNumId w:val="16"/>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7"/>
  </w:num>
  <w:num w:numId="31">
    <w:abstractNumId w:val="0"/>
  </w:num>
  <w:num w:numId="32">
    <w:abstractNumId w:val="13"/>
  </w:num>
  <w:num w:numId="33">
    <w:abstractNumId w:val="8"/>
  </w:num>
  <w:num w:numId="34">
    <w:abstractNumId w:val="26"/>
  </w:num>
  <w:num w:numId="35">
    <w:abstractNumId w:val="38"/>
  </w:num>
  <w:num w:numId="36">
    <w:abstractNumId w:val="34"/>
  </w:num>
  <w:num w:numId="37">
    <w:abstractNumId w:val="17"/>
  </w:num>
  <w:num w:numId="38">
    <w:abstractNumId w:val="2"/>
  </w:num>
  <w:num w:numId="39">
    <w:abstractNumId w:val="5"/>
  </w:num>
  <w:num w:numId="40">
    <w:abstractNumId w:val="32"/>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46611"/>
    <w:rsid w:val="00054C76"/>
    <w:rsid w:val="000550AF"/>
    <w:rsid w:val="000608B6"/>
    <w:rsid w:val="0006148D"/>
    <w:rsid w:val="000616E7"/>
    <w:rsid w:val="00070CA1"/>
    <w:rsid w:val="00075C63"/>
    <w:rsid w:val="00075EC1"/>
    <w:rsid w:val="00080B02"/>
    <w:rsid w:val="00085E2C"/>
    <w:rsid w:val="00086836"/>
    <w:rsid w:val="00087E2A"/>
    <w:rsid w:val="00092BC8"/>
    <w:rsid w:val="00093430"/>
    <w:rsid w:val="00097210"/>
    <w:rsid w:val="000A2382"/>
    <w:rsid w:val="000A3308"/>
    <w:rsid w:val="000A38F4"/>
    <w:rsid w:val="000A78C0"/>
    <w:rsid w:val="000B06D4"/>
    <w:rsid w:val="000B37F5"/>
    <w:rsid w:val="000B560A"/>
    <w:rsid w:val="000B5E75"/>
    <w:rsid w:val="000B7E46"/>
    <w:rsid w:val="000C17D1"/>
    <w:rsid w:val="000C1C0D"/>
    <w:rsid w:val="000C21A9"/>
    <w:rsid w:val="000C35E7"/>
    <w:rsid w:val="000D3165"/>
    <w:rsid w:val="000D5AC1"/>
    <w:rsid w:val="000E4541"/>
    <w:rsid w:val="000E5CFE"/>
    <w:rsid w:val="000E5DA8"/>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00F"/>
    <w:rsid w:val="002059F6"/>
    <w:rsid w:val="002069BB"/>
    <w:rsid w:val="00210393"/>
    <w:rsid w:val="00211FC5"/>
    <w:rsid w:val="002121E1"/>
    <w:rsid w:val="00214867"/>
    <w:rsid w:val="002171EC"/>
    <w:rsid w:val="00224ACC"/>
    <w:rsid w:val="0023605B"/>
    <w:rsid w:val="0023638A"/>
    <w:rsid w:val="00262AB8"/>
    <w:rsid w:val="002653F3"/>
    <w:rsid w:val="00265B55"/>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E7D2D"/>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2603"/>
    <w:rsid w:val="00496B2F"/>
    <w:rsid w:val="004976FC"/>
    <w:rsid w:val="004A071A"/>
    <w:rsid w:val="004A4309"/>
    <w:rsid w:val="004A5EEF"/>
    <w:rsid w:val="004B2940"/>
    <w:rsid w:val="004C322B"/>
    <w:rsid w:val="004C4225"/>
    <w:rsid w:val="004C5139"/>
    <w:rsid w:val="004D0F78"/>
    <w:rsid w:val="004D14E4"/>
    <w:rsid w:val="004D2237"/>
    <w:rsid w:val="004D2963"/>
    <w:rsid w:val="004E003E"/>
    <w:rsid w:val="004E06B7"/>
    <w:rsid w:val="004E2372"/>
    <w:rsid w:val="004E4465"/>
    <w:rsid w:val="004E4FEC"/>
    <w:rsid w:val="004E51B2"/>
    <w:rsid w:val="004F1450"/>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1CCB"/>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63E"/>
    <w:rsid w:val="007347DF"/>
    <w:rsid w:val="00737FB4"/>
    <w:rsid w:val="0074114E"/>
    <w:rsid w:val="00741A62"/>
    <w:rsid w:val="00743375"/>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0AC"/>
    <w:rsid w:val="0086465E"/>
    <w:rsid w:val="00867E03"/>
    <w:rsid w:val="0087168F"/>
    <w:rsid w:val="0087369D"/>
    <w:rsid w:val="00880A4A"/>
    <w:rsid w:val="00883E4A"/>
    <w:rsid w:val="008868DA"/>
    <w:rsid w:val="00892C16"/>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13156"/>
    <w:rsid w:val="00A2213E"/>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0818"/>
    <w:rsid w:val="00AD2A2A"/>
    <w:rsid w:val="00AD378E"/>
    <w:rsid w:val="00AD7C44"/>
    <w:rsid w:val="00AE2934"/>
    <w:rsid w:val="00AE32BD"/>
    <w:rsid w:val="00AE6536"/>
    <w:rsid w:val="00AF6D2F"/>
    <w:rsid w:val="00AF7F1A"/>
    <w:rsid w:val="00B00264"/>
    <w:rsid w:val="00B04295"/>
    <w:rsid w:val="00B1653F"/>
    <w:rsid w:val="00B2065A"/>
    <w:rsid w:val="00B21D42"/>
    <w:rsid w:val="00B30CE8"/>
    <w:rsid w:val="00B3213F"/>
    <w:rsid w:val="00B32CBD"/>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18C8"/>
    <w:rsid w:val="00BB262D"/>
    <w:rsid w:val="00BB75EA"/>
    <w:rsid w:val="00BB78D6"/>
    <w:rsid w:val="00BD4003"/>
    <w:rsid w:val="00BD5600"/>
    <w:rsid w:val="00BD68A2"/>
    <w:rsid w:val="00BD7765"/>
    <w:rsid w:val="00BE1F57"/>
    <w:rsid w:val="00BE2F85"/>
    <w:rsid w:val="00BE3435"/>
    <w:rsid w:val="00BE49ED"/>
    <w:rsid w:val="00BE5AC3"/>
    <w:rsid w:val="00BE6753"/>
    <w:rsid w:val="00BF043C"/>
    <w:rsid w:val="00BF2C61"/>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4671"/>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44DF"/>
    <w:rsid w:val="00EB5247"/>
    <w:rsid w:val="00EC304D"/>
    <w:rsid w:val="00EC4566"/>
    <w:rsid w:val="00EC5AC7"/>
    <w:rsid w:val="00EC5B50"/>
    <w:rsid w:val="00EC7684"/>
    <w:rsid w:val="00ED5628"/>
    <w:rsid w:val="00ED57E4"/>
    <w:rsid w:val="00ED659B"/>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665B6"/>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29E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9C7BE"/>
  <w15:docId w15:val="{06A8CD4C-61A3-4E5E-A4C8-6543975F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10878406</cp:lastModifiedBy>
  <cp:revision>3</cp:revision>
  <cp:lastPrinted>2018-09-06T01:33:00Z</cp:lastPrinted>
  <dcterms:created xsi:type="dcterms:W3CDTF">2019-03-03T19:23:00Z</dcterms:created>
  <dcterms:modified xsi:type="dcterms:W3CDTF">2019-03-04T05:38:00Z</dcterms:modified>
</cp:coreProperties>
</file>