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7CF" w:rsidRDefault="00F64FE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rsidR="004A67CF" w:rsidRDefault="00F64FE3">
      <w:pPr>
        <w:widowControl w:val="0"/>
        <w:spacing w:line="240" w:lineRule="auto"/>
        <w:ind w:firstLine="720"/>
        <w:jc w:val="center"/>
        <w:rPr>
          <w:rFonts w:ascii="Times New Roman" w:eastAsia="Times New Roman" w:hAnsi="Times New Roman" w:cs="Times New Roman"/>
          <w:color w:val="008000"/>
          <w:sz w:val="24"/>
          <w:szCs w:val="24"/>
        </w:rPr>
      </w:pPr>
      <w:bookmarkStart w:id="0" w:name="_gjdgxs" w:colFirst="0" w:colLast="0"/>
      <w:bookmarkStart w:id="1" w:name="_GoBack"/>
      <w:bookmarkEnd w:id="0"/>
      <w:bookmarkEnd w:id="1"/>
      <w:r>
        <w:rPr>
          <w:rFonts w:ascii="Times New Roman" w:eastAsia="Times New Roman" w:hAnsi="Times New Roman" w:cs="Times New Roman"/>
          <w:b/>
          <w:color w:val="008000"/>
          <w:sz w:val="20"/>
          <w:szCs w:val="20"/>
        </w:rPr>
        <w:t>Thursday, August</w:t>
      </w:r>
      <w:r>
        <w:rPr>
          <w:rFonts w:ascii="Times New Roman" w:eastAsia="Times New Roman" w:hAnsi="Times New Roman" w:cs="Times New Roman"/>
          <w:b/>
          <w:color w:val="008000"/>
          <w:sz w:val="20"/>
          <w:szCs w:val="20"/>
        </w:rPr>
        <w:t xml:space="preserve"> 20th, 2020 12:30 PM</w:t>
      </w:r>
    </w:p>
    <w:p w:rsidR="004A67CF" w:rsidRDefault="00F64FE3">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MEETING MINUTES </w:t>
      </w:r>
    </w:p>
    <w:p w:rsidR="004A67CF" w:rsidRDefault="00F64FE3">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rsidR="004A67CF" w:rsidRDefault="00F64FE3">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color w:val="008000"/>
          <w:sz w:val="20"/>
          <w:szCs w:val="20"/>
          <w:highlight w:val="yellow"/>
        </w:rPr>
        <w:t>*Zoom*</w:t>
      </w:r>
    </w:p>
    <w:p w:rsidR="004A67CF" w:rsidRDefault="004A67CF">
      <w:pPr>
        <w:widowControl w:val="0"/>
        <w:spacing w:line="240" w:lineRule="auto"/>
        <w:jc w:val="center"/>
        <w:rPr>
          <w:rFonts w:ascii="Times New Roman" w:eastAsia="Times New Roman" w:hAnsi="Times New Roman" w:cs="Times New Roman"/>
          <w:b/>
          <w:color w:val="008000"/>
        </w:rPr>
      </w:pPr>
    </w:p>
    <w:p w:rsidR="004A67CF" w:rsidRDefault="00F64FE3">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A summary of Council rules concerning communications from the public are</w:t>
      </w:r>
      <w:r>
        <w:rPr>
          <w:rFonts w:ascii="Times New Roman" w:eastAsia="Times New Roman" w:hAnsi="Times New Roman" w:cs="Times New Roman"/>
          <w:sz w:val="20"/>
          <w:szCs w:val="20"/>
        </w:rPr>
        <w:t xml:space="preserve"> available from the ASLC Secretary of External Affairs at the meetings. Persons addressing items included on the agenda will be heard at the time the item is considered. Persons requesting to address items or subjects which are not on this agenda will be h</w:t>
      </w:r>
      <w:r>
        <w:rPr>
          <w:rFonts w:ascii="Times New Roman" w:eastAsia="Times New Roman" w:hAnsi="Times New Roman" w:cs="Times New Roman"/>
          <w:sz w:val="20"/>
          <w:szCs w:val="20"/>
        </w:rPr>
        <w:t>eard under the agenda item “Communications from Members of the Public.” Assistance will be provided to those requiring accommodations for disabilities in compliance with the Americans with Disabilities Act of 1990. Interested persons must request the accom</w:t>
      </w:r>
      <w:r>
        <w:rPr>
          <w:rFonts w:ascii="Times New Roman" w:eastAsia="Times New Roman" w:hAnsi="Times New Roman" w:cs="Times New Roman"/>
          <w:sz w:val="20"/>
          <w:szCs w:val="20"/>
        </w:rPr>
        <w:t xml:space="preserve">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rsidR="004A67CF" w:rsidRDefault="00F64FE3">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rsidR="004A67CF" w:rsidRDefault="004A67CF">
      <w:pPr>
        <w:widowControl w:val="0"/>
        <w:spacing w:line="240" w:lineRule="auto"/>
        <w:jc w:val="center"/>
        <w:rPr>
          <w:rFonts w:ascii="Times New Roman" w:eastAsia="Times New Roman" w:hAnsi="Times New Roman" w:cs="Times New Roman"/>
          <w:b/>
          <w:sz w:val="24"/>
          <w:szCs w:val="24"/>
        </w:rPr>
      </w:pPr>
    </w:p>
    <w:p w:rsidR="004A67CF" w:rsidRDefault="00F64FE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rsidR="004A67CF" w:rsidRDefault="004A67CF">
      <w:pPr>
        <w:widowControl w:val="0"/>
        <w:spacing w:line="240" w:lineRule="auto"/>
        <w:rPr>
          <w:rFonts w:ascii="Times New Roman" w:eastAsia="Times New Roman" w:hAnsi="Times New Roman" w:cs="Times New Roman"/>
          <w:sz w:val="24"/>
          <w:szCs w:val="24"/>
        </w:rPr>
      </w:pPr>
    </w:p>
    <w:tbl>
      <w:tblPr>
        <w:tblStyle w:val="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2" w:author="" w:date="2020-08-20T19:06:00Z">
          <w:tblPr>
            <w:tblStyle w:val="a"/>
            <w:tblW w:w="0" w:type="nil"/>
            <w:tblLayout w:type="fixed"/>
            <w:tblLook w:val="0400" w:firstRow="0" w:lastRow="0" w:firstColumn="0" w:lastColumn="0" w:noHBand="0" w:noVBand="1"/>
          </w:tblPr>
        </w:tblPrChange>
      </w:tblPr>
      <w:tblGrid>
        <w:gridCol w:w="3120"/>
        <w:gridCol w:w="3120"/>
        <w:gridCol w:w="3120"/>
        <w:tblGridChange w:id="3">
          <w:tblGrid>
            <w:gridCol w:w="3120"/>
            <w:gridCol w:w="3120"/>
            <w:gridCol w:w="3120"/>
          </w:tblGrid>
        </w:tblGridChange>
      </w:tblGrid>
      <w:tr w:rsidR="004A67CF" w:rsidTr="004A67CF">
        <w:trPr>
          <w:jc w:val="center"/>
          <w:trPrChange w:id="4" w:author="" w:date="2020-08-20T19:06:00Z">
            <w:trPr>
              <w:trHeight w:val="260"/>
            </w:trPr>
          </w:trPrChange>
        </w:trPr>
        <w:tc>
          <w:tcPr>
            <w:tcW w:w="3120" w:type="dxa"/>
            <w:tcPrChange w:id="5" w:author="" w:date="2020-08-20T19:06:00Z">
              <w:tcPr>
                <w:tcW w:w="0" w:type="auto"/>
                <w:tcBorders>
                  <w:top w:val="single" w:sz="4" w:space="0" w:color="999999"/>
                  <w:left w:val="single" w:sz="4" w:space="0" w:color="999999"/>
                  <w:bottom w:val="single" w:sz="12" w:space="0" w:color="666666"/>
                  <w:right w:val="single" w:sz="4" w:space="0" w:color="999999"/>
                </w:tcBorders>
                <w:tcMar>
                  <w:left w:w="115" w:type="dxa"/>
                  <w:right w:w="115" w:type="dxa"/>
                </w:tcMar>
              </w:tcPr>
            </w:tcPrChange>
          </w:tcPr>
          <w:p w:rsidR="004A67CF" w:rsidRDefault="00F64F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120" w:type="dxa"/>
            <w:tcPrChange w:id="6" w:author="" w:date="2020-08-20T19:06:00Z">
              <w:tcPr>
                <w:tcW w:w="0" w:type="auto"/>
                <w:tcBorders>
                  <w:top w:val="single" w:sz="4" w:space="0" w:color="999999"/>
                  <w:left w:val="single" w:sz="4" w:space="0" w:color="999999"/>
                  <w:bottom w:val="single" w:sz="12" w:space="0" w:color="666666"/>
                  <w:right w:val="single" w:sz="4" w:space="0" w:color="999999"/>
                </w:tcBorders>
                <w:tcMar>
                  <w:left w:w="115" w:type="dxa"/>
                  <w:right w:w="115" w:type="dxa"/>
                </w:tcMar>
              </w:tcPr>
            </w:tcPrChange>
          </w:tcPr>
          <w:p w:rsidR="004A67CF" w:rsidRDefault="00F64F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3120" w:type="dxa"/>
            <w:tcPrChange w:id="7" w:author="" w:date="2020-08-20T19:06:00Z">
              <w:tcPr>
                <w:tcW w:w="0" w:type="auto"/>
                <w:tcBorders>
                  <w:top w:val="single" w:sz="4" w:space="0" w:color="999999"/>
                  <w:left w:val="single" w:sz="4" w:space="0" w:color="999999"/>
                  <w:bottom w:val="single" w:sz="12" w:space="0" w:color="666666"/>
                  <w:right w:val="single" w:sz="4" w:space="0" w:color="999999"/>
                </w:tcBorders>
              </w:tcPr>
            </w:tcPrChange>
          </w:tcPr>
          <w:p w:rsidR="004A67CF" w:rsidRDefault="00F64F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4A67CF" w:rsidTr="004A67CF">
        <w:trPr>
          <w:jc w:val="center"/>
          <w:trPrChange w:id="8" w:author="" w:date="2020-08-20T19:06:00Z">
            <w:trPr>
              <w:trHeight w:val="320"/>
            </w:trPr>
          </w:trPrChange>
        </w:trPr>
        <w:tc>
          <w:tcPr>
            <w:tcW w:w="3120" w:type="dxa"/>
            <w:tcPrChange w:id="9" w:author="" w:date="2020-08-20T19:06:00Z">
              <w:tcPr>
                <w:tcW w:w="0" w:type="auto"/>
                <w:tcBorders>
                  <w:top w:val="single" w:sz="12" w:space="0" w:color="666666"/>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120" w:type="dxa"/>
            <w:tcPrChange w:id="10" w:author="" w:date="2020-08-20T19:06:00Z">
              <w:tcPr>
                <w:tcW w:w="0" w:type="auto"/>
                <w:tcBorders>
                  <w:top w:val="single" w:sz="12" w:space="0" w:color="666666"/>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(AMR)</w:t>
            </w:r>
          </w:p>
        </w:tc>
        <w:tc>
          <w:tcPr>
            <w:tcW w:w="3120" w:type="dxa"/>
            <w:tcPrChange w:id="11" w:author="" w:date="2020-08-20T19:06:00Z">
              <w:tcPr>
                <w:tcW w:w="0" w:type="auto"/>
                <w:tcBorders>
                  <w:top w:val="single" w:sz="12" w:space="0" w:color="666666"/>
                  <w:left w:val="single" w:sz="4" w:space="0" w:color="999999"/>
                  <w:bottom w:val="single" w:sz="4" w:space="0" w:color="999999"/>
                  <w:right w:val="single" w:sz="4" w:space="0" w:color="999999"/>
                </w:tcBorders>
              </w:tcPr>
            </w:tcPrChange>
          </w:tcPr>
          <w:p w:rsidR="004A67CF" w:rsidRDefault="00F64FE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4A67CF" w:rsidTr="004A67CF">
        <w:trPr>
          <w:jc w:val="center"/>
          <w:trPrChange w:id="12" w:author="" w:date="2020-08-20T19:06:00Z">
            <w:trPr>
              <w:trHeight w:val="240"/>
            </w:trPr>
          </w:trPrChange>
        </w:trPr>
        <w:tc>
          <w:tcPr>
            <w:tcW w:w="3120" w:type="dxa"/>
            <w:tcPrChange w:id="13"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120" w:type="dxa"/>
            <w:tcPrChange w:id="14"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Emelin</w:t>
            </w:r>
            <w:proofErr w:type="spellEnd"/>
            <w:r>
              <w:rPr>
                <w:rFonts w:ascii="Times New Roman" w:eastAsia="Times New Roman" w:hAnsi="Times New Roman" w:cs="Times New Roman"/>
                <w:sz w:val="24"/>
                <w:szCs w:val="24"/>
              </w:rPr>
              <w:t xml:space="preserve"> Hernandez (EH)</w:t>
            </w:r>
          </w:p>
        </w:tc>
        <w:tc>
          <w:tcPr>
            <w:tcW w:w="3120" w:type="dxa"/>
            <w:tcPrChange w:id="15" w:author="" w:date="2020-08-20T19:06:00Z">
              <w:tcPr>
                <w:tcW w:w="0" w:type="auto"/>
                <w:tcBorders>
                  <w:top w:val="single" w:sz="4" w:space="0" w:color="999999"/>
                  <w:left w:val="single" w:sz="4" w:space="0" w:color="999999"/>
                  <w:bottom w:val="single" w:sz="4" w:space="0" w:color="999999"/>
                  <w:right w:val="single" w:sz="4" w:space="0" w:color="999999"/>
                </w:tcBorders>
              </w:tcPr>
            </w:tcPrChange>
          </w:tcPr>
          <w:p w:rsidR="004A67CF" w:rsidRDefault="00F64FE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4A67CF" w:rsidTr="004A67CF">
        <w:trPr>
          <w:jc w:val="center"/>
          <w:trPrChange w:id="16" w:author="" w:date="2020-08-20T19:06:00Z">
            <w:trPr>
              <w:trHeight w:val="240"/>
            </w:trPr>
          </w:trPrChange>
        </w:trPr>
        <w:tc>
          <w:tcPr>
            <w:tcW w:w="3120" w:type="dxa"/>
            <w:tcPrChange w:id="17"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120" w:type="dxa"/>
            <w:tcPrChange w:id="18"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Vacant </w:t>
            </w:r>
          </w:p>
        </w:tc>
        <w:tc>
          <w:tcPr>
            <w:tcW w:w="3120" w:type="dxa"/>
            <w:tcPrChange w:id="19" w:author="" w:date="2020-08-20T19:06:00Z">
              <w:tcPr>
                <w:tcW w:w="0" w:type="auto"/>
                <w:tcBorders>
                  <w:top w:val="single" w:sz="4" w:space="0" w:color="999999"/>
                  <w:left w:val="single" w:sz="4" w:space="0" w:color="999999"/>
                  <w:bottom w:val="single" w:sz="4" w:space="0" w:color="999999"/>
                  <w:right w:val="single" w:sz="4" w:space="0" w:color="999999"/>
                </w:tcBorders>
              </w:tcPr>
            </w:tcPrChange>
          </w:tcPr>
          <w:p w:rsidR="004A67CF" w:rsidRDefault="00F64FE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4A67CF" w:rsidTr="004A67CF">
        <w:trPr>
          <w:jc w:val="center"/>
          <w:trPrChange w:id="20" w:author="" w:date="2020-08-20T19:06:00Z">
            <w:trPr>
              <w:trHeight w:val="320"/>
            </w:trPr>
          </w:trPrChange>
        </w:trPr>
        <w:tc>
          <w:tcPr>
            <w:tcW w:w="3120" w:type="dxa"/>
            <w:tcPrChange w:id="21"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120" w:type="dxa"/>
            <w:tcPrChange w:id="22"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3120" w:type="dxa"/>
            <w:tcPrChange w:id="23" w:author="" w:date="2020-08-20T19:06:00Z">
              <w:tcPr>
                <w:tcW w:w="0" w:type="auto"/>
                <w:tcBorders>
                  <w:top w:val="single" w:sz="4" w:space="0" w:color="999999"/>
                  <w:left w:val="single" w:sz="4" w:space="0" w:color="999999"/>
                  <w:bottom w:val="single" w:sz="4" w:space="0" w:color="999999"/>
                  <w:right w:val="single" w:sz="4" w:space="0" w:color="999999"/>
                </w:tcBorders>
              </w:tcPr>
            </w:tcPrChange>
          </w:tcPr>
          <w:p w:rsidR="004A67CF" w:rsidRDefault="004A67CF">
            <w:pPr>
              <w:widowControl w:val="0"/>
              <w:jc w:val="center"/>
              <w:rPr>
                <w:rFonts w:ascii="Times New Roman" w:eastAsia="Times New Roman" w:hAnsi="Times New Roman" w:cs="Times New Roman"/>
                <w:b/>
                <w:sz w:val="24"/>
                <w:szCs w:val="24"/>
              </w:rPr>
            </w:pPr>
          </w:p>
        </w:tc>
      </w:tr>
      <w:tr w:rsidR="004A67CF" w:rsidTr="004A67CF">
        <w:trPr>
          <w:jc w:val="center"/>
          <w:trPrChange w:id="24" w:author="" w:date="2020-08-20T19:06:00Z">
            <w:trPr>
              <w:trHeight w:val="240"/>
            </w:trPr>
          </w:trPrChange>
        </w:trPr>
        <w:tc>
          <w:tcPr>
            <w:tcW w:w="3120" w:type="dxa"/>
            <w:tcPrChange w:id="25"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120" w:type="dxa"/>
            <w:tcPrChange w:id="26"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Xingzhen</w:t>
            </w:r>
            <w:proofErr w:type="spellEnd"/>
            <w:r>
              <w:rPr>
                <w:rFonts w:ascii="Times New Roman" w:eastAsia="Times New Roman" w:hAnsi="Times New Roman" w:cs="Times New Roman"/>
                <w:sz w:val="24"/>
                <w:szCs w:val="24"/>
              </w:rPr>
              <w:t xml:space="preserve"> Ma (XM)</w:t>
            </w:r>
          </w:p>
        </w:tc>
        <w:tc>
          <w:tcPr>
            <w:tcW w:w="3120" w:type="dxa"/>
            <w:tcPrChange w:id="27" w:author="" w:date="2020-08-20T19:06:00Z">
              <w:tcPr>
                <w:tcW w:w="0" w:type="auto"/>
                <w:tcBorders>
                  <w:top w:val="single" w:sz="4" w:space="0" w:color="999999"/>
                  <w:left w:val="single" w:sz="4" w:space="0" w:color="999999"/>
                  <w:bottom w:val="single" w:sz="4" w:space="0" w:color="999999"/>
                  <w:right w:val="single" w:sz="4" w:space="0" w:color="999999"/>
                </w:tcBorders>
              </w:tcPr>
            </w:tcPrChange>
          </w:tcPr>
          <w:p w:rsidR="004A67CF" w:rsidRDefault="00F64FE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4A67CF" w:rsidTr="004A67CF">
        <w:trPr>
          <w:jc w:val="center"/>
          <w:trPrChange w:id="28" w:author="" w:date="2020-08-20T19:06:00Z">
            <w:trPr>
              <w:trHeight w:val="240"/>
            </w:trPr>
          </w:trPrChange>
        </w:trPr>
        <w:tc>
          <w:tcPr>
            <w:tcW w:w="3120" w:type="dxa"/>
            <w:tcPrChange w:id="29"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120" w:type="dxa"/>
            <w:tcPrChange w:id="30"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3120" w:type="dxa"/>
            <w:tcPrChange w:id="31" w:author="" w:date="2020-08-20T19:06:00Z">
              <w:tcPr>
                <w:tcW w:w="0" w:type="auto"/>
                <w:tcBorders>
                  <w:top w:val="single" w:sz="4" w:space="0" w:color="999999"/>
                  <w:left w:val="single" w:sz="4" w:space="0" w:color="999999"/>
                  <w:bottom w:val="single" w:sz="4" w:space="0" w:color="999999"/>
                  <w:right w:val="single" w:sz="4" w:space="0" w:color="999999"/>
                </w:tcBorders>
              </w:tcPr>
            </w:tcPrChange>
          </w:tcPr>
          <w:p w:rsidR="004A67CF" w:rsidRDefault="004A67CF">
            <w:pPr>
              <w:widowControl w:val="0"/>
              <w:jc w:val="center"/>
              <w:rPr>
                <w:rFonts w:ascii="Times New Roman" w:eastAsia="Times New Roman" w:hAnsi="Times New Roman" w:cs="Times New Roman"/>
                <w:b/>
                <w:sz w:val="24"/>
                <w:szCs w:val="24"/>
              </w:rPr>
            </w:pPr>
          </w:p>
        </w:tc>
      </w:tr>
      <w:tr w:rsidR="004A67CF" w:rsidTr="004A67CF">
        <w:trPr>
          <w:jc w:val="center"/>
          <w:trPrChange w:id="32" w:author="" w:date="2020-08-20T19:06:00Z">
            <w:trPr>
              <w:trHeight w:val="260"/>
            </w:trPr>
          </w:trPrChange>
        </w:trPr>
        <w:tc>
          <w:tcPr>
            <w:tcW w:w="3120" w:type="dxa"/>
            <w:tcPrChange w:id="33"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120" w:type="dxa"/>
            <w:tcPrChange w:id="34"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Amin Robinson (AM)</w:t>
            </w:r>
          </w:p>
        </w:tc>
        <w:tc>
          <w:tcPr>
            <w:tcW w:w="3120" w:type="dxa"/>
            <w:tcPrChange w:id="35" w:author="" w:date="2020-08-20T19:06:00Z">
              <w:tcPr>
                <w:tcW w:w="0" w:type="auto"/>
                <w:tcBorders>
                  <w:top w:val="single" w:sz="4" w:space="0" w:color="999999"/>
                  <w:left w:val="single" w:sz="4" w:space="0" w:color="999999"/>
                  <w:bottom w:val="single" w:sz="4" w:space="0" w:color="999999"/>
                  <w:right w:val="single" w:sz="4" w:space="0" w:color="999999"/>
                </w:tcBorders>
              </w:tcPr>
            </w:tcPrChange>
          </w:tcPr>
          <w:p w:rsidR="004A67CF" w:rsidRDefault="00F64FE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4A67CF" w:rsidTr="004A67CF">
        <w:trPr>
          <w:jc w:val="center"/>
          <w:trPrChange w:id="36" w:author="" w:date="2020-08-20T19:06:00Z">
            <w:trPr>
              <w:trHeight w:val="240"/>
            </w:trPr>
          </w:trPrChange>
        </w:trPr>
        <w:tc>
          <w:tcPr>
            <w:tcW w:w="3120" w:type="dxa"/>
            <w:tcPrChange w:id="37"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120" w:type="dxa"/>
            <w:tcPrChange w:id="38"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3120" w:type="dxa"/>
            <w:tcPrChange w:id="39" w:author="" w:date="2020-08-20T19:06:00Z">
              <w:tcPr>
                <w:tcW w:w="0" w:type="auto"/>
                <w:tcBorders>
                  <w:top w:val="single" w:sz="4" w:space="0" w:color="999999"/>
                  <w:left w:val="single" w:sz="4" w:space="0" w:color="999999"/>
                  <w:bottom w:val="single" w:sz="4" w:space="0" w:color="999999"/>
                  <w:right w:val="single" w:sz="4" w:space="0" w:color="999999"/>
                </w:tcBorders>
              </w:tcPr>
            </w:tcPrChange>
          </w:tcPr>
          <w:p w:rsidR="004A67CF" w:rsidRDefault="00F64FE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4A67CF" w:rsidTr="004A67CF">
        <w:trPr>
          <w:jc w:val="center"/>
          <w:trPrChange w:id="40" w:author="" w:date="2020-08-20T19:06:00Z">
            <w:trPr>
              <w:trHeight w:val="220"/>
            </w:trPr>
          </w:trPrChange>
        </w:trPr>
        <w:tc>
          <w:tcPr>
            <w:tcW w:w="3120" w:type="dxa"/>
            <w:tcPrChange w:id="41"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120" w:type="dxa"/>
            <w:tcPrChange w:id="42"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Gelser</w:t>
            </w:r>
            <w:proofErr w:type="spellEnd"/>
            <w:r>
              <w:rPr>
                <w:rFonts w:ascii="Times New Roman" w:eastAsia="Times New Roman" w:hAnsi="Times New Roman" w:cs="Times New Roman"/>
                <w:sz w:val="24"/>
                <w:szCs w:val="24"/>
              </w:rPr>
              <w:t xml:space="preserve"> Zavala (GZ)</w:t>
            </w:r>
          </w:p>
        </w:tc>
        <w:tc>
          <w:tcPr>
            <w:tcW w:w="3120" w:type="dxa"/>
            <w:tcPrChange w:id="43" w:author="" w:date="2020-08-20T19:06:00Z">
              <w:tcPr>
                <w:tcW w:w="0" w:type="auto"/>
                <w:tcBorders>
                  <w:top w:val="single" w:sz="4" w:space="0" w:color="999999"/>
                  <w:left w:val="single" w:sz="4" w:space="0" w:color="999999"/>
                  <w:bottom w:val="single" w:sz="4" w:space="0" w:color="999999"/>
                  <w:right w:val="single" w:sz="4" w:space="0" w:color="999999"/>
                </w:tcBorders>
              </w:tcPr>
            </w:tcPrChange>
          </w:tcPr>
          <w:p w:rsidR="004A67CF" w:rsidRDefault="00F64FE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w:t>
            </w:r>
          </w:p>
        </w:tc>
      </w:tr>
      <w:tr w:rsidR="004A67CF" w:rsidTr="004A67CF">
        <w:trPr>
          <w:jc w:val="center"/>
          <w:trPrChange w:id="44" w:author="" w:date="2020-08-20T19:06:00Z">
            <w:trPr>
              <w:trHeight w:val="240"/>
            </w:trPr>
          </w:trPrChange>
        </w:trPr>
        <w:tc>
          <w:tcPr>
            <w:tcW w:w="3120" w:type="dxa"/>
            <w:tcPrChange w:id="45"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120" w:type="dxa"/>
            <w:tcPrChange w:id="46"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Georgia" w:eastAsia="Georgia" w:hAnsi="Georgia" w:cs="Georgia"/>
                <w:sz w:val="23"/>
                <w:szCs w:val="23"/>
              </w:rPr>
              <w:t>Jessica Garcia (JG)</w:t>
            </w:r>
          </w:p>
        </w:tc>
        <w:tc>
          <w:tcPr>
            <w:tcW w:w="3120" w:type="dxa"/>
            <w:tcPrChange w:id="47" w:author="" w:date="2020-08-20T19:06:00Z">
              <w:tcPr>
                <w:tcW w:w="0" w:type="auto"/>
                <w:tcBorders>
                  <w:top w:val="single" w:sz="4" w:space="0" w:color="999999"/>
                  <w:left w:val="single" w:sz="4" w:space="0" w:color="999999"/>
                  <w:bottom w:val="single" w:sz="4" w:space="0" w:color="999999"/>
                  <w:right w:val="single" w:sz="4" w:space="0" w:color="999999"/>
                </w:tcBorders>
              </w:tcPr>
            </w:tcPrChange>
          </w:tcPr>
          <w:p w:rsidR="004A67CF" w:rsidRDefault="00F64FE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4A67CF" w:rsidTr="004A67CF">
        <w:trPr>
          <w:jc w:val="center"/>
          <w:trPrChange w:id="48" w:author="" w:date="2020-08-20T19:06:00Z">
            <w:trPr>
              <w:trHeight w:val="220"/>
            </w:trPr>
          </w:trPrChange>
        </w:trPr>
        <w:tc>
          <w:tcPr>
            <w:tcW w:w="3120" w:type="dxa"/>
            <w:tcPrChange w:id="49"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120" w:type="dxa"/>
            <w:tcPrChange w:id="50"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Then (VT)</w:t>
            </w:r>
          </w:p>
        </w:tc>
        <w:tc>
          <w:tcPr>
            <w:tcW w:w="3120" w:type="dxa"/>
            <w:tcPrChange w:id="51" w:author="" w:date="2020-08-20T19:06:00Z">
              <w:tcPr>
                <w:tcW w:w="0" w:type="auto"/>
                <w:tcBorders>
                  <w:top w:val="single" w:sz="4" w:space="0" w:color="999999"/>
                  <w:left w:val="single" w:sz="4" w:space="0" w:color="999999"/>
                  <w:bottom w:val="single" w:sz="4" w:space="0" w:color="999999"/>
                  <w:right w:val="single" w:sz="4" w:space="0" w:color="999999"/>
                </w:tcBorders>
              </w:tcPr>
            </w:tcPrChange>
          </w:tcPr>
          <w:p w:rsidR="004A67CF" w:rsidRDefault="00F64FE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4A67CF" w:rsidTr="004A67CF">
        <w:trPr>
          <w:jc w:val="center"/>
          <w:trPrChange w:id="52" w:author="" w:date="2020-08-20T19:06:00Z">
            <w:trPr>
              <w:trHeight w:val="240"/>
            </w:trPr>
          </w:trPrChange>
        </w:trPr>
        <w:tc>
          <w:tcPr>
            <w:tcW w:w="3120" w:type="dxa"/>
            <w:tcPrChange w:id="53"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120" w:type="dxa"/>
            <w:tcPrChange w:id="54"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Armani Traylor</w:t>
            </w:r>
          </w:p>
        </w:tc>
        <w:tc>
          <w:tcPr>
            <w:tcW w:w="3120" w:type="dxa"/>
            <w:tcPrChange w:id="55" w:author="" w:date="2020-08-20T19:06:00Z">
              <w:tcPr>
                <w:tcW w:w="0" w:type="auto"/>
                <w:tcBorders>
                  <w:top w:val="single" w:sz="4" w:space="0" w:color="999999"/>
                  <w:left w:val="single" w:sz="4" w:space="0" w:color="999999"/>
                  <w:bottom w:val="single" w:sz="4" w:space="0" w:color="999999"/>
                  <w:right w:val="single" w:sz="4" w:space="0" w:color="999999"/>
                </w:tcBorders>
              </w:tcPr>
            </w:tcPrChange>
          </w:tcPr>
          <w:p w:rsidR="004A67CF" w:rsidRDefault="00F64FE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4A67CF" w:rsidTr="004A67CF">
        <w:trPr>
          <w:jc w:val="center"/>
          <w:trPrChange w:id="56" w:author="" w:date="2020-08-20T19:06:00Z">
            <w:trPr>
              <w:trHeight w:val="240"/>
            </w:trPr>
          </w:trPrChange>
        </w:trPr>
        <w:tc>
          <w:tcPr>
            <w:tcW w:w="3120" w:type="dxa"/>
            <w:tcPrChange w:id="57"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120" w:type="dxa"/>
            <w:tcPrChange w:id="58"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3120" w:type="dxa"/>
            <w:tcPrChange w:id="59" w:author="" w:date="2020-08-20T19:06:00Z">
              <w:tcPr>
                <w:tcW w:w="0" w:type="auto"/>
                <w:tcBorders>
                  <w:top w:val="single" w:sz="4" w:space="0" w:color="999999"/>
                  <w:left w:val="single" w:sz="4" w:space="0" w:color="999999"/>
                  <w:bottom w:val="single" w:sz="4" w:space="0" w:color="999999"/>
                  <w:right w:val="single" w:sz="4" w:space="0" w:color="999999"/>
                </w:tcBorders>
              </w:tcPr>
            </w:tcPrChange>
          </w:tcPr>
          <w:p w:rsidR="004A67CF" w:rsidRDefault="00F64FE3">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4A67CF" w:rsidTr="004A67CF">
        <w:trPr>
          <w:jc w:val="center"/>
          <w:trPrChange w:id="60" w:author="" w:date="2020-08-20T19:06:00Z">
            <w:trPr>
              <w:trHeight w:val="240"/>
            </w:trPr>
          </w:trPrChange>
        </w:trPr>
        <w:tc>
          <w:tcPr>
            <w:tcW w:w="3120" w:type="dxa"/>
            <w:tcPrChange w:id="61"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120" w:type="dxa"/>
            <w:tcPrChange w:id="62"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3120" w:type="dxa"/>
            <w:tcPrChange w:id="63" w:author="" w:date="2020-08-20T19:06:00Z">
              <w:tcPr>
                <w:tcW w:w="0" w:type="auto"/>
                <w:tcBorders>
                  <w:top w:val="single" w:sz="4" w:space="0" w:color="999999"/>
                  <w:left w:val="single" w:sz="4" w:space="0" w:color="999999"/>
                  <w:bottom w:val="single" w:sz="4" w:space="0" w:color="999999"/>
                  <w:right w:val="single" w:sz="4" w:space="0" w:color="999999"/>
                </w:tcBorders>
              </w:tcPr>
            </w:tcPrChange>
          </w:tcPr>
          <w:p w:rsidR="004A67CF" w:rsidRDefault="00F64FE3">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4A67CF" w:rsidTr="004A67CF">
        <w:trPr>
          <w:jc w:val="center"/>
          <w:trPrChange w:id="64" w:author="" w:date="2020-08-20T19:06:00Z">
            <w:trPr>
              <w:trHeight w:val="240"/>
            </w:trPr>
          </w:trPrChange>
        </w:trPr>
        <w:tc>
          <w:tcPr>
            <w:tcW w:w="3120" w:type="dxa"/>
            <w:tcPrChange w:id="65"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120" w:type="dxa"/>
            <w:tcPrChange w:id="66"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3120" w:type="dxa"/>
            <w:tcPrChange w:id="67" w:author="" w:date="2020-08-20T19:06:00Z">
              <w:tcPr>
                <w:tcW w:w="0" w:type="auto"/>
                <w:tcBorders>
                  <w:top w:val="single" w:sz="4" w:space="0" w:color="999999"/>
                  <w:left w:val="single" w:sz="4" w:space="0" w:color="999999"/>
                  <w:bottom w:val="single" w:sz="4" w:space="0" w:color="999999"/>
                  <w:right w:val="single" w:sz="4" w:space="0" w:color="999999"/>
                </w:tcBorders>
              </w:tcPr>
            </w:tcPrChange>
          </w:tcPr>
          <w:p w:rsidR="004A67CF" w:rsidRDefault="00F64FE3">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4A67CF" w:rsidTr="004A67CF">
        <w:trPr>
          <w:jc w:val="center"/>
          <w:trPrChange w:id="68" w:author="" w:date="2020-08-20T19:06:00Z">
            <w:trPr>
              <w:trHeight w:val="220"/>
            </w:trPr>
          </w:trPrChange>
        </w:trPr>
        <w:tc>
          <w:tcPr>
            <w:tcW w:w="3120" w:type="dxa"/>
            <w:tcPrChange w:id="69"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120" w:type="dxa"/>
            <w:tcPrChange w:id="70"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3120" w:type="dxa"/>
            <w:tcPrChange w:id="71" w:author="" w:date="2020-08-20T19:06:00Z">
              <w:tcPr>
                <w:tcW w:w="0" w:type="auto"/>
                <w:tcBorders>
                  <w:top w:val="single" w:sz="4" w:space="0" w:color="999999"/>
                  <w:left w:val="single" w:sz="4" w:space="0" w:color="999999"/>
                  <w:bottom w:val="single" w:sz="4" w:space="0" w:color="999999"/>
                  <w:right w:val="single" w:sz="4" w:space="0" w:color="999999"/>
                </w:tcBorders>
              </w:tcPr>
            </w:tcPrChange>
          </w:tcPr>
          <w:p w:rsidR="004A67CF" w:rsidRDefault="00F64FE3">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4A67CF" w:rsidTr="004A67CF">
        <w:trPr>
          <w:jc w:val="center"/>
          <w:trPrChange w:id="72" w:author="" w:date="2020-08-20T19:06:00Z">
            <w:trPr>
              <w:trHeight w:val="240"/>
            </w:trPr>
          </w:trPrChange>
        </w:trPr>
        <w:tc>
          <w:tcPr>
            <w:tcW w:w="3120" w:type="dxa"/>
            <w:tcPrChange w:id="73"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120" w:type="dxa"/>
            <w:tcPrChange w:id="74" w:author="" w:date="2020-08-20T19:06:00Z">
              <w:tcPr>
                <w:tcW w:w="0" w:type="auto"/>
                <w:tcBorders>
                  <w:top w:val="single" w:sz="4" w:space="0" w:color="999999"/>
                  <w:left w:val="single" w:sz="4" w:space="0" w:color="999999"/>
                  <w:bottom w:val="single" w:sz="4" w:space="0" w:color="999999"/>
                  <w:right w:val="single" w:sz="4" w:space="0" w:color="999999"/>
                </w:tcBorders>
                <w:tcMar>
                  <w:left w:w="115" w:type="dxa"/>
                  <w:right w:w="115" w:type="dxa"/>
                </w:tcMar>
              </w:tcPr>
            </w:tcPrChange>
          </w:tcPr>
          <w:p w:rsidR="004A67CF" w:rsidRDefault="00F64FE3">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3120" w:type="dxa"/>
            <w:tcPrChange w:id="75" w:author="" w:date="2020-08-20T19:06:00Z">
              <w:tcPr>
                <w:tcW w:w="0" w:type="auto"/>
                <w:tcBorders>
                  <w:top w:val="single" w:sz="4" w:space="0" w:color="999999"/>
                  <w:left w:val="single" w:sz="4" w:space="0" w:color="999999"/>
                  <w:bottom w:val="single" w:sz="4" w:space="0" w:color="999999"/>
                  <w:right w:val="single" w:sz="4" w:space="0" w:color="999999"/>
                </w:tcBorders>
              </w:tcPr>
            </w:tcPrChange>
          </w:tcPr>
          <w:p w:rsidR="004A67CF" w:rsidRDefault="00F64FE3">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rsidR="004A67CF" w:rsidRDefault="004A67CF">
      <w:pPr>
        <w:widowControl w:val="0"/>
        <w:spacing w:line="240" w:lineRule="auto"/>
        <w:rPr>
          <w:rFonts w:ascii="Times New Roman" w:eastAsia="Times New Roman" w:hAnsi="Times New Roman" w:cs="Times New Roman"/>
          <w:i/>
          <w:color w:val="FF0000"/>
          <w:sz w:val="24"/>
          <w:szCs w:val="24"/>
        </w:rPr>
      </w:pPr>
    </w:p>
    <w:p w:rsidR="004A67CF" w:rsidRDefault="004A67CF">
      <w:pPr>
        <w:widowControl w:val="0"/>
        <w:spacing w:line="240" w:lineRule="auto"/>
        <w:jc w:val="center"/>
        <w:rPr>
          <w:rFonts w:ascii="Times New Roman" w:eastAsia="Times New Roman" w:hAnsi="Times New Roman" w:cs="Times New Roman"/>
          <w:b/>
          <w:sz w:val="24"/>
          <w:szCs w:val="24"/>
        </w:rPr>
      </w:pPr>
    </w:p>
    <w:p w:rsidR="004A67CF" w:rsidRDefault="004A67CF">
      <w:pPr>
        <w:widowControl w:val="0"/>
        <w:spacing w:line="240" w:lineRule="auto"/>
        <w:jc w:val="center"/>
        <w:rPr>
          <w:rFonts w:ascii="Times New Roman" w:eastAsia="Times New Roman" w:hAnsi="Times New Roman" w:cs="Times New Roman"/>
          <w:b/>
          <w:sz w:val="24"/>
          <w:szCs w:val="24"/>
        </w:rPr>
      </w:pPr>
    </w:p>
    <w:p w:rsidR="004A67CF" w:rsidRDefault="00F64FE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rsidR="004A67CF" w:rsidRPr="00F64FE3" w:rsidRDefault="00F64FE3">
      <w:pPr>
        <w:widowControl w:val="0"/>
        <w:spacing w:line="240" w:lineRule="auto"/>
        <w:jc w:val="center"/>
        <w:rPr>
          <w:rFonts w:ascii="Times New Roman" w:eastAsia="Times New Roman" w:hAnsi="Times New Roman" w:cs="Times New Roman"/>
          <w:b/>
          <w:color w:val="FF0000"/>
          <w:sz w:val="24"/>
          <w:szCs w:val="24"/>
        </w:rPr>
      </w:pPr>
      <w:r w:rsidRPr="00F64FE3">
        <w:rPr>
          <w:rFonts w:ascii="Times New Roman" w:eastAsia="Times New Roman" w:hAnsi="Times New Roman" w:cs="Times New Roman"/>
          <w:b/>
          <w:color w:val="FF0000"/>
          <w:sz w:val="24"/>
          <w:szCs w:val="24"/>
        </w:rPr>
        <w:t>G.Z moves to approve</w:t>
      </w:r>
    </w:p>
    <w:p w:rsidR="004A67CF" w:rsidRDefault="004A67CF">
      <w:pPr>
        <w:widowControl w:val="0"/>
        <w:spacing w:line="240" w:lineRule="auto"/>
        <w:jc w:val="center"/>
        <w:rPr>
          <w:rFonts w:ascii="Times New Roman" w:eastAsia="Times New Roman" w:hAnsi="Times New Roman" w:cs="Times New Roman"/>
          <w:b/>
          <w:sz w:val="24"/>
          <w:szCs w:val="24"/>
        </w:rPr>
      </w:pPr>
    </w:p>
    <w:p w:rsidR="004A67CF" w:rsidRDefault="00F64FE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rsidR="004A67CF" w:rsidRPr="00F64FE3" w:rsidRDefault="00F64FE3">
      <w:pPr>
        <w:widowControl w:val="0"/>
        <w:spacing w:line="240" w:lineRule="auto"/>
        <w:jc w:val="center"/>
        <w:rPr>
          <w:rFonts w:ascii="Times New Roman" w:eastAsia="Times New Roman" w:hAnsi="Times New Roman" w:cs="Times New Roman"/>
          <w:b/>
          <w:color w:val="FF0000"/>
          <w:sz w:val="24"/>
          <w:szCs w:val="24"/>
        </w:rPr>
      </w:pPr>
      <w:r w:rsidRPr="00F64FE3">
        <w:rPr>
          <w:rFonts w:ascii="Times New Roman" w:eastAsia="Times New Roman" w:hAnsi="Times New Roman" w:cs="Times New Roman"/>
          <w:b/>
          <w:color w:val="FF0000"/>
          <w:sz w:val="24"/>
          <w:szCs w:val="24"/>
        </w:rPr>
        <w:t>G.Z movies to approve</w:t>
      </w:r>
    </w:p>
    <w:p w:rsidR="004A67CF" w:rsidRPr="00F64FE3" w:rsidRDefault="00F64FE3">
      <w:pPr>
        <w:widowControl w:val="0"/>
        <w:spacing w:line="240" w:lineRule="auto"/>
        <w:jc w:val="center"/>
        <w:rPr>
          <w:rFonts w:ascii="Times New Roman" w:eastAsia="Times New Roman" w:hAnsi="Times New Roman" w:cs="Times New Roman"/>
          <w:b/>
          <w:color w:val="FF0000"/>
          <w:sz w:val="24"/>
          <w:szCs w:val="24"/>
        </w:rPr>
      </w:pPr>
      <w:r w:rsidRPr="00F64FE3">
        <w:rPr>
          <w:rFonts w:ascii="Times New Roman" w:eastAsia="Times New Roman" w:hAnsi="Times New Roman" w:cs="Times New Roman"/>
          <w:b/>
          <w:color w:val="FF0000"/>
          <w:sz w:val="24"/>
          <w:szCs w:val="24"/>
        </w:rPr>
        <w:lastRenderedPageBreak/>
        <w:t>J.G Seconds</w:t>
      </w:r>
    </w:p>
    <w:p w:rsidR="004A67CF" w:rsidRDefault="004A67CF">
      <w:pPr>
        <w:widowControl w:val="0"/>
        <w:spacing w:line="240" w:lineRule="auto"/>
        <w:jc w:val="center"/>
        <w:rPr>
          <w:rFonts w:ascii="Times New Roman" w:eastAsia="Times New Roman" w:hAnsi="Times New Roman" w:cs="Times New Roman"/>
          <w:b/>
          <w:sz w:val="24"/>
          <w:szCs w:val="24"/>
        </w:rPr>
      </w:pPr>
    </w:p>
    <w:p w:rsidR="004A67CF" w:rsidRDefault="00F64FE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rsidR="004A67CF" w:rsidRDefault="004A67CF">
      <w:pPr>
        <w:widowControl w:val="0"/>
        <w:spacing w:line="240" w:lineRule="auto"/>
        <w:jc w:val="center"/>
        <w:rPr>
          <w:rFonts w:ascii="Times New Roman" w:eastAsia="Times New Roman" w:hAnsi="Times New Roman" w:cs="Times New Roman"/>
          <w:b/>
          <w:sz w:val="24"/>
          <w:szCs w:val="24"/>
        </w:rPr>
      </w:pPr>
    </w:p>
    <w:p w:rsidR="004A67CF" w:rsidRDefault="00F64FE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rsidR="004A67CF" w:rsidRDefault="00F64FE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reports</w:t>
      </w:r>
    </w:p>
    <w:p w:rsidR="004A67CF" w:rsidRDefault="004A67CF">
      <w:pPr>
        <w:widowControl w:val="0"/>
        <w:spacing w:line="240" w:lineRule="auto"/>
        <w:rPr>
          <w:rFonts w:ascii="Times New Roman" w:eastAsia="Times New Roman" w:hAnsi="Times New Roman" w:cs="Times New Roman"/>
          <w:b/>
          <w:sz w:val="24"/>
          <w:szCs w:val="24"/>
        </w:rPr>
      </w:pPr>
    </w:p>
    <w:p w:rsidR="004A67CF" w:rsidRDefault="00F64FE3">
      <w:pPr>
        <w:widowControl w:val="0"/>
        <w:numPr>
          <w:ilvl w:val="0"/>
          <w:numId w:val="1"/>
        </w:numPr>
        <w:spacing w:line="240" w:lineRule="auto"/>
        <w:rPr>
          <w:rFonts w:ascii="Times New Roman" w:eastAsia="Times New Roman" w:hAnsi="Times New Roman" w:cs="Times New Roman"/>
          <w:sz w:val="24"/>
          <w:szCs w:val="24"/>
        </w:rPr>
      </w:pPr>
      <w:bookmarkStart w:id="76" w:name="_30j0zll" w:colFirst="0" w:colLast="0"/>
      <w:bookmarkEnd w:id="76"/>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 xml:space="preserve">/ASLC): </w:t>
      </w:r>
    </w:p>
    <w:p w:rsidR="004A67CF" w:rsidRDefault="004A67CF">
      <w:pPr>
        <w:widowControl w:val="0"/>
        <w:spacing w:line="240" w:lineRule="auto"/>
        <w:ind w:left="720"/>
        <w:rPr>
          <w:rFonts w:ascii="Times New Roman" w:eastAsia="Times New Roman" w:hAnsi="Times New Roman" w:cs="Times New Roman"/>
          <w:sz w:val="24"/>
          <w:szCs w:val="24"/>
        </w:rPr>
      </w:pPr>
    </w:p>
    <w:p w:rsidR="004A67CF" w:rsidRDefault="00F64FE3">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(Information/Action/3mins/): </w:t>
      </w:r>
    </w:p>
    <w:p w:rsidR="004A67CF" w:rsidRDefault="00F64FE3">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rsidR="004A67CF" w:rsidRDefault="00F64FE3">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 </w:t>
      </w:r>
    </w:p>
    <w:p w:rsidR="004A67CF" w:rsidRDefault="00F64FE3">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rsidR="004A67CF" w:rsidRDefault="00F64FE3">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rsidR="004A67CF" w:rsidRDefault="00F64FE3">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rsidR="004A67CF" w:rsidRDefault="00F64FE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rsidR="004A67CF" w:rsidRDefault="00F64FE3">
      <w:pPr>
        <w:numPr>
          <w:ilvl w:val="0"/>
          <w:numId w:val="2"/>
        </w:numPr>
        <w:pBdr>
          <w:top w:val="nil"/>
          <w:left w:val="nil"/>
          <w:bottom w:val="nil"/>
          <w:right w:val="nil"/>
          <w:between w:val="nil"/>
        </w:pBdr>
        <w:spacing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Club Proposals:</w:t>
      </w:r>
      <w:r>
        <w:rPr>
          <w:rFonts w:ascii="Times New Roman" w:eastAsia="Times New Roman" w:hAnsi="Times New Roman" w:cs="Times New Roman"/>
          <w:color w:val="000000"/>
          <w:sz w:val="24"/>
          <w:szCs w:val="24"/>
        </w:rPr>
        <w:t xml:space="preserve"> (Council will discuss and vote on approving or </w:t>
      </w:r>
      <w:proofErr w:type="spellStart"/>
      <w:r>
        <w:rPr>
          <w:rFonts w:ascii="Times New Roman" w:eastAsia="Times New Roman" w:hAnsi="Times New Roman" w:cs="Times New Roman"/>
          <w:color w:val="000000"/>
          <w:sz w:val="24"/>
          <w:szCs w:val="24"/>
        </w:rPr>
        <w:t>rechartering</w:t>
      </w:r>
      <w:proofErr w:type="spellEnd"/>
      <w:r>
        <w:rPr>
          <w:rFonts w:ascii="Times New Roman" w:eastAsia="Times New Roman" w:hAnsi="Times New Roman" w:cs="Times New Roman"/>
          <w:color w:val="000000"/>
          <w:sz w:val="24"/>
          <w:szCs w:val="24"/>
        </w:rPr>
        <w:t xml:space="preserve"> new clubs) </w:t>
      </w:r>
    </w:p>
    <w:p w:rsidR="004A67CF" w:rsidRDefault="00F64FE3">
      <w:pPr>
        <w:pBdr>
          <w:top w:val="nil"/>
          <w:left w:val="nil"/>
          <w:bottom w:val="nil"/>
          <w:right w:val="nil"/>
          <w:between w:val="nil"/>
        </w:pBd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club rush dates</w:t>
      </w:r>
    </w:p>
    <w:p w:rsidR="004A67CF" w:rsidRPr="00F64FE3" w:rsidRDefault="00F64FE3">
      <w:pPr>
        <w:pBdr>
          <w:top w:val="nil"/>
          <w:left w:val="nil"/>
          <w:bottom w:val="nil"/>
          <w:right w:val="nil"/>
          <w:between w:val="nil"/>
        </w:pBdr>
        <w:spacing w:line="240" w:lineRule="auto"/>
        <w:ind w:left="720" w:right="-720"/>
        <w:rPr>
          <w:rFonts w:ascii="Times New Roman" w:eastAsia="Times New Roman" w:hAnsi="Times New Roman" w:cs="Times New Roman"/>
          <w:b/>
          <w:color w:val="FF0000"/>
          <w:sz w:val="20"/>
          <w:szCs w:val="20"/>
        </w:rPr>
      </w:pPr>
      <w:r w:rsidRPr="00F64FE3">
        <w:rPr>
          <w:rFonts w:ascii="Times New Roman" w:eastAsia="Times New Roman" w:hAnsi="Times New Roman" w:cs="Times New Roman"/>
          <w:b/>
          <w:color w:val="FF0000"/>
          <w:sz w:val="24"/>
          <w:szCs w:val="24"/>
        </w:rPr>
        <w:t>VT called a motion to table Club Proposals for the next meeting. GZ seconds. The motion passed unanimously.</w:t>
      </w:r>
    </w:p>
    <w:p w:rsidR="004A67CF" w:rsidRDefault="004A67CF">
      <w:pPr>
        <w:pBdr>
          <w:top w:val="nil"/>
          <w:left w:val="nil"/>
          <w:bottom w:val="nil"/>
          <w:right w:val="nil"/>
          <w:between w:val="nil"/>
        </w:pBdr>
        <w:spacing w:line="240" w:lineRule="auto"/>
        <w:ind w:left="720" w:right="-720"/>
        <w:rPr>
          <w:rFonts w:ascii="Times New Roman" w:eastAsia="Times New Roman" w:hAnsi="Times New Roman" w:cs="Times New Roman"/>
          <w:sz w:val="24"/>
          <w:szCs w:val="24"/>
        </w:rPr>
      </w:pPr>
    </w:p>
    <w:p w:rsidR="004A67CF" w:rsidRDefault="00F64FE3">
      <w:pPr>
        <w:numPr>
          <w:ilvl w:val="0"/>
          <w:numId w:val="2"/>
        </w:numPr>
        <w:pBdr>
          <w:top w:val="nil"/>
          <w:left w:val="nil"/>
          <w:bottom w:val="nil"/>
          <w:right w:val="nil"/>
          <w:between w:val="nil"/>
        </w:pBdr>
        <w:spacing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New Senator position: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(Council will discuss possibly take action on onboarding Armani Taylor as student advocate for the 2020-2021 ASLC council) </w:t>
      </w:r>
    </w:p>
    <w:p w:rsidR="004A67CF" w:rsidRPr="00F64FE3" w:rsidRDefault="00F64FE3">
      <w:pPr>
        <w:pBdr>
          <w:top w:val="nil"/>
          <w:left w:val="nil"/>
          <w:bottom w:val="nil"/>
          <w:right w:val="nil"/>
          <w:between w:val="nil"/>
        </w:pBdr>
        <w:spacing w:line="240" w:lineRule="auto"/>
        <w:ind w:left="720" w:right="-720"/>
        <w:rPr>
          <w:rFonts w:ascii="Times New Roman" w:eastAsia="Times New Roman" w:hAnsi="Times New Roman" w:cs="Times New Roman"/>
          <w:b/>
          <w:color w:val="FF0000"/>
          <w:sz w:val="24"/>
          <w:szCs w:val="24"/>
        </w:rPr>
      </w:pPr>
      <w:r w:rsidRPr="00F64FE3">
        <w:rPr>
          <w:rFonts w:ascii="Times New Roman" w:eastAsia="Times New Roman" w:hAnsi="Times New Roman" w:cs="Times New Roman"/>
          <w:b/>
          <w:color w:val="FF0000"/>
          <w:sz w:val="24"/>
          <w:szCs w:val="24"/>
        </w:rPr>
        <w:t>Action: JG moves to make Armani Traylor Student</w:t>
      </w:r>
      <w:r w:rsidRPr="00F64FE3">
        <w:rPr>
          <w:rFonts w:ascii="Times New Roman" w:eastAsia="Times New Roman" w:hAnsi="Times New Roman" w:cs="Times New Roman"/>
          <w:b/>
          <w:color w:val="FF0000"/>
          <w:sz w:val="24"/>
          <w:szCs w:val="24"/>
        </w:rPr>
        <w:t xml:space="preserve"> Senate of California Community College . GZ seconds. Motion passes unanimously.</w:t>
      </w:r>
    </w:p>
    <w:p w:rsidR="004A67CF" w:rsidRDefault="004A67CF">
      <w:pPr>
        <w:pBdr>
          <w:top w:val="nil"/>
          <w:left w:val="nil"/>
          <w:bottom w:val="nil"/>
          <w:right w:val="nil"/>
          <w:between w:val="nil"/>
        </w:pBdr>
        <w:spacing w:line="240" w:lineRule="auto"/>
        <w:ind w:left="720" w:right="-720"/>
        <w:rPr>
          <w:rFonts w:ascii="Times New Roman" w:eastAsia="Times New Roman" w:hAnsi="Times New Roman" w:cs="Times New Roman"/>
          <w:sz w:val="24"/>
          <w:szCs w:val="24"/>
        </w:rPr>
      </w:pPr>
    </w:p>
    <w:p w:rsidR="004A67CF" w:rsidRDefault="00F64FE3">
      <w:pPr>
        <w:numPr>
          <w:ilvl w:val="0"/>
          <w:numId w:val="2"/>
        </w:numPr>
        <w:pBdr>
          <w:top w:val="nil"/>
          <w:left w:val="nil"/>
          <w:bottom w:val="nil"/>
          <w:right w:val="nil"/>
          <w:between w:val="nil"/>
        </w:pBdr>
        <w:spacing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Shared Governance Committee Assignment</w:t>
      </w:r>
      <w:r>
        <w:rPr>
          <w:rFonts w:ascii="Times New Roman" w:eastAsia="Times New Roman" w:hAnsi="Times New Roman" w:cs="Times New Roman"/>
          <w:color w:val="000000"/>
          <w:sz w:val="24"/>
          <w:szCs w:val="24"/>
        </w:rPr>
        <w:t xml:space="preserve">:(Council will discuss and choose committee for Fall semester 2020-2021)  </w:t>
      </w:r>
    </w:p>
    <w:p w:rsidR="004A67CF" w:rsidRPr="00F64FE3" w:rsidRDefault="00F64FE3">
      <w:pPr>
        <w:pBdr>
          <w:top w:val="nil"/>
          <w:left w:val="nil"/>
          <w:bottom w:val="nil"/>
          <w:right w:val="nil"/>
          <w:between w:val="nil"/>
        </w:pBdr>
        <w:spacing w:line="240" w:lineRule="auto"/>
        <w:ind w:left="720" w:right="-720"/>
        <w:rPr>
          <w:rFonts w:ascii="Times New Roman" w:eastAsia="Times New Roman" w:hAnsi="Times New Roman" w:cs="Times New Roman"/>
          <w:b/>
          <w:color w:val="FF0000"/>
          <w:sz w:val="24"/>
          <w:szCs w:val="24"/>
        </w:rPr>
      </w:pPr>
      <w:r w:rsidRPr="00F64FE3">
        <w:rPr>
          <w:rFonts w:ascii="Times New Roman" w:eastAsia="Times New Roman" w:hAnsi="Times New Roman" w:cs="Times New Roman"/>
          <w:b/>
          <w:color w:val="FF0000"/>
          <w:sz w:val="24"/>
          <w:szCs w:val="24"/>
        </w:rPr>
        <w:t xml:space="preserve">V.T called a </w:t>
      </w:r>
      <w:r w:rsidRPr="00F64FE3">
        <w:rPr>
          <w:rFonts w:ascii="Times New Roman" w:eastAsia="Times New Roman" w:hAnsi="Times New Roman" w:cs="Times New Roman"/>
          <w:b/>
          <w:color w:val="FF0000"/>
          <w:sz w:val="24"/>
          <w:szCs w:val="24"/>
        </w:rPr>
        <w:t>motion to table Shared Governance Committee Assignment. GZ seconds. Motion passes unanimously.</w:t>
      </w:r>
    </w:p>
    <w:p w:rsidR="004A67CF" w:rsidRDefault="004A67CF">
      <w:pPr>
        <w:pBdr>
          <w:top w:val="nil"/>
          <w:left w:val="nil"/>
          <w:bottom w:val="nil"/>
          <w:right w:val="nil"/>
          <w:between w:val="nil"/>
        </w:pBdr>
        <w:spacing w:line="240" w:lineRule="auto"/>
        <w:ind w:left="720" w:right="-720"/>
        <w:rPr>
          <w:rFonts w:ascii="Times New Roman" w:eastAsia="Times New Roman" w:hAnsi="Times New Roman" w:cs="Times New Roman"/>
          <w:sz w:val="24"/>
          <w:szCs w:val="24"/>
        </w:rPr>
      </w:pPr>
    </w:p>
    <w:p w:rsidR="004A67CF" w:rsidRDefault="00F64FE3">
      <w:pPr>
        <w:numPr>
          <w:ilvl w:val="0"/>
          <w:numId w:val="2"/>
        </w:num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Mask distribution: </w:t>
      </w:r>
      <w:r>
        <w:rPr>
          <w:rFonts w:ascii="Times New Roman" w:eastAsia="Times New Roman" w:hAnsi="Times New Roman" w:cs="Times New Roman"/>
          <w:sz w:val="24"/>
          <w:szCs w:val="24"/>
        </w:rPr>
        <w:t>(Council will discuss and possible take action on allocating funds to purchase mask for student distribution)</w:t>
      </w:r>
    </w:p>
    <w:p w:rsidR="004A67CF" w:rsidRPr="00F64FE3" w:rsidRDefault="00F64FE3">
      <w:pPr>
        <w:spacing w:line="240" w:lineRule="auto"/>
        <w:ind w:left="720" w:right="-720"/>
        <w:rPr>
          <w:rFonts w:ascii="Times New Roman" w:eastAsia="Times New Roman" w:hAnsi="Times New Roman" w:cs="Times New Roman"/>
          <w:b/>
          <w:color w:val="FF0000"/>
          <w:sz w:val="24"/>
          <w:szCs w:val="24"/>
        </w:rPr>
      </w:pPr>
      <w:r w:rsidRPr="00F64FE3">
        <w:rPr>
          <w:rFonts w:ascii="Times New Roman" w:eastAsia="Times New Roman" w:hAnsi="Times New Roman" w:cs="Times New Roman"/>
          <w:b/>
          <w:color w:val="FF0000"/>
          <w:sz w:val="24"/>
          <w:szCs w:val="24"/>
        </w:rPr>
        <w:t xml:space="preserve">G.Z motions to discuss Mask Distribution. JG seconds. Motion passes unanimously. </w:t>
      </w:r>
    </w:p>
    <w:p w:rsidR="004A67CF" w:rsidRPr="00F64FE3" w:rsidRDefault="00F64FE3">
      <w:pPr>
        <w:spacing w:line="240" w:lineRule="auto"/>
        <w:ind w:left="720" w:right="-720"/>
        <w:rPr>
          <w:rFonts w:ascii="Times New Roman" w:eastAsia="Times New Roman" w:hAnsi="Times New Roman" w:cs="Times New Roman"/>
          <w:b/>
          <w:color w:val="FF0000"/>
          <w:sz w:val="24"/>
          <w:szCs w:val="24"/>
        </w:rPr>
      </w:pPr>
      <w:r w:rsidRPr="00F64FE3">
        <w:rPr>
          <w:rFonts w:ascii="Times New Roman" w:eastAsia="Times New Roman" w:hAnsi="Times New Roman" w:cs="Times New Roman"/>
          <w:b/>
          <w:color w:val="FF0000"/>
          <w:sz w:val="24"/>
          <w:szCs w:val="24"/>
        </w:rPr>
        <w:t>G.Z moves to table mass</w:t>
      </w:r>
    </w:p>
    <w:p w:rsidR="004A67CF" w:rsidRPr="00F64FE3" w:rsidRDefault="00F64FE3">
      <w:pPr>
        <w:spacing w:line="240" w:lineRule="auto"/>
        <w:ind w:left="720" w:right="-720"/>
        <w:rPr>
          <w:rFonts w:ascii="Times New Roman" w:eastAsia="Times New Roman" w:hAnsi="Times New Roman" w:cs="Times New Roman"/>
          <w:b/>
          <w:color w:val="FF0000"/>
          <w:sz w:val="24"/>
          <w:szCs w:val="24"/>
        </w:rPr>
      </w:pPr>
      <w:r w:rsidRPr="00F64FE3">
        <w:rPr>
          <w:rFonts w:ascii="Times New Roman" w:eastAsia="Times New Roman" w:hAnsi="Times New Roman" w:cs="Times New Roman"/>
          <w:b/>
          <w:color w:val="FF0000"/>
          <w:sz w:val="24"/>
          <w:szCs w:val="24"/>
        </w:rPr>
        <w:t>V.T seconds</w:t>
      </w:r>
    </w:p>
    <w:p w:rsidR="004A67CF" w:rsidRPr="00F64FE3" w:rsidRDefault="00F64FE3">
      <w:pPr>
        <w:spacing w:line="240" w:lineRule="auto"/>
        <w:ind w:left="720" w:right="-720"/>
        <w:rPr>
          <w:rFonts w:ascii="Times New Roman" w:eastAsia="Times New Roman" w:hAnsi="Times New Roman" w:cs="Times New Roman"/>
          <w:b/>
          <w:color w:val="FF0000"/>
          <w:sz w:val="24"/>
          <w:szCs w:val="24"/>
        </w:rPr>
      </w:pPr>
      <w:r w:rsidRPr="00F64FE3">
        <w:rPr>
          <w:rFonts w:ascii="Times New Roman" w:eastAsia="Times New Roman" w:hAnsi="Times New Roman" w:cs="Times New Roman"/>
          <w:b/>
          <w:color w:val="FF0000"/>
          <w:sz w:val="24"/>
          <w:szCs w:val="24"/>
        </w:rPr>
        <w:t>Motion passes (5-0-1)</w:t>
      </w:r>
      <w:r w:rsidRPr="00F64FE3">
        <w:rPr>
          <w:rFonts w:ascii="Times New Roman" w:eastAsia="Times New Roman" w:hAnsi="Times New Roman" w:cs="Times New Roman"/>
          <w:b/>
          <w:color w:val="FF0000"/>
          <w:sz w:val="24"/>
          <w:szCs w:val="24"/>
        </w:rPr>
        <w:br/>
      </w:r>
    </w:p>
    <w:p w:rsidR="004A67CF" w:rsidRDefault="004A67CF">
      <w:pPr>
        <w:spacing w:line="240" w:lineRule="auto"/>
        <w:ind w:left="720" w:right="-720"/>
        <w:rPr>
          <w:rFonts w:ascii="Times New Roman" w:eastAsia="Times New Roman" w:hAnsi="Times New Roman" w:cs="Times New Roman"/>
          <w:sz w:val="24"/>
          <w:szCs w:val="24"/>
        </w:rPr>
      </w:pPr>
    </w:p>
    <w:p w:rsidR="004A67CF" w:rsidRDefault="004A67CF">
      <w:pPr>
        <w:spacing w:line="240" w:lineRule="auto"/>
        <w:ind w:left="360" w:right="-720" w:hanging="360"/>
        <w:rPr>
          <w:rFonts w:ascii="Times New Roman" w:eastAsia="Times New Roman" w:hAnsi="Times New Roman" w:cs="Times New Roman"/>
          <w:sz w:val="24"/>
          <w:szCs w:val="24"/>
        </w:rPr>
      </w:pPr>
    </w:p>
    <w:p w:rsidR="004A67CF" w:rsidRDefault="004A67CF">
      <w:pPr>
        <w:spacing w:line="240" w:lineRule="auto"/>
        <w:rPr>
          <w:rFonts w:ascii="Times New Roman" w:eastAsia="Times New Roman" w:hAnsi="Times New Roman" w:cs="Times New Roman"/>
          <w:b/>
          <w:sz w:val="24"/>
          <w:szCs w:val="24"/>
        </w:rPr>
      </w:pPr>
    </w:p>
    <w:p w:rsidR="004A67CF" w:rsidRDefault="004A67CF">
      <w:pPr>
        <w:spacing w:line="240" w:lineRule="auto"/>
        <w:ind w:left="720" w:right="-720"/>
        <w:rPr>
          <w:rFonts w:ascii="Times New Roman" w:eastAsia="Times New Roman" w:hAnsi="Times New Roman" w:cs="Times New Roman"/>
          <w:b/>
          <w:sz w:val="24"/>
          <w:szCs w:val="24"/>
        </w:rPr>
      </w:pPr>
    </w:p>
    <w:p w:rsidR="004A67CF" w:rsidRDefault="00F64FE3">
      <w:pPr>
        <w:widowControl w:val="0"/>
        <w:spacing w:line="240" w:lineRule="auto"/>
        <w:ind w:left="360" w:hanging="720"/>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      </w:t>
      </w:r>
    </w:p>
    <w:p w:rsidR="004A67CF" w:rsidRDefault="00F64FE3">
      <w:pPr>
        <w:widowControl w:val="0"/>
        <w:spacing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VII. NEW BUSINESS: </w:t>
      </w:r>
    </w:p>
    <w:p w:rsidR="004A67CF" w:rsidRDefault="00F64FE3">
      <w:pPr>
        <w:widowControl w:val="0"/>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ASLC Committee: (</w:t>
      </w:r>
      <w:r>
        <w:rPr>
          <w:rFonts w:ascii="Times New Roman" w:eastAsia="Times New Roman" w:hAnsi="Times New Roman" w:cs="Times New Roman"/>
          <w:sz w:val="24"/>
          <w:szCs w:val="24"/>
        </w:rPr>
        <w:t>Council will discuss and possible take action on forming official subcommittees for 2020-2021 year</w:t>
      </w:r>
      <w:r>
        <w:rPr>
          <w:rFonts w:ascii="Times New Roman" w:eastAsia="Times New Roman" w:hAnsi="Times New Roman" w:cs="Times New Roman"/>
          <w:b/>
          <w:sz w:val="24"/>
          <w:szCs w:val="24"/>
        </w:rPr>
        <w:t>)</w:t>
      </w:r>
    </w:p>
    <w:p w:rsidR="004A67CF" w:rsidRDefault="00F64FE3">
      <w:pPr>
        <w:widowControl w:val="0"/>
        <w:spacing w:line="240" w:lineRule="auto"/>
        <w:ind w:right="-72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-Food distribution</w:t>
      </w:r>
    </w:p>
    <w:p w:rsidR="004A67CF" w:rsidRDefault="00F64FE3">
      <w:pPr>
        <w:widowControl w:val="0"/>
        <w:spacing w:line="240" w:lineRule="auto"/>
        <w:ind w:right="-72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-Events and programs</w:t>
      </w:r>
    </w:p>
    <w:p w:rsidR="004A67CF" w:rsidRDefault="00F64FE3">
      <w:pPr>
        <w:widowControl w:val="0"/>
        <w:spacing w:line="240" w:lineRule="auto"/>
        <w:ind w:right="-72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-Technology to meet student needs</w:t>
      </w:r>
    </w:p>
    <w:p w:rsidR="004A67CF" w:rsidRDefault="00F64FE3">
      <w:pPr>
        <w:widowControl w:val="0"/>
        <w:spacing w:line="240" w:lineRule="auto"/>
        <w:ind w:right="-72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-Learning communities</w:t>
      </w:r>
    </w:p>
    <w:p w:rsidR="004A67CF" w:rsidRDefault="00F64FE3">
      <w:pPr>
        <w:widowControl w:val="0"/>
        <w:spacing w:line="240" w:lineRule="auto"/>
        <w:ind w:right="-72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VT moves to table ASLC committees</w:t>
      </w:r>
    </w:p>
    <w:p w:rsidR="004A67CF" w:rsidRDefault="00F64FE3">
      <w:pPr>
        <w:widowControl w:val="0"/>
        <w:spacing w:line="240" w:lineRule="auto"/>
        <w:ind w:right="-72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G.Z seconds</w:t>
      </w:r>
    </w:p>
    <w:p w:rsidR="004A67CF" w:rsidRDefault="004A67CF">
      <w:pPr>
        <w:widowControl w:val="0"/>
        <w:spacing w:line="240" w:lineRule="auto"/>
        <w:ind w:left="360" w:right="-720" w:hanging="360"/>
        <w:rPr>
          <w:rFonts w:ascii="Times New Roman" w:eastAsia="Times New Roman" w:hAnsi="Times New Roman" w:cs="Times New Roman"/>
          <w:sz w:val="24"/>
          <w:szCs w:val="24"/>
        </w:rPr>
      </w:pPr>
    </w:p>
    <w:p w:rsidR="004A67CF" w:rsidRDefault="00F64FE3">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rsidR="004A67CF" w:rsidRDefault="004A67CF">
      <w:pPr>
        <w:widowControl w:val="0"/>
        <w:spacing w:line="240" w:lineRule="auto"/>
        <w:ind w:right="-720"/>
        <w:jc w:val="center"/>
        <w:rPr>
          <w:rFonts w:ascii="Times New Roman" w:eastAsia="Times New Roman" w:hAnsi="Times New Roman" w:cs="Times New Roman"/>
          <w:b/>
          <w:sz w:val="24"/>
          <w:szCs w:val="24"/>
        </w:rPr>
      </w:pPr>
    </w:p>
    <w:p w:rsidR="004A67CF" w:rsidRDefault="004A67CF">
      <w:pPr>
        <w:widowControl w:val="0"/>
        <w:spacing w:line="240" w:lineRule="auto"/>
        <w:ind w:right="-720"/>
        <w:jc w:val="center"/>
        <w:rPr>
          <w:rFonts w:ascii="Times New Roman" w:eastAsia="Times New Roman" w:hAnsi="Times New Roman" w:cs="Times New Roman"/>
          <w:b/>
          <w:sz w:val="24"/>
          <w:szCs w:val="24"/>
        </w:rPr>
      </w:pPr>
    </w:p>
    <w:p w:rsidR="004A67CF" w:rsidRDefault="00F64FE3">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 xml:space="preserve">A time limit of three (3) minutes per speaker and (15) fifteen </w:t>
      </w:r>
      <w:proofErr w:type="gramStart"/>
      <w:r>
        <w:rPr>
          <w:rFonts w:ascii="Times New Roman" w:eastAsia="Times New Roman" w:hAnsi="Times New Roman" w:cs="Times New Roman"/>
          <w:color w:val="FF0000"/>
          <w:sz w:val="16"/>
          <w:szCs w:val="16"/>
        </w:rPr>
        <w:t>minutes</w:t>
      </w:r>
      <w:proofErr w:type="gramEnd"/>
      <w:r>
        <w:rPr>
          <w:rFonts w:ascii="Times New Roman" w:eastAsia="Times New Roman" w:hAnsi="Times New Roman" w:cs="Times New Roman"/>
          <w:color w:val="FF0000"/>
          <w:sz w:val="16"/>
          <w:szCs w:val="16"/>
        </w:rPr>
        <w:t xml:space="preserve">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w:t>
      </w:r>
      <w:r>
        <w:rPr>
          <w:rFonts w:ascii="Times New Roman" w:eastAsia="Times New Roman" w:hAnsi="Times New Roman" w:cs="Times New Roman"/>
          <w:sz w:val="16"/>
          <w:szCs w:val="16"/>
        </w:rPr>
        <w:t>otal time limit for this item shall not be extended.</w:t>
      </w:r>
    </w:p>
    <w:p w:rsidR="004A67CF" w:rsidRDefault="004A67CF">
      <w:pPr>
        <w:widowControl w:val="0"/>
        <w:spacing w:after="200" w:line="240" w:lineRule="auto"/>
        <w:rPr>
          <w:rFonts w:ascii="Times" w:eastAsia="Times" w:hAnsi="Times" w:cs="Times"/>
          <w:b/>
          <w:i/>
          <w:color w:val="FF0000"/>
          <w:sz w:val="24"/>
          <w:szCs w:val="24"/>
        </w:rPr>
      </w:pPr>
    </w:p>
    <w:p w:rsidR="004A67CF" w:rsidRDefault="00F64FE3">
      <w:pPr>
        <w:widowControl w:val="0"/>
        <w:spacing w:after="200" w:line="240" w:lineRule="auto"/>
        <w:jc w:val="center"/>
        <w:rPr>
          <w:rFonts w:ascii="Times" w:eastAsia="Times" w:hAnsi="Times" w:cs="Times"/>
          <w:b/>
          <w:sz w:val="24"/>
          <w:szCs w:val="24"/>
        </w:rPr>
      </w:pPr>
      <w:r>
        <w:rPr>
          <w:rFonts w:ascii="Times" w:eastAsia="Times" w:hAnsi="Times" w:cs="Times"/>
          <w:b/>
          <w:sz w:val="24"/>
          <w:szCs w:val="24"/>
        </w:rPr>
        <w:t xml:space="preserve">IX. MEETING ADJOURNED: </w:t>
      </w:r>
    </w:p>
    <w:p w:rsidR="004A67CF" w:rsidRPr="00F64FE3" w:rsidRDefault="00F64FE3">
      <w:pPr>
        <w:widowControl w:val="0"/>
        <w:spacing w:line="240" w:lineRule="auto"/>
        <w:ind w:right="-720"/>
        <w:jc w:val="center"/>
        <w:rPr>
          <w:rFonts w:ascii="Times New Roman" w:eastAsia="Times New Roman" w:hAnsi="Times New Roman" w:cs="Times New Roman"/>
          <w:b/>
          <w:color w:val="FF0000"/>
          <w:sz w:val="24"/>
          <w:szCs w:val="24"/>
        </w:rPr>
      </w:pPr>
      <w:r w:rsidRPr="00F64FE3">
        <w:rPr>
          <w:rFonts w:ascii="Times New Roman" w:eastAsia="Times New Roman" w:hAnsi="Times New Roman" w:cs="Times New Roman"/>
          <w:b/>
          <w:color w:val="FF0000"/>
          <w:sz w:val="24"/>
          <w:szCs w:val="24"/>
        </w:rPr>
        <w:t>G.Z motions to adjourn meeting at 1:38 PM</w:t>
      </w:r>
    </w:p>
    <w:p w:rsidR="004A67CF" w:rsidRPr="00F64FE3" w:rsidRDefault="00F64FE3">
      <w:pPr>
        <w:widowControl w:val="0"/>
        <w:spacing w:line="240" w:lineRule="auto"/>
        <w:ind w:right="-720"/>
        <w:jc w:val="center"/>
        <w:rPr>
          <w:rFonts w:ascii="Times" w:eastAsia="Times" w:hAnsi="Times" w:cs="Times"/>
          <w:b/>
          <w:color w:val="FF0000"/>
          <w:sz w:val="24"/>
          <w:szCs w:val="24"/>
        </w:rPr>
      </w:pPr>
      <w:r w:rsidRPr="00F64FE3">
        <w:rPr>
          <w:rFonts w:ascii="Times New Roman" w:eastAsia="Times New Roman" w:hAnsi="Times New Roman" w:cs="Times New Roman"/>
          <w:b/>
          <w:color w:val="FF0000"/>
          <w:sz w:val="24"/>
          <w:szCs w:val="24"/>
        </w:rPr>
        <w:t>Armani Seconds</w:t>
      </w:r>
    </w:p>
    <w:p w:rsidR="004A67CF" w:rsidRDefault="004A67CF">
      <w:pPr>
        <w:widowControl w:val="0"/>
        <w:spacing w:after="200" w:line="240" w:lineRule="auto"/>
        <w:jc w:val="center"/>
      </w:pPr>
    </w:p>
    <w:sectPr w:rsidR="004A67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4D7C"/>
    <w:multiLevelType w:val="multilevel"/>
    <w:tmpl w:val="B9AED7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DF7A3A"/>
    <w:multiLevelType w:val="multilevel"/>
    <w:tmpl w:val="CD826D3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CF"/>
    <w:rsid w:val="004A67CF"/>
    <w:rsid w:val="00F6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6084"/>
  <w15:docId w15:val="{6BA4A5AA-875D-4CA3-AD0A-8E7A2C09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dcterms:created xsi:type="dcterms:W3CDTF">2020-10-30T19:47:00Z</dcterms:created>
  <dcterms:modified xsi:type="dcterms:W3CDTF">2020-10-30T19:47:00Z</dcterms:modified>
</cp:coreProperties>
</file>