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DCEF5" w14:textId="77777777" w:rsidR="00DE3E81" w:rsidRDefault="00447DF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172951DE" w14:textId="77777777" w:rsidR="00DE3E81" w:rsidRDefault="00447DF9">
      <w:pPr>
        <w:widowControl w:val="0"/>
        <w:spacing w:line="240" w:lineRule="auto"/>
        <w:ind w:firstLine="720"/>
        <w:jc w:val="center"/>
        <w:rPr>
          <w:rFonts w:ascii="Times New Roman" w:eastAsia="Times New Roman" w:hAnsi="Times New Roman" w:cs="Times New Roman"/>
          <w:color w:val="008000"/>
          <w:sz w:val="24"/>
          <w:szCs w:val="24"/>
        </w:rPr>
      </w:pPr>
      <w:bookmarkStart w:id="0" w:name="_heading=h.gjdgxs" w:colFirst="0" w:colLast="0"/>
      <w:bookmarkEnd w:id="0"/>
      <w:r>
        <w:rPr>
          <w:rFonts w:ascii="Times New Roman" w:eastAsia="Times New Roman" w:hAnsi="Times New Roman" w:cs="Times New Roman"/>
          <w:b/>
          <w:color w:val="008000"/>
          <w:sz w:val="20"/>
          <w:szCs w:val="20"/>
        </w:rPr>
        <w:t>Thursday, January 14th, 2021 12:00-1:00 pm</w:t>
      </w:r>
    </w:p>
    <w:p w14:paraId="2736625B" w14:textId="77777777" w:rsidR="00DE3E81" w:rsidRDefault="00447DF9">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MEETING MINUTES</w:t>
      </w:r>
    </w:p>
    <w:p w14:paraId="6C67F314" w14:textId="77777777" w:rsidR="00DE3E81" w:rsidRDefault="00447DF9">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6AE5450B" w14:textId="77777777" w:rsidR="00DE3E81" w:rsidRDefault="00447DF9">
      <w:pPr>
        <w:widowControl w:val="0"/>
        <w:spacing w:line="240" w:lineRule="auto"/>
        <w:jc w:val="center"/>
        <w:rPr>
          <w:rFonts w:ascii="Times New Roman" w:eastAsia="Times New Roman" w:hAnsi="Times New Roman" w:cs="Times New Roman"/>
          <w:b/>
          <w:color w:val="008000"/>
          <w:sz w:val="20"/>
          <w:szCs w:val="20"/>
          <w:highlight w:val="yellow"/>
        </w:rPr>
      </w:pPr>
      <w:r>
        <w:rPr>
          <w:rFonts w:ascii="Times New Roman" w:eastAsia="Times New Roman" w:hAnsi="Times New Roman" w:cs="Times New Roman"/>
          <w:b/>
          <w:color w:val="008000"/>
          <w:sz w:val="20"/>
          <w:szCs w:val="20"/>
          <w:highlight w:val="yellow"/>
        </w:rPr>
        <w:t>*Zoom*</w:t>
      </w:r>
    </w:p>
    <w:p w14:paraId="78969DB8" w14:textId="77777777" w:rsidR="00DE3E81" w:rsidRDefault="00447DF9">
      <w:pPr>
        <w:widowControl w:val="0"/>
        <w:spacing w:line="240" w:lineRule="auto"/>
        <w:jc w:val="center"/>
        <w:rPr>
          <w:rFonts w:ascii="Times New Roman" w:eastAsia="Times New Roman" w:hAnsi="Times New Roman" w:cs="Times New Roman"/>
          <w:b/>
          <w:color w:val="008000"/>
          <w:sz w:val="20"/>
          <w:szCs w:val="20"/>
          <w:highlight w:val="yellow"/>
        </w:rPr>
      </w:pPr>
      <w:r>
        <w:rPr>
          <w:rFonts w:ascii="Times New Roman" w:eastAsia="Times New Roman" w:hAnsi="Times New Roman" w:cs="Times New Roman"/>
          <w:b/>
          <w:color w:val="008000"/>
          <w:sz w:val="20"/>
          <w:szCs w:val="20"/>
          <w:highlight w:val="yellow"/>
        </w:rPr>
        <w:t>https://cccconfer.zoom.us/j/93554588305</w:t>
      </w:r>
    </w:p>
    <w:p w14:paraId="5670473A" w14:textId="77777777" w:rsidR="00DE3E81" w:rsidRDefault="00DE3E81">
      <w:pPr>
        <w:widowControl w:val="0"/>
        <w:spacing w:line="240" w:lineRule="auto"/>
        <w:jc w:val="center"/>
        <w:rPr>
          <w:rFonts w:ascii="Times New Roman" w:eastAsia="Times New Roman" w:hAnsi="Times New Roman" w:cs="Times New Roman"/>
          <w:b/>
          <w:color w:val="008000"/>
        </w:rPr>
      </w:pPr>
    </w:p>
    <w:p w14:paraId="2C696B91" w14:textId="77777777" w:rsidR="00DE3E81" w:rsidRDefault="00447DF9">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xml:space="preserve">.  A summary </w:t>
      </w:r>
      <w:r>
        <w:rPr>
          <w:rFonts w:ascii="Times New Roman" w:eastAsia="Times New Roman" w:hAnsi="Times New Roman" w:cs="Times New Roman"/>
          <w:sz w:val="20"/>
          <w:szCs w:val="20"/>
        </w:rPr>
        <w:t>of Council rules concerning communications from the public are available from the ASLC Secretary of External Affairs at the meetings. Persons addressing items included on the agenda will be heard at the time the item is considered. Persons requesting to ad</w:t>
      </w:r>
      <w:r>
        <w:rPr>
          <w:rFonts w:ascii="Times New Roman" w:eastAsia="Times New Roman" w:hAnsi="Times New Roman" w:cs="Times New Roman"/>
          <w:sz w:val="20"/>
          <w:szCs w:val="20"/>
        </w:rPr>
        <w:t>dress items or subjects which are not on this agenda will be heard under the agenda item “Communications from Members of the Public.” Assistance will be provided to those requiring accommodations for disabilities in compliance with the Americans with Disab</w:t>
      </w:r>
      <w:r>
        <w:rPr>
          <w:rFonts w:ascii="Times New Roman" w:eastAsia="Times New Roman" w:hAnsi="Times New Roman" w:cs="Times New Roman"/>
          <w:sz w:val="20"/>
          <w:szCs w:val="20"/>
        </w:rPr>
        <w:t xml:space="preserve">ilities Act of 1990. Interested persons must request the accommodation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w:t>
      </w:r>
      <w:r>
        <w:rPr>
          <w:rFonts w:ascii="Times New Roman" w:eastAsia="Times New Roman" w:hAnsi="Times New Roman" w:cs="Times New Roman"/>
          <w:b/>
          <w:sz w:val="20"/>
          <w:szCs w:val="20"/>
        </w:rPr>
        <w:t>eran status, national origin, or disability</w:t>
      </w:r>
    </w:p>
    <w:p w14:paraId="635057F0" w14:textId="77777777" w:rsidR="00DE3E81" w:rsidRDefault="00447DF9">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14:paraId="1C4A9038" w14:textId="77777777" w:rsidR="00DE3E81" w:rsidRDefault="00DE3E81">
      <w:pPr>
        <w:widowControl w:val="0"/>
        <w:spacing w:line="240" w:lineRule="auto"/>
        <w:jc w:val="center"/>
        <w:rPr>
          <w:rFonts w:ascii="Times New Roman" w:eastAsia="Times New Roman" w:hAnsi="Times New Roman" w:cs="Times New Roman"/>
          <w:b/>
          <w:sz w:val="24"/>
          <w:szCs w:val="24"/>
        </w:rPr>
      </w:pPr>
    </w:p>
    <w:p w14:paraId="738B7BBF" w14:textId="77777777" w:rsidR="00DE3E81" w:rsidRDefault="00447DF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917528F" w14:textId="77777777" w:rsidR="00DE3E81" w:rsidRDefault="00DE3E81">
      <w:pPr>
        <w:widowControl w:val="0"/>
        <w:spacing w:line="240" w:lineRule="auto"/>
        <w:rPr>
          <w:rFonts w:ascii="Times New Roman" w:eastAsia="Times New Roman" w:hAnsi="Times New Roman" w:cs="Times New Roman"/>
          <w:sz w:val="24"/>
          <w:szCs w:val="24"/>
        </w:rPr>
      </w:pPr>
    </w:p>
    <w:tbl>
      <w:tblPr>
        <w:tblStyle w:val="a2"/>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DE3E81" w14:paraId="52A6CF88"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EC721AD" w14:textId="77777777" w:rsidR="00DE3E81" w:rsidRDefault="00447D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863A8A3" w14:textId="77777777" w:rsidR="00DE3E81" w:rsidRDefault="00447D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0249574D" w14:textId="77777777" w:rsidR="00DE3E81" w:rsidRDefault="00447D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DE3E81" w14:paraId="752E291B" w14:textId="77777777">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47474D7"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2B3442E"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(AMR)</w:t>
            </w:r>
          </w:p>
        </w:tc>
        <w:tc>
          <w:tcPr>
            <w:tcW w:w="450" w:type="dxa"/>
            <w:tcBorders>
              <w:top w:val="single" w:sz="12" w:space="0" w:color="666666"/>
              <w:left w:val="single" w:sz="4" w:space="0" w:color="999999"/>
              <w:bottom w:val="single" w:sz="4" w:space="0" w:color="999999"/>
              <w:right w:val="single" w:sz="4" w:space="0" w:color="999999"/>
            </w:tcBorders>
          </w:tcPr>
          <w:p w14:paraId="124B7E04" w14:textId="77777777" w:rsidR="00DE3E81" w:rsidRDefault="00447DF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DE3E81" w14:paraId="7FD55E01"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6EBDFDB"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1F78F88"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Emelin Hernandez (EM)</w:t>
            </w:r>
          </w:p>
        </w:tc>
        <w:tc>
          <w:tcPr>
            <w:tcW w:w="450" w:type="dxa"/>
            <w:tcBorders>
              <w:top w:val="single" w:sz="4" w:space="0" w:color="999999"/>
              <w:left w:val="single" w:sz="4" w:space="0" w:color="999999"/>
              <w:bottom w:val="single" w:sz="4" w:space="0" w:color="999999"/>
              <w:right w:val="single" w:sz="4" w:space="0" w:color="999999"/>
            </w:tcBorders>
          </w:tcPr>
          <w:p w14:paraId="314A0603" w14:textId="77777777" w:rsidR="00DE3E81" w:rsidRDefault="00447DF9">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DE3E81" w14:paraId="084EB093"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784400E"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79A1DF1"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Mingshi Song (MS)</w:t>
            </w:r>
          </w:p>
        </w:tc>
        <w:tc>
          <w:tcPr>
            <w:tcW w:w="450" w:type="dxa"/>
            <w:tcBorders>
              <w:top w:val="single" w:sz="4" w:space="0" w:color="999999"/>
              <w:left w:val="single" w:sz="4" w:space="0" w:color="999999"/>
              <w:bottom w:val="single" w:sz="4" w:space="0" w:color="999999"/>
              <w:right w:val="single" w:sz="4" w:space="0" w:color="999999"/>
            </w:tcBorders>
          </w:tcPr>
          <w:p w14:paraId="1E7BA3FC" w14:textId="77777777" w:rsidR="00DE3E81" w:rsidRDefault="00447DF9">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P</w:t>
            </w:r>
          </w:p>
        </w:tc>
      </w:tr>
      <w:tr w:rsidR="00DE3E81" w14:paraId="45B16624"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DD8A974"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BE9ADDF"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Hailey Jiang (HJ)</w:t>
            </w:r>
          </w:p>
        </w:tc>
        <w:tc>
          <w:tcPr>
            <w:tcW w:w="450" w:type="dxa"/>
            <w:tcBorders>
              <w:top w:val="single" w:sz="4" w:space="0" w:color="999999"/>
              <w:left w:val="single" w:sz="4" w:space="0" w:color="999999"/>
              <w:bottom w:val="single" w:sz="4" w:space="0" w:color="999999"/>
              <w:right w:val="single" w:sz="4" w:space="0" w:color="999999"/>
            </w:tcBorders>
          </w:tcPr>
          <w:p w14:paraId="1EBFF89D" w14:textId="77777777" w:rsidR="00DE3E81" w:rsidRDefault="00447DF9">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DE3E81" w14:paraId="00C7CB7A"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A85B61"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2C66C15"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Jenny Ma (JM)</w:t>
            </w:r>
          </w:p>
        </w:tc>
        <w:tc>
          <w:tcPr>
            <w:tcW w:w="450" w:type="dxa"/>
            <w:tcBorders>
              <w:top w:val="single" w:sz="4" w:space="0" w:color="999999"/>
              <w:left w:val="single" w:sz="4" w:space="0" w:color="999999"/>
              <w:bottom w:val="single" w:sz="4" w:space="0" w:color="999999"/>
              <w:right w:val="single" w:sz="4" w:space="0" w:color="999999"/>
            </w:tcBorders>
          </w:tcPr>
          <w:p w14:paraId="412D4549" w14:textId="77777777" w:rsidR="00DE3E81" w:rsidRDefault="00447DF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DE3E81" w14:paraId="6AC74ABA"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BD5C584"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07034A"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Yiru Ni (YN)</w:t>
            </w:r>
          </w:p>
        </w:tc>
        <w:tc>
          <w:tcPr>
            <w:tcW w:w="450" w:type="dxa"/>
            <w:tcBorders>
              <w:top w:val="single" w:sz="4" w:space="0" w:color="999999"/>
              <w:left w:val="single" w:sz="4" w:space="0" w:color="999999"/>
              <w:bottom w:val="single" w:sz="4" w:space="0" w:color="999999"/>
              <w:right w:val="single" w:sz="4" w:space="0" w:color="999999"/>
            </w:tcBorders>
          </w:tcPr>
          <w:p w14:paraId="5F1604E9" w14:textId="77777777" w:rsidR="00DE3E81" w:rsidRDefault="00447DF9">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P</w:t>
            </w:r>
          </w:p>
        </w:tc>
      </w:tr>
      <w:tr w:rsidR="00DE3E81" w14:paraId="71D93241"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8AAF43"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729A8C"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Amin Robinson (AR)</w:t>
            </w:r>
          </w:p>
        </w:tc>
        <w:tc>
          <w:tcPr>
            <w:tcW w:w="450" w:type="dxa"/>
            <w:tcBorders>
              <w:top w:val="single" w:sz="4" w:space="0" w:color="999999"/>
              <w:left w:val="single" w:sz="4" w:space="0" w:color="999999"/>
              <w:bottom w:val="single" w:sz="4" w:space="0" w:color="999999"/>
              <w:right w:val="single" w:sz="4" w:space="0" w:color="999999"/>
            </w:tcBorders>
          </w:tcPr>
          <w:p w14:paraId="089FB46B" w14:textId="77777777" w:rsidR="00DE3E81" w:rsidRDefault="00447DF9">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DE3E81" w14:paraId="1CAB0171"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469C919"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95483B2"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Armani Traylor (AT) </w:t>
            </w:r>
          </w:p>
        </w:tc>
        <w:tc>
          <w:tcPr>
            <w:tcW w:w="450" w:type="dxa"/>
            <w:tcBorders>
              <w:top w:val="single" w:sz="4" w:space="0" w:color="999999"/>
              <w:left w:val="single" w:sz="4" w:space="0" w:color="999999"/>
              <w:bottom w:val="single" w:sz="4" w:space="0" w:color="999999"/>
              <w:right w:val="single" w:sz="4" w:space="0" w:color="999999"/>
            </w:tcBorders>
          </w:tcPr>
          <w:p w14:paraId="1A4D25AC" w14:textId="77777777" w:rsidR="00DE3E81" w:rsidRDefault="00447DF9">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DE3E81" w14:paraId="7AA37E3B"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7630A3D"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8CBD38"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Gelser Zavala (GZ)</w:t>
            </w:r>
          </w:p>
        </w:tc>
        <w:tc>
          <w:tcPr>
            <w:tcW w:w="450" w:type="dxa"/>
            <w:tcBorders>
              <w:top w:val="single" w:sz="4" w:space="0" w:color="999999"/>
              <w:left w:val="single" w:sz="4" w:space="0" w:color="999999"/>
              <w:bottom w:val="single" w:sz="4" w:space="0" w:color="999999"/>
              <w:right w:val="single" w:sz="4" w:space="0" w:color="999999"/>
            </w:tcBorders>
          </w:tcPr>
          <w:p w14:paraId="7B43FF3B" w14:textId="77777777" w:rsidR="00DE3E81" w:rsidRDefault="00447DF9">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P</w:t>
            </w:r>
          </w:p>
        </w:tc>
      </w:tr>
      <w:tr w:rsidR="00DE3E81" w14:paraId="23C0FE73"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D2E8AC0"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8DE88E" w14:textId="77777777" w:rsidR="00DE3E81" w:rsidRDefault="00447DF9">
            <w:pPr>
              <w:widowControl w:val="0"/>
              <w:rPr>
                <w:rFonts w:ascii="Times New Roman" w:eastAsia="Times New Roman" w:hAnsi="Times New Roman" w:cs="Times New Roman"/>
                <w:sz w:val="24"/>
                <w:szCs w:val="24"/>
              </w:rPr>
            </w:pPr>
            <w:r>
              <w:rPr>
                <w:rFonts w:ascii="Georgia" w:eastAsia="Georgia" w:hAnsi="Georgia" w:cs="Georgia"/>
                <w:sz w:val="23"/>
                <w:szCs w:val="23"/>
              </w:rPr>
              <w:t>Jessica Garcia (JG)</w:t>
            </w:r>
          </w:p>
        </w:tc>
        <w:tc>
          <w:tcPr>
            <w:tcW w:w="450" w:type="dxa"/>
            <w:tcBorders>
              <w:top w:val="single" w:sz="4" w:space="0" w:color="999999"/>
              <w:left w:val="single" w:sz="4" w:space="0" w:color="999999"/>
              <w:bottom w:val="single" w:sz="4" w:space="0" w:color="999999"/>
              <w:right w:val="single" w:sz="4" w:space="0" w:color="999999"/>
            </w:tcBorders>
          </w:tcPr>
          <w:p w14:paraId="381F4C5B" w14:textId="77777777" w:rsidR="00DE3E81" w:rsidRDefault="00447DF9">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DE3E81" w14:paraId="7DF5334A"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DEE4EE1"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54E40D"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Then (VT)</w:t>
            </w:r>
          </w:p>
        </w:tc>
        <w:tc>
          <w:tcPr>
            <w:tcW w:w="450" w:type="dxa"/>
            <w:tcBorders>
              <w:top w:val="single" w:sz="4" w:space="0" w:color="999999"/>
              <w:left w:val="single" w:sz="4" w:space="0" w:color="999999"/>
              <w:bottom w:val="single" w:sz="4" w:space="0" w:color="999999"/>
              <w:right w:val="single" w:sz="4" w:space="0" w:color="999999"/>
            </w:tcBorders>
          </w:tcPr>
          <w:p w14:paraId="25BDD085" w14:textId="77777777" w:rsidR="00DE3E81" w:rsidRDefault="00447DF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DE3E81" w14:paraId="248849BE"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2BD87D5"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C10CA38" w14:textId="77777777" w:rsidR="00DE3E81" w:rsidRDefault="00447DF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Shubing</w:t>
            </w:r>
            <w:proofErr w:type="spellEnd"/>
            <w:r>
              <w:rPr>
                <w:rFonts w:ascii="Times New Roman" w:eastAsia="Times New Roman" w:hAnsi="Times New Roman" w:cs="Times New Roman"/>
                <w:sz w:val="24"/>
                <w:szCs w:val="24"/>
              </w:rPr>
              <w:t xml:space="preserve"> Zhou (SZ)</w:t>
            </w:r>
          </w:p>
        </w:tc>
        <w:tc>
          <w:tcPr>
            <w:tcW w:w="450" w:type="dxa"/>
            <w:tcBorders>
              <w:top w:val="single" w:sz="4" w:space="0" w:color="999999"/>
              <w:left w:val="single" w:sz="4" w:space="0" w:color="999999"/>
              <w:bottom w:val="single" w:sz="4" w:space="0" w:color="999999"/>
              <w:right w:val="single" w:sz="4" w:space="0" w:color="999999"/>
            </w:tcBorders>
          </w:tcPr>
          <w:p w14:paraId="2B2AD05D" w14:textId="77777777" w:rsidR="00DE3E81" w:rsidRDefault="00447DF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DE3E81" w14:paraId="56828018"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81BC37"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1E5AAD" w14:textId="77777777" w:rsidR="00DE3E81" w:rsidRDefault="00447DF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368990BD" w14:textId="77777777" w:rsidR="00DE3E81" w:rsidRDefault="00DE3E81">
            <w:pPr>
              <w:widowControl w:val="0"/>
              <w:jc w:val="center"/>
              <w:rPr>
                <w:rFonts w:ascii="Times New Roman" w:eastAsia="Times New Roman" w:hAnsi="Times New Roman" w:cs="Times New Roman"/>
                <w:color w:val="FF0000"/>
                <w:sz w:val="24"/>
                <w:szCs w:val="24"/>
              </w:rPr>
            </w:pPr>
          </w:p>
        </w:tc>
      </w:tr>
      <w:tr w:rsidR="00DE3E81" w14:paraId="4F1BD4E9"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77905F6"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8E6A821" w14:textId="77777777" w:rsidR="00DE3E81" w:rsidRDefault="00447DF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33CCB3D6" w14:textId="77777777" w:rsidR="00DE3E81" w:rsidRDefault="00DE3E81">
            <w:pPr>
              <w:widowControl w:val="0"/>
              <w:rPr>
                <w:rFonts w:ascii="Times New Roman" w:eastAsia="Times New Roman" w:hAnsi="Times New Roman" w:cs="Times New Roman"/>
                <w:color w:val="FF0000"/>
                <w:sz w:val="24"/>
                <w:szCs w:val="24"/>
              </w:rPr>
            </w:pPr>
          </w:p>
        </w:tc>
      </w:tr>
      <w:tr w:rsidR="00DE3E81" w14:paraId="4915071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9C3C303"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1D3828" w14:textId="77777777" w:rsidR="00DE3E81" w:rsidRDefault="00447DF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A00504B" w14:textId="77777777" w:rsidR="00DE3E81" w:rsidRDefault="00DE3E81">
            <w:pPr>
              <w:widowControl w:val="0"/>
              <w:jc w:val="center"/>
              <w:rPr>
                <w:rFonts w:ascii="Times New Roman" w:eastAsia="Times New Roman" w:hAnsi="Times New Roman" w:cs="Times New Roman"/>
                <w:color w:val="FF0000"/>
                <w:sz w:val="24"/>
                <w:szCs w:val="24"/>
              </w:rPr>
            </w:pPr>
          </w:p>
        </w:tc>
      </w:tr>
      <w:tr w:rsidR="00DE3E81" w14:paraId="3CCBD72C"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BDDFE3"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42DBD5" w14:textId="77777777" w:rsidR="00DE3E81" w:rsidRDefault="00447DF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8F86874" w14:textId="77777777" w:rsidR="00DE3E81" w:rsidRDefault="00DE3E81">
            <w:pPr>
              <w:widowControl w:val="0"/>
              <w:jc w:val="center"/>
              <w:rPr>
                <w:rFonts w:ascii="Times New Roman" w:eastAsia="Times New Roman" w:hAnsi="Times New Roman" w:cs="Times New Roman"/>
                <w:color w:val="FF0000"/>
                <w:sz w:val="24"/>
                <w:szCs w:val="24"/>
              </w:rPr>
            </w:pPr>
          </w:p>
        </w:tc>
      </w:tr>
      <w:tr w:rsidR="00DE3E81" w14:paraId="61A954E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30A9331" w14:textId="77777777" w:rsidR="00DE3E81" w:rsidRDefault="00447D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BDA154" w14:textId="77777777" w:rsidR="00DE3E81" w:rsidRDefault="00447DF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E30E53" w14:textId="77777777" w:rsidR="00DE3E81" w:rsidRDefault="00DE3E81">
            <w:pPr>
              <w:widowControl w:val="0"/>
              <w:jc w:val="center"/>
              <w:rPr>
                <w:rFonts w:ascii="Times New Roman" w:eastAsia="Times New Roman" w:hAnsi="Times New Roman" w:cs="Times New Roman"/>
                <w:color w:val="FF0000"/>
                <w:sz w:val="24"/>
                <w:szCs w:val="24"/>
              </w:rPr>
            </w:pPr>
          </w:p>
        </w:tc>
      </w:tr>
    </w:tbl>
    <w:p w14:paraId="382AF816" w14:textId="77777777" w:rsidR="00DE3E81" w:rsidRDefault="00DE3E81">
      <w:pPr>
        <w:widowControl w:val="0"/>
        <w:spacing w:line="240" w:lineRule="auto"/>
        <w:rPr>
          <w:rFonts w:ascii="Times New Roman" w:eastAsia="Times New Roman" w:hAnsi="Times New Roman" w:cs="Times New Roman"/>
          <w:i/>
          <w:color w:val="FF0000"/>
          <w:sz w:val="24"/>
          <w:szCs w:val="24"/>
        </w:rPr>
      </w:pPr>
    </w:p>
    <w:p w14:paraId="637C397C" w14:textId="77777777" w:rsidR="00DE3E81" w:rsidRDefault="00DE3E81">
      <w:pPr>
        <w:widowControl w:val="0"/>
        <w:spacing w:line="240" w:lineRule="auto"/>
        <w:jc w:val="center"/>
        <w:rPr>
          <w:rFonts w:ascii="Times New Roman" w:eastAsia="Times New Roman" w:hAnsi="Times New Roman" w:cs="Times New Roman"/>
          <w:b/>
          <w:sz w:val="24"/>
          <w:szCs w:val="24"/>
        </w:rPr>
      </w:pPr>
    </w:p>
    <w:p w14:paraId="2FB62D8E" w14:textId="77777777" w:rsidR="00DE3E81" w:rsidRDefault="00DE3E81">
      <w:pPr>
        <w:widowControl w:val="0"/>
        <w:spacing w:line="240" w:lineRule="auto"/>
        <w:jc w:val="center"/>
        <w:rPr>
          <w:rFonts w:ascii="Times New Roman" w:eastAsia="Times New Roman" w:hAnsi="Times New Roman" w:cs="Times New Roman"/>
          <w:b/>
          <w:sz w:val="24"/>
          <w:szCs w:val="24"/>
        </w:rPr>
      </w:pPr>
    </w:p>
    <w:p w14:paraId="7AFE5C73" w14:textId="77777777" w:rsidR="00DE3E81" w:rsidRDefault="00447DF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14:paraId="0B2DAD01" w14:textId="77777777" w:rsidR="00DE3E81" w:rsidRDefault="00447DF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YN motions to adopt the agenda</w:t>
      </w:r>
    </w:p>
    <w:p w14:paraId="7252B156" w14:textId="77777777" w:rsidR="00DE3E81" w:rsidRDefault="00447DF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MS seconds</w:t>
      </w:r>
    </w:p>
    <w:p w14:paraId="696A365D" w14:textId="77777777" w:rsidR="00DE3E81" w:rsidRDefault="00DE3E81">
      <w:pPr>
        <w:widowControl w:val="0"/>
        <w:spacing w:line="240" w:lineRule="auto"/>
        <w:rPr>
          <w:rFonts w:ascii="Times New Roman" w:eastAsia="Times New Roman" w:hAnsi="Times New Roman" w:cs="Times New Roman"/>
          <w:b/>
          <w:sz w:val="24"/>
          <w:szCs w:val="24"/>
        </w:rPr>
      </w:pPr>
    </w:p>
    <w:p w14:paraId="2AB46D05" w14:textId="77777777" w:rsidR="00DE3E81" w:rsidRDefault="00447DF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14:paraId="66C72D7C" w14:textId="77777777" w:rsidR="00DE3E81" w:rsidRDefault="00447DF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GZ moves to approve the minutes</w:t>
      </w:r>
    </w:p>
    <w:p w14:paraId="0228D1A1" w14:textId="77777777" w:rsidR="00DE3E81" w:rsidRDefault="00447DF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JM seconds</w:t>
      </w:r>
    </w:p>
    <w:p w14:paraId="72FED052" w14:textId="77777777" w:rsidR="00DE3E81" w:rsidRDefault="00DE3E81">
      <w:pPr>
        <w:widowControl w:val="0"/>
        <w:spacing w:line="240" w:lineRule="auto"/>
        <w:jc w:val="center"/>
        <w:rPr>
          <w:rFonts w:ascii="Times New Roman" w:eastAsia="Times New Roman" w:hAnsi="Times New Roman" w:cs="Times New Roman"/>
          <w:b/>
          <w:sz w:val="24"/>
          <w:szCs w:val="24"/>
        </w:rPr>
      </w:pPr>
    </w:p>
    <w:p w14:paraId="348ADAE5" w14:textId="77777777" w:rsidR="00DE3E81" w:rsidRDefault="00447DF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14:paraId="4DFC4C65" w14:textId="77777777" w:rsidR="00DE3E81" w:rsidRDefault="00447DF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630BAA49" w14:textId="77777777" w:rsidR="00DE3E81" w:rsidRDefault="00DE3E81">
      <w:pPr>
        <w:widowControl w:val="0"/>
        <w:spacing w:line="240" w:lineRule="auto"/>
        <w:rPr>
          <w:rFonts w:ascii="Times New Roman" w:eastAsia="Times New Roman" w:hAnsi="Times New Roman" w:cs="Times New Roman"/>
          <w:b/>
          <w:sz w:val="24"/>
          <w:szCs w:val="24"/>
        </w:rPr>
      </w:pPr>
    </w:p>
    <w:p w14:paraId="5190AC6D" w14:textId="77777777" w:rsidR="00DE3E81" w:rsidRDefault="00447DF9">
      <w:pPr>
        <w:widowControl w:val="0"/>
        <w:numPr>
          <w:ilvl w:val="0"/>
          <w:numId w:val="2"/>
        </w:numPr>
        <w:spacing w:line="240" w:lineRule="auto"/>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 xml:space="preserve">/ASLC): </w:t>
      </w:r>
    </w:p>
    <w:p w14:paraId="3633BFBE" w14:textId="77777777" w:rsidR="00DE3E81" w:rsidRDefault="00447DF9">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7A4FB64F" w14:textId="77777777" w:rsidR="00DE3E81" w:rsidRDefault="00447DF9">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(Information/Action/3mins/): </w:t>
      </w:r>
    </w:p>
    <w:p w14:paraId="5F11F02E" w14:textId="77777777" w:rsidR="00DE3E81" w:rsidRDefault="00447DF9">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Welcome week reach-out</w:t>
      </w:r>
    </w:p>
    <w:p w14:paraId="4E37FBBD" w14:textId="77777777" w:rsidR="00DE3E81" w:rsidRDefault="00447DF9">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 </w:t>
      </w:r>
    </w:p>
    <w:p w14:paraId="54C15222" w14:textId="77777777" w:rsidR="00DE3E81" w:rsidRDefault="00447DF9">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 71-Bookstore commission. budget is $35,000, we have spent $5687.67 so far, so we have about $29,312.33 left to spend. However, our </w:t>
      </w:r>
      <w:r>
        <w:rPr>
          <w:rFonts w:ascii="Times New Roman" w:eastAsia="Times New Roman" w:hAnsi="Times New Roman" w:cs="Times New Roman"/>
          <w:sz w:val="24"/>
          <w:szCs w:val="24"/>
        </w:rPr>
        <w:t>goal is not to spend over $25,000 in total due to a drop in enrollment which means fewer people buy books from the bookstore which means less funding. With $25,000 in mind, we really only have about $19,312.33 left to spend this school year. For fund 82-st</w:t>
      </w:r>
      <w:r>
        <w:rPr>
          <w:rFonts w:ascii="Times New Roman" w:eastAsia="Times New Roman" w:hAnsi="Times New Roman" w:cs="Times New Roman"/>
          <w:sz w:val="24"/>
          <w:szCs w:val="24"/>
        </w:rPr>
        <w:t xml:space="preserve">udent center fee, we have a budget of  $ 23,610.00. we haven’t </w:t>
      </w:r>
      <w:proofErr w:type="spellStart"/>
      <w:r>
        <w:rPr>
          <w:rFonts w:ascii="Times New Roman" w:eastAsia="Times New Roman" w:hAnsi="Times New Roman" w:cs="Times New Roman"/>
          <w:sz w:val="24"/>
          <w:szCs w:val="24"/>
        </w:rPr>
        <w:t>spend</w:t>
      </w:r>
      <w:proofErr w:type="spellEnd"/>
      <w:r>
        <w:rPr>
          <w:rFonts w:ascii="Times New Roman" w:eastAsia="Times New Roman" w:hAnsi="Times New Roman" w:cs="Times New Roman"/>
          <w:sz w:val="24"/>
          <w:szCs w:val="24"/>
        </w:rPr>
        <w:t xml:space="preserve"> any so far.</w:t>
      </w:r>
    </w:p>
    <w:p w14:paraId="1778BF57" w14:textId="77777777" w:rsidR="00DE3E81" w:rsidRDefault="00447DF9">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14:paraId="0E51300B" w14:textId="77777777" w:rsidR="00DE3E81" w:rsidRDefault="00447DF9">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1.Tea w/ the ASLC </w:t>
      </w:r>
      <w:proofErr w:type="spellStart"/>
      <w:r>
        <w:rPr>
          <w:rFonts w:ascii="Times New Roman" w:eastAsia="Times New Roman" w:hAnsi="Times New Roman" w:cs="Times New Roman"/>
          <w:b/>
          <w:sz w:val="24"/>
          <w:szCs w:val="24"/>
        </w:rPr>
        <w:t>SubCommitee</w:t>
      </w:r>
      <w:proofErr w:type="spellEnd"/>
      <w:r>
        <w:rPr>
          <w:rFonts w:ascii="Times New Roman" w:eastAsia="Times New Roman" w:hAnsi="Times New Roman" w:cs="Times New Roman"/>
          <w:b/>
          <w:sz w:val="24"/>
          <w:szCs w:val="24"/>
        </w:rPr>
        <w:t>/Welcome Back Week updates</w:t>
      </w:r>
    </w:p>
    <w:p w14:paraId="5BACDBC1" w14:textId="77777777" w:rsidR="00DE3E81" w:rsidRDefault="00447DF9">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Haven’t reached back yet, back-up plan: we do our</w:t>
      </w:r>
      <w:r>
        <w:rPr>
          <w:rFonts w:ascii="Times New Roman" w:eastAsia="Times New Roman" w:hAnsi="Times New Roman" w:cs="Times New Roman"/>
          <w:sz w:val="24"/>
          <w:szCs w:val="24"/>
        </w:rPr>
        <w:t xml:space="preserve"> own research and present</w:t>
      </w:r>
    </w:p>
    <w:p w14:paraId="11775914" w14:textId="77777777" w:rsidR="00DE3E81" w:rsidRDefault="00DE3E81">
      <w:pPr>
        <w:widowControl w:val="0"/>
        <w:spacing w:line="240" w:lineRule="auto"/>
        <w:rPr>
          <w:rFonts w:ascii="Times New Roman" w:eastAsia="Times New Roman" w:hAnsi="Times New Roman" w:cs="Times New Roman"/>
          <w:sz w:val="24"/>
          <w:szCs w:val="24"/>
        </w:rPr>
      </w:pPr>
    </w:p>
    <w:p w14:paraId="2AA0FF33" w14:textId="77777777" w:rsidR="00DE3E81" w:rsidRDefault="00447DF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14:paraId="7D6B246F" w14:textId="77777777" w:rsidR="00DE3E81" w:rsidRDefault="00447DF9">
      <w:pPr>
        <w:numPr>
          <w:ilvl w:val="0"/>
          <w:numId w:val="3"/>
        </w:numPr>
        <w:spacing w:line="240" w:lineRule="auto"/>
        <w:ind w:right="-72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Honorlock</w:t>
      </w:r>
      <w:proofErr w:type="spellEnd"/>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Council will discuss </w:t>
      </w:r>
      <w:proofErr w:type="spellStart"/>
      <w:r>
        <w:rPr>
          <w:rFonts w:ascii="Times New Roman" w:eastAsia="Times New Roman" w:hAnsi="Times New Roman" w:cs="Times New Roman"/>
          <w:sz w:val="24"/>
          <w:szCs w:val="24"/>
        </w:rPr>
        <w:t>honorlock</w:t>
      </w:r>
      <w:proofErr w:type="spellEnd"/>
      <w:r>
        <w:rPr>
          <w:rFonts w:ascii="Times New Roman" w:eastAsia="Times New Roman" w:hAnsi="Times New Roman" w:cs="Times New Roman"/>
          <w:sz w:val="24"/>
          <w:szCs w:val="24"/>
        </w:rPr>
        <w:t xml:space="preserve"> software used to police Peralta Students</w:t>
      </w:r>
      <w:r>
        <w:rPr>
          <w:rFonts w:ascii="Times New Roman" w:eastAsia="Times New Roman" w:hAnsi="Times New Roman" w:cs="Times New Roman"/>
          <w:b/>
          <w:sz w:val="24"/>
          <w:szCs w:val="24"/>
        </w:rPr>
        <w:t xml:space="preserve">) </w:t>
      </w:r>
    </w:p>
    <w:p w14:paraId="1261BF85"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GZ moves to discuss the item</w:t>
      </w:r>
    </w:p>
    <w:p w14:paraId="4AFD1B45"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YN seconds</w:t>
      </w:r>
    </w:p>
    <w:p w14:paraId="6B0C0A9E" w14:textId="77777777" w:rsidR="00DE3E81" w:rsidRDefault="00447DF9">
      <w:pPr>
        <w:numPr>
          <w:ilvl w:val="0"/>
          <w:numId w:val="3"/>
        </w:numPr>
        <w:spacing w:line="240" w:lineRule="auto"/>
        <w:ind w:right="-72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Melanated</w:t>
      </w:r>
      <w:proofErr w:type="spellEnd"/>
      <w:r>
        <w:rPr>
          <w:rFonts w:ascii="Times New Roman" w:eastAsia="Times New Roman" w:hAnsi="Times New Roman" w:cs="Times New Roman"/>
          <w:b/>
          <w:sz w:val="24"/>
          <w:szCs w:val="24"/>
        </w:rPr>
        <w:t xml:space="preserve"> Social Work: </w:t>
      </w:r>
      <w:r>
        <w:rPr>
          <w:rFonts w:ascii="Times New Roman" w:eastAsia="Times New Roman" w:hAnsi="Times New Roman" w:cs="Times New Roman"/>
          <w:sz w:val="24"/>
          <w:szCs w:val="24"/>
        </w:rPr>
        <w:t xml:space="preserve">(Council will discuss and possibly take action on allocating funds to sponsor the </w:t>
      </w:r>
      <w:proofErr w:type="spellStart"/>
      <w:r>
        <w:rPr>
          <w:rFonts w:ascii="Times New Roman" w:eastAsia="Times New Roman" w:hAnsi="Times New Roman" w:cs="Times New Roman"/>
          <w:sz w:val="24"/>
          <w:szCs w:val="24"/>
        </w:rPr>
        <w:t>melanated</w:t>
      </w:r>
      <w:proofErr w:type="spellEnd"/>
      <w:r>
        <w:rPr>
          <w:rFonts w:ascii="Times New Roman" w:eastAsia="Times New Roman" w:hAnsi="Times New Roman" w:cs="Times New Roman"/>
          <w:sz w:val="24"/>
          <w:szCs w:val="24"/>
        </w:rPr>
        <w:t xml:space="preserve"> social workshop to bring a 2-day health series for BIPOC community at Peralta District) </w:t>
      </w:r>
    </w:p>
    <w:p w14:paraId="48004676"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GZ moves to discuss the item</w:t>
      </w:r>
    </w:p>
    <w:p w14:paraId="4D9BE878"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MS seconds</w:t>
      </w:r>
    </w:p>
    <w:p w14:paraId="713227FF" w14:textId="2124CA64"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YN moves to approve fund not to exc</w:t>
      </w:r>
      <w:r>
        <w:rPr>
          <w:rFonts w:ascii="Times New Roman" w:eastAsia="Times New Roman" w:hAnsi="Times New Roman" w:cs="Times New Roman"/>
          <w:sz w:val="24"/>
          <w:szCs w:val="24"/>
        </w:rPr>
        <w:t xml:space="preserve">eed $1000 from 71-544-5105-1-696600-6000-00 the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rPr>
        <w:t>elanated</w:t>
      </w:r>
      <w:proofErr w:type="spellEnd"/>
      <w:r>
        <w:rPr>
          <w:rFonts w:ascii="Times New Roman" w:eastAsia="Times New Roman" w:hAnsi="Times New Roman" w:cs="Times New Roman"/>
          <w:sz w:val="24"/>
          <w:szCs w:val="24"/>
        </w:rPr>
        <w:t xml:space="preserve"> social work.</w:t>
      </w:r>
    </w:p>
    <w:p w14:paraId="2C354AC3"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GZ seconds</w:t>
      </w:r>
    </w:p>
    <w:p w14:paraId="1381EEB0"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motion passes unanimously</w:t>
      </w:r>
    </w:p>
    <w:p w14:paraId="7AAE933A" w14:textId="77777777" w:rsidR="00DE3E81" w:rsidRDefault="00447DF9">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ASLC Newsletter: </w:t>
      </w:r>
      <w:r>
        <w:rPr>
          <w:rFonts w:ascii="Times New Roman" w:eastAsia="Times New Roman" w:hAnsi="Times New Roman" w:cs="Times New Roman"/>
          <w:sz w:val="24"/>
          <w:szCs w:val="24"/>
        </w:rPr>
        <w:t>(Council will discuss and possibly take action on creating an ASLC Newsletter Subcommittee)</w:t>
      </w:r>
    </w:p>
    <w:p w14:paraId="1653083E"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YN moves to discuss the item</w:t>
      </w:r>
    </w:p>
    <w:p w14:paraId="0A6FE2DB"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MS seco</w:t>
      </w:r>
      <w:r>
        <w:rPr>
          <w:rFonts w:ascii="Times New Roman" w:eastAsia="Times New Roman" w:hAnsi="Times New Roman" w:cs="Times New Roman"/>
          <w:sz w:val="24"/>
          <w:szCs w:val="24"/>
        </w:rPr>
        <w:t>nds</w:t>
      </w:r>
    </w:p>
    <w:p w14:paraId="015EA51C"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GZ moves to create a subcommittee for the ASLC subcommittee</w:t>
      </w:r>
    </w:p>
    <w:p w14:paraId="26F0C378"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JM seconds</w:t>
      </w:r>
    </w:p>
    <w:p w14:paraId="7D879115"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motion passes unanimously</w:t>
      </w:r>
    </w:p>
    <w:p w14:paraId="54D5CAB3" w14:textId="77777777" w:rsidR="00DE3E81" w:rsidRDefault="00447DF9">
      <w:pPr>
        <w:widowControl w:val="0"/>
        <w:spacing w:line="240" w:lineRule="auto"/>
        <w:ind w:left="360" w:hanging="720"/>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      </w:t>
      </w:r>
    </w:p>
    <w:p w14:paraId="28CE2532" w14:textId="77777777" w:rsidR="00DE3E81" w:rsidRDefault="00447DF9">
      <w:pPr>
        <w:widowControl w:val="0"/>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NEW BUSINESS:</w:t>
      </w:r>
    </w:p>
    <w:p w14:paraId="0775C5C9" w14:textId="77777777" w:rsidR="00DE3E81" w:rsidRDefault="00DE3E81">
      <w:pPr>
        <w:spacing w:line="240" w:lineRule="auto"/>
        <w:ind w:left="720" w:right="-720"/>
        <w:rPr>
          <w:rFonts w:ascii="Times New Roman" w:eastAsia="Times New Roman" w:hAnsi="Times New Roman" w:cs="Times New Roman"/>
          <w:sz w:val="24"/>
          <w:szCs w:val="24"/>
        </w:rPr>
      </w:pPr>
    </w:p>
    <w:p w14:paraId="4C316299" w14:textId="77777777" w:rsidR="00DE3E81" w:rsidRDefault="00447DF9">
      <w:pPr>
        <w:numPr>
          <w:ilvl w:val="0"/>
          <w:numId w:val="1"/>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Women's History Month Proposal</w:t>
      </w:r>
      <w:r>
        <w:rPr>
          <w:rFonts w:ascii="Times New Roman" w:eastAsia="Times New Roman" w:hAnsi="Times New Roman" w:cs="Times New Roman"/>
          <w:sz w:val="24"/>
          <w:szCs w:val="24"/>
        </w:rPr>
        <w:t>: (Council will discuss and possibly take action on sponsoring Woman History Month online recorded speaker panels in partnership with African American Studies and Mexican/Latin American Studies)</w:t>
      </w:r>
    </w:p>
    <w:p w14:paraId="1DA0525D"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GZ moves to discuss the item</w:t>
      </w:r>
    </w:p>
    <w:p w14:paraId="2A8477E7"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MS seconds</w:t>
      </w:r>
    </w:p>
    <w:p w14:paraId="36F8A2A6"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GZ moves to allocate </w:t>
      </w:r>
      <w:r>
        <w:rPr>
          <w:rFonts w:ascii="Times New Roman" w:eastAsia="Times New Roman" w:hAnsi="Times New Roman" w:cs="Times New Roman"/>
          <w:sz w:val="24"/>
          <w:szCs w:val="24"/>
        </w:rPr>
        <w:t>fund from 71-544-5106-1-696600-6000-00 not to exceed $900 for the Women's History Month</w:t>
      </w:r>
    </w:p>
    <w:p w14:paraId="7B8489F3"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VT seconds</w:t>
      </w:r>
    </w:p>
    <w:p w14:paraId="26AD32B4" w14:textId="77777777" w:rsidR="00DE3E81" w:rsidRDefault="00447DF9">
      <w:pPr>
        <w:numPr>
          <w:ilvl w:val="0"/>
          <w:numId w:val="1"/>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Welcome Back week: </w:t>
      </w:r>
      <w:r>
        <w:rPr>
          <w:rFonts w:ascii="Times New Roman" w:eastAsia="Times New Roman" w:hAnsi="Times New Roman" w:cs="Times New Roman"/>
          <w:sz w:val="24"/>
          <w:szCs w:val="24"/>
        </w:rPr>
        <w:t>(council will discuss and take action on confirming welcome back week dates, shifts, and activities.)</w:t>
      </w:r>
    </w:p>
    <w:p w14:paraId="5D7EEDF1"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GZ moves to discuss the item</w:t>
      </w:r>
    </w:p>
    <w:p w14:paraId="697B2C7C"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MS seconds</w:t>
      </w:r>
    </w:p>
    <w:p w14:paraId="35668D81" w14:textId="77777777" w:rsidR="00DE3E81" w:rsidRDefault="00447DF9">
      <w:pPr>
        <w:numPr>
          <w:ilvl w:val="0"/>
          <w:numId w:val="1"/>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Subcommittee appointments</w:t>
      </w:r>
      <w:r>
        <w:rPr>
          <w:rFonts w:ascii="Times New Roman" w:eastAsia="Times New Roman" w:hAnsi="Times New Roman" w:cs="Times New Roman"/>
          <w:sz w:val="24"/>
          <w:szCs w:val="24"/>
        </w:rPr>
        <w:t>: (council will discuss and possibly take action on creating subcommittee meetings for 20</w:t>
      </w:r>
      <w:r>
        <w:rPr>
          <w:rFonts w:ascii="Times New Roman" w:eastAsia="Times New Roman" w:hAnsi="Times New Roman" w:cs="Times New Roman"/>
          <w:sz w:val="24"/>
          <w:szCs w:val="24"/>
        </w:rPr>
        <w:t xml:space="preserve">20-2021) </w:t>
      </w:r>
    </w:p>
    <w:p w14:paraId="3A4F5C64"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GZ moves to discuss the item</w:t>
      </w:r>
    </w:p>
    <w:p w14:paraId="11982998" w14:textId="77777777" w:rsidR="00DE3E81" w:rsidRDefault="00447DF9">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VT seconds</w:t>
      </w:r>
    </w:p>
    <w:p w14:paraId="158067B7" w14:textId="77777777" w:rsidR="00DE3E81" w:rsidRDefault="00DE3E81">
      <w:pPr>
        <w:spacing w:line="240" w:lineRule="auto"/>
        <w:ind w:left="720" w:right="-720"/>
        <w:rPr>
          <w:rFonts w:ascii="Times New Roman" w:eastAsia="Times New Roman" w:hAnsi="Times New Roman" w:cs="Times New Roman"/>
          <w:sz w:val="24"/>
          <w:szCs w:val="24"/>
        </w:rPr>
      </w:pPr>
    </w:p>
    <w:p w14:paraId="7A17937F" w14:textId="77777777" w:rsidR="00DE3E81" w:rsidRDefault="00DE3E81">
      <w:pPr>
        <w:spacing w:line="240" w:lineRule="auto"/>
        <w:ind w:right="-720"/>
        <w:rPr>
          <w:rFonts w:ascii="Times New Roman" w:eastAsia="Times New Roman" w:hAnsi="Times New Roman" w:cs="Times New Roman"/>
          <w:sz w:val="24"/>
          <w:szCs w:val="24"/>
        </w:rPr>
      </w:pPr>
    </w:p>
    <w:p w14:paraId="75825BEE" w14:textId="77777777" w:rsidR="00DE3E81" w:rsidRDefault="00447DF9">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14:paraId="250DAFC6" w14:textId="77777777" w:rsidR="00DE3E81" w:rsidRDefault="00DE3E81">
      <w:pPr>
        <w:widowControl w:val="0"/>
        <w:spacing w:line="240" w:lineRule="auto"/>
        <w:ind w:right="-720"/>
        <w:jc w:val="center"/>
        <w:rPr>
          <w:rFonts w:ascii="Times New Roman" w:eastAsia="Times New Roman" w:hAnsi="Times New Roman" w:cs="Times New Roman"/>
          <w:b/>
          <w:sz w:val="24"/>
          <w:szCs w:val="24"/>
        </w:rPr>
      </w:pPr>
    </w:p>
    <w:p w14:paraId="191D1194" w14:textId="77777777" w:rsidR="00DE3E81" w:rsidRDefault="00447DF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time is reserved for any ASLC Members to make announcements on items not on the agenda. </w:t>
      </w:r>
      <w:r>
        <w:rPr>
          <w:rFonts w:ascii="Times New Roman" w:eastAsia="Times New Roman" w:hAnsi="Times New Roman" w:cs="Times New Roman"/>
          <w:color w:val="FF0000"/>
          <w:sz w:val="24"/>
          <w:szCs w:val="24"/>
        </w:rPr>
        <w:t>A time limit of three (3) minutes per speaker and (15) fifteen minutes tot</w:t>
      </w:r>
      <w:r>
        <w:rPr>
          <w:rFonts w:ascii="Times New Roman" w:eastAsia="Times New Roman" w:hAnsi="Times New Roman" w:cs="Times New Roman"/>
          <w:color w:val="FF0000"/>
          <w:sz w:val="24"/>
          <w:szCs w:val="24"/>
        </w:rPr>
        <w:t>al shall be observed.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action will be taken and the total time limit for this item shall not be extended.</w:t>
      </w:r>
    </w:p>
    <w:p w14:paraId="0B381BA8" w14:textId="77777777" w:rsidR="00DE3E81" w:rsidRDefault="00DE3E81">
      <w:pPr>
        <w:widowControl w:val="0"/>
        <w:spacing w:line="240" w:lineRule="auto"/>
        <w:jc w:val="both"/>
        <w:rPr>
          <w:rFonts w:ascii="Times New Roman" w:eastAsia="Times New Roman" w:hAnsi="Times New Roman" w:cs="Times New Roman"/>
          <w:sz w:val="24"/>
          <w:szCs w:val="24"/>
        </w:rPr>
      </w:pPr>
    </w:p>
    <w:p w14:paraId="0289BB0D" w14:textId="77777777" w:rsidR="00DE3E81" w:rsidRDefault="00447DF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discussed the possibility of taking action to promote council engagement and whether the council should follow the constitution to impe</w:t>
      </w:r>
      <w:r>
        <w:rPr>
          <w:rFonts w:ascii="Times New Roman" w:eastAsia="Times New Roman" w:hAnsi="Times New Roman" w:cs="Times New Roman"/>
          <w:sz w:val="24"/>
          <w:szCs w:val="24"/>
        </w:rPr>
        <w:t>ach the member who is absent for more than 2 meetings.</w:t>
      </w:r>
    </w:p>
    <w:p w14:paraId="78D98BFB" w14:textId="77777777" w:rsidR="00DE3E81" w:rsidRDefault="00DE3E81">
      <w:pPr>
        <w:widowControl w:val="0"/>
        <w:spacing w:line="240" w:lineRule="auto"/>
        <w:jc w:val="both"/>
        <w:rPr>
          <w:rFonts w:ascii="Times New Roman" w:eastAsia="Times New Roman" w:hAnsi="Times New Roman" w:cs="Times New Roman"/>
          <w:sz w:val="24"/>
          <w:szCs w:val="24"/>
        </w:rPr>
      </w:pPr>
    </w:p>
    <w:p w14:paraId="4CDC071C" w14:textId="77777777" w:rsidR="00DE3E81" w:rsidRDefault="00447DF9">
      <w:pPr>
        <w:widowControl w:val="0"/>
        <w:spacing w:after="200" w:line="240" w:lineRule="auto"/>
        <w:jc w:val="center"/>
        <w:rPr>
          <w:rFonts w:ascii="Times" w:eastAsia="Times" w:hAnsi="Times" w:cs="Times"/>
          <w:b/>
          <w:sz w:val="24"/>
          <w:szCs w:val="24"/>
        </w:rPr>
      </w:pPr>
      <w:r>
        <w:rPr>
          <w:rFonts w:ascii="Times" w:eastAsia="Times" w:hAnsi="Times" w:cs="Times"/>
          <w:b/>
          <w:sz w:val="24"/>
          <w:szCs w:val="24"/>
        </w:rPr>
        <w:t xml:space="preserve">IX. MEETING ADJOURNED: </w:t>
      </w:r>
    </w:p>
    <w:p w14:paraId="30098F5F" w14:textId="77777777" w:rsidR="00DE3E81" w:rsidRDefault="00447DF9">
      <w:pPr>
        <w:widowControl w:val="0"/>
        <w:spacing w:after="200" w:line="240" w:lineRule="auto"/>
        <w:jc w:val="center"/>
        <w:rPr>
          <w:rFonts w:ascii="Times" w:eastAsia="Times" w:hAnsi="Times" w:cs="Times"/>
          <w:sz w:val="24"/>
          <w:szCs w:val="24"/>
        </w:rPr>
      </w:pPr>
      <w:r>
        <w:rPr>
          <w:rFonts w:ascii="Times" w:eastAsia="Times" w:hAnsi="Times" w:cs="Times"/>
          <w:sz w:val="24"/>
          <w:szCs w:val="24"/>
        </w:rPr>
        <w:t>JM moves to adjourn the meeting at 1:08 PM</w:t>
      </w:r>
    </w:p>
    <w:p w14:paraId="79CDECF3" w14:textId="77777777" w:rsidR="00DE3E81" w:rsidRDefault="00447DF9">
      <w:pPr>
        <w:widowControl w:val="0"/>
        <w:spacing w:after="200" w:line="240" w:lineRule="auto"/>
        <w:jc w:val="center"/>
        <w:rPr>
          <w:rFonts w:ascii="Times" w:eastAsia="Times" w:hAnsi="Times" w:cs="Times"/>
          <w:sz w:val="24"/>
          <w:szCs w:val="24"/>
        </w:rPr>
      </w:pPr>
      <w:r>
        <w:rPr>
          <w:rFonts w:ascii="Times" w:eastAsia="Times" w:hAnsi="Times" w:cs="Times"/>
          <w:sz w:val="24"/>
          <w:szCs w:val="24"/>
        </w:rPr>
        <w:t>MS seconds</w:t>
      </w:r>
    </w:p>
    <w:sectPr w:rsidR="00DE3E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827D5"/>
    <w:multiLevelType w:val="multilevel"/>
    <w:tmpl w:val="8626DD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9C04ED"/>
    <w:multiLevelType w:val="multilevel"/>
    <w:tmpl w:val="31B69834"/>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1626B5"/>
    <w:multiLevelType w:val="multilevel"/>
    <w:tmpl w:val="6554A96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E81"/>
    <w:rsid w:val="00447DF9"/>
    <w:rsid w:val="00DE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920E"/>
  <w15:docId w15:val="{4890A9D4-2C26-4AEE-9BE8-4FEBC5A0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2">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2MAcZ5Z9RCIRKkd577v0xoyrHg==">AMUW2mXpzIk2J5weJox+64bm40kf61MdxQc/BwN1EgPAuv22DCijscUTatbeTCCS7BRAKDMaa6lPa0MkBnPJNPs+zzBnpZbSj7Dp2+hg+WCR+EICXJfBk77Ht0UkWu9bMCO/SHojH9d+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 Moreno</cp:lastModifiedBy>
  <cp:revision>2</cp:revision>
  <dcterms:created xsi:type="dcterms:W3CDTF">2021-01-22T01:27:00Z</dcterms:created>
  <dcterms:modified xsi:type="dcterms:W3CDTF">2021-01-22T01:27:00Z</dcterms:modified>
</cp:coreProperties>
</file>