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F5637" w14:textId="77777777" w:rsidR="0089578C" w:rsidRPr="005A33F6" w:rsidRDefault="00006A8B" w:rsidP="005A33F6">
      <w:pPr>
        <w:jc w:val="center"/>
        <w:rPr>
          <w:rFonts w:ascii="Times New Roman" w:eastAsia="Times New Roman" w:hAnsi="Times New Roman" w:cs="Times New Roman"/>
          <w:b/>
          <w:sz w:val="28"/>
        </w:rPr>
      </w:pPr>
      <w:r w:rsidRPr="005A33F6">
        <w:rPr>
          <w:rFonts w:ascii="Times New Roman" w:eastAsia="Times New Roman" w:hAnsi="Times New Roman" w:cs="Times New Roman"/>
          <w:b/>
          <w:sz w:val="28"/>
        </w:rPr>
        <w:t>Associated Students of Laney College</w:t>
      </w:r>
    </w:p>
    <w:p w14:paraId="34FB39A6" w14:textId="2A1F8775" w:rsidR="0089578C" w:rsidRPr="005A33F6" w:rsidRDefault="005A33F6" w:rsidP="005A33F6">
      <w:pPr>
        <w:ind w:firstLine="540"/>
        <w:jc w:val="center"/>
        <w:rPr>
          <w:rFonts w:ascii="Times New Roman" w:eastAsia="Times New Roman" w:hAnsi="Times New Roman" w:cs="Times New Roman"/>
          <w:b/>
          <w:color w:val="0F7001"/>
          <w:sz w:val="28"/>
        </w:rPr>
      </w:pPr>
      <w:r>
        <w:rPr>
          <w:rFonts w:ascii="Times New Roman" w:eastAsia="Times New Roman" w:hAnsi="Times New Roman" w:cs="Times New Roman"/>
          <w:b/>
          <w:color w:val="0F7001"/>
          <w:sz w:val="28"/>
        </w:rPr>
        <w:t>Monday, April 5</w:t>
      </w:r>
      <w:bookmarkStart w:id="0" w:name="_GoBack"/>
      <w:bookmarkEnd w:id="0"/>
      <w:r>
        <w:rPr>
          <w:rFonts w:ascii="Times New Roman" w:eastAsia="Times New Roman" w:hAnsi="Times New Roman" w:cs="Times New Roman"/>
          <w:b/>
          <w:color w:val="0F7001"/>
          <w:sz w:val="28"/>
        </w:rPr>
        <w:t>, 2021 12:00pm-1:0</w:t>
      </w:r>
      <w:r w:rsidR="00006A8B" w:rsidRPr="005A33F6">
        <w:rPr>
          <w:rFonts w:ascii="Times New Roman" w:eastAsia="Times New Roman" w:hAnsi="Times New Roman" w:cs="Times New Roman"/>
          <w:b/>
          <w:color w:val="0F7001"/>
          <w:sz w:val="28"/>
        </w:rPr>
        <w:t>0 pm</w:t>
      </w:r>
    </w:p>
    <w:p w14:paraId="24DF5B97" w14:textId="086B27C0" w:rsidR="0089578C" w:rsidRPr="005A33F6" w:rsidRDefault="00DC67E3">
      <w:pPr>
        <w:jc w:val="center"/>
        <w:rPr>
          <w:rFonts w:ascii="Times New Roman" w:eastAsia="Times New Roman" w:hAnsi="Times New Roman" w:cs="Times New Roman"/>
          <w:color w:val="FB0007"/>
          <w:sz w:val="28"/>
        </w:rPr>
      </w:pPr>
      <w:r w:rsidRPr="005A33F6">
        <w:rPr>
          <w:rFonts w:ascii="Times New Roman" w:eastAsia="Times New Roman" w:hAnsi="Times New Roman" w:cs="Times New Roman"/>
          <w:color w:val="FB0007"/>
          <w:sz w:val="28"/>
        </w:rPr>
        <w:t xml:space="preserve">SPECIAL </w:t>
      </w:r>
      <w:r w:rsidR="00006A8B" w:rsidRPr="005A33F6">
        <w:rPr>
          <w:rFonts w:ascii="Times New Roman" w:eastAsia="Times New Roman" w:hAnsi="Times New Roman" w:cs="Times New Roman"/>
          <w:color w:val="FB0007"/>
          <w:sz w:val="28"/>
        </w:rPr>
        <w:t>MEETING AGENDA</w:t>
      </w:r>
    </w:p>
    <w:p w14:paraId="7A462DD3" w14:textId="081CB32E" w:rsidR="00DC67E3" w:rsidRDefault="00006A8B" w:rsidP="005A33F6">
      <w:pPr>
        <w:jc w:val="center"/>
      </w:pPr>
      <w:r>
        <w:rPr>
          <w:rFonts w:ascii="Times New Roman" w:eastAsia="Times New Roman" w:hAnsi="Times New Roman" w:cs="Times New Roman"/>
          <w:b/>
          <w:color w:val="0F7001"/>
        </w:rPr>
        <w:t>Meeting Location:</w:t>
      </w:r>
      <w:hyperlink r:id="rId5">
        <w:r>
          <w:rPr>
            <w:rFonts w:ascii="Times New Roman" w:eastAsia="Times New Roman" w:hAnsi="Times New Roman" w:cs="Times New Roman"/>
            <w:b/>
            <w:color w:val="0F7001"/>
          </w:rPr>
          <w:t xml:space="preserve"> </w:t>
        </w:r>
      </w:hyperlink>
      <w:r w:rsidR="005A33F6" w:rsidRPr="005A33F6">
        <w:t xml:space="preserve"> </w:t>
      </w:r>
      <w:hyperlink r:id="rId6" w:history="1">
        <w:r w:rsidR="005A33F6" w:rsidRPr="008B7E46">
          <w:rPr>
            <w:rStyle w:val="Hyperlink"/>
          </w:rPr>
          <w:t>https://cccconfer.zoom.us/j/92726051724</w:t>
        </w:r>
      </w:hyperlink>
    </w:p>
    <w:p w14:paraId="2CB7C849" w14:textId="77777777" w:rsidR="005A33F6" w:rsidRPr="005A33F6" w:rsidRDefault="005A33F6" w:rsidP="005A33F6">
      <w:pPr>
        <w:jc w:val="center"/>
      </w:pPr>
    </w:p>
    <w:p w14:paraId="76222C75" w14:textId="77777777" w:rsidR="0089578C" w:rsidRDefault="00006A8B">
      <w:pPr>
        <w:spacing w:after="160"/>
        <w:rPr>
          <w:rFonts w:ascii="Times New Roman" w:eastAsia="Times New Roman" w:hAnsi="Times New Roman" w:cs="Times New Roman"/>
          <w:b/>
        </w:rPr>
      </w:pPr>
      <w:r>
        <w:rPr>
          <w:rFonts w:ascii="Times New Roman" w:eastAsia="Times New Roman" w:hAnsi="Times New Roman" w:cs="Times New Roman"/>
          <w:color w:val="FB0007"/>
        </w:rPr>
        <w:t>Members of the public may address the Council on</w:t>
      </w:r>
      <w:r>
        <w:rPr>
          <w:rFonts w:ascii="Times New Roman" w:eastAsia="Times New Roman" w:hAnsi="Times New Roman" w:cs="Times New Roman"/>
        </w:rPr>
        <w:t xml:space="preserve"> any item within the Council’s jurisdiction. </w:t>
      </w:r>
      <w:r>
        <w:rPr>
          <w:rFonts w:ascii="Times New Roman" w:eastAsia="Times New Roman" w:hAnsi="Times New Roman" w:cs="Times New Roman"/>
          <w:color w:val="0F7001"/>
        </w:rPr>
        <w:t>Members of the public must be recognized by the presiding officer to address the Council</w:t>
      </w:r>
      <w:r>
        <w:rPr>
          <w:rFonts w:ascii="Times New Roman" w:eastAsia="Times New Roman" w:hAnsi="Times New Roman" w:cs="Times New Roman"/>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eastAsia="Times New Roman" w:hAnsi="Times New Roman" w:cs="Times New Roman"/>
          <w:b/>
        </w:rPr>
        <w:t>Laney does not discriminate on the basis of age, race, color, sex or sexual orientation, marital or veteran status, national origin, or disability</w:t>
      </w:r>
    </w:p>
    <w:p w14:paraId="18108A67" w14:textId="77777777" w:rsidR="0089578C" w:rsidRDefault="00006A8B">
      <w:pPr>
        <w:jc w:val="center"/>
        <w:rPr>
          <w:rFonts w:ascii="Times New Roman" w:eastAsia="Times New Roman" w:hAnsi="Times New Roman" w:cs="Times New Roman"/>
          <w:color w:val="FB0007"/>
        </w:rPr>
      </w:pPr>
      <w:r>
        <w:rPr>
          <w:rFonts w:ascii="Times New Roman" w:eastAsia="Times New Roman" w:hAnsi="Times New Roman" w:cs="Times New Roman"/>
          <w:b/>
        </w:rPr>
        <w:t xml:space="preserve">CALL TO ORDER:  </w:t>
      </w:r>
    </w:p>
    <w:p w14:paraId="4D9A5BAC" w14:textId="77777777" w:rsidR="0089578C" w:rsidRDefault="0089578C">
      <w:pPr>
        <w:jc w:val="center"/>
        <w:rPr>
          <w:rFonts w:ascii="Times New Roman" w:eastAsia="Times New Roman" w:hAnsi="Times New Roman" w:cs="Times New Roman"/>
          <w:color w:val="FB0007"/>
        </w:rPr>
      </w:pPr>
    </w:p>
    <w:p w14:paraId="35BBAF8D" w14:textId="77777777" w:rsidR="0089578C" w:rsidRDefault="00006A8B">
      <w:pPr>
        <w:jc w:val="center"/>
        <w:rPr>
          <w:rFonts w:ascii="Times New Roman" w:eastAsia="Times New Roman" w:hAnsi="Times New Roman" w:cs="Times New Roman"/>
        </w:rPr>
      </w:pPr>
      <w:r>
        <w:rPr>
          <w:rFonts w:ascii="Times New Roman" w:eastAsia="Times New Roman" w:hAnsi="Times New Roman" w:cs="Times New Roman"/>
          <w:b/>
        </w:rPr>
        <w:t>I.  ROLL CALL:</w:t>
      </w:r>
    </w:p>
    <w:tbl>
      <w:tblPr>
        <w:tblStyle w:val="a"/>
        <w:tblW w:w="8280" w:type="dxa"/>
        <w:tblLayout w:type="fixed"/>
        <w:tblLook w:val="0600" w:firstRow="0" w:lastRow="0" w:firstColumn="0" w:lastColumn="0" w:noHBand="1" w:noVBand="1"/>
      </w:tblPr>
      <w:tblGrid>
        <w:gridCol w:w="2415"/>
        <w:gridCol w:w="3015"/>
        <w:gridCol w:w="2850"/>
      </w:tblGrid>
      <w:tr w:rsidR="0089578C" w14:paraId="71DB5C90" w14:textId="77777777">
        <w:trPr>
          <w:trHeight w:val="435"/>
        </w:trPr>
        <w:tc>
          <w:tcPr>
            <w:tcW w:w="2415" w:type="dxa"/>
            <w:tcBorders>
              <w:top w:val="single" w:sz="6" w:space="0" w:color="878787"/>
              <w:left w:val="single" w:sz="6" w:space="0" w:color="878787"/>
              <w:bottom w:val="single" w:sz="6" w:space="0" w:color="535353"/>
              <w:right w:val="single" w:sz="6" w:space="0" w:color="878787"/>
            </w:tcBorders>
            <w:tcMar>
              <w:top w:w="60" w:type="dxa"/>
              <w:left w:w="60" w:type="dxa"/>
              <w:bottom w:w="60" w:type="dxa"/>
              <w:right w:w="60" w:type="dxa"/>
            </w:tcMar>
          </w:tcPr>
          <w:p w14:paraId="7C4A746F"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Title</w:t>
            </w:r>
          </w:p>
        </w:tc>
        <w:tc>
          <w:tcPr>
            <w:tcW w:w="3015" w:type="dxa"/>
            <w:tcBorders>
              <w:top w:val="single" w:sz="6" w:space="0" w:color="878787"/>
              <w:left w:val="single" w:sz="6" w:space="0" w:color="878787"/>
              <w:bottom w:val="single" w:sz="6" w:space="0" w:color="535353"/>
              <w:right w:val="single" w:sz="6" w:space="0" w:color="878787"/>
            </w:tcBorders>
            <w:tcMar>
              <w:top w:w="60" w:type="dxa"/>
              <w:left w:w="60" w:type="dxa"/>
              <w:bottom w:w="60" w:type="dxa"/>
              <w:right w:w="60" w:type="dxa"/>
            </w:tcMar>
          </w:tcPr>
          <w:p w14:paraId="4F61B9B7"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Name</w:t>
            </w:r>
          </w:p>
        </w:tc>
        <w:tc>
          <w:tcPr>
            <w:tcW w:w="2850" w:type="dxa"/>
            <w:tcBorders>
              <w:top w:val="single" w:sz="6" w:space="0" w:color="878787"/>
              <w:left w:val="single" w:sz="6" w:space="0" w:color="878787"/>
              <w:bottom w:val="single" w:sz="6" w:space="0" w:color="535353"/>
              <w:right w:val="single" w:sz="6" w:space="0" w:color="878787"/>
            </w:tcBorders>
            <w:tcMar>
              <w:top w:w="60" w:type="dxa"/>
              <w:left w:w="60" w:type="dxa"/>
              <w:bottom w:w="60" w:type="dxa"/>
              <w:right w:w="60" w:type="dxa"/>
            </w:tcMar>
          </w:tcPr>
          <w:p w14:paraId="731E70D4"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P/A</w:t>
            </w:r>
          </w:p>
        </w:tc>
      </w:tr>
      <w:tr w:rsidR="0089578C" w14:paraId="53D2CB50" w14:textId="77777777">
        <w:trPr>
          <w:trHeight w:val="360"/>
        </w:trPr>
        <w:tc>
          <w:tcPr>
            <w:tcW w:w="2415" w:type="dxa"/>
            <w:tcBorders>
              <w:top w:val="single" w:sz="6" w:space="0" w:color="535353"/>
              <w:left w:val="single" w:sz="6" w:space="0" w:color="878787"/>
              <w:bottom w:val="single" w:sz="6" w:space="0" w:color="878787"/>
              <w:right w:val="single" w:sz="6" w:space="0" w:color="878787"/>
            </w:tcBorders>
            <w:tcMar>
              <w:top w:w="60" w:type="dxa"/>
              <w:left w:w="60" w:type="dxa"/>
              <w:bottom w:w="60" w:type="dxa"/>
              <w:right w:w="60" w:type="dxa"/>
            </w:tcMar>
          </w:tcPr>
          <w:p w14:paraId="077B01B8"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President </w:t>
            </w:r>
          </w:p>
        </w:tc>
        <w:tc>
          <w:tcPr>
            <w:tcW w:w="3015" w:type="dxa"/>
            <w:tcBorders>
              <w:top w:val="single" w:sz="6" w:space="0" w:color="535353"/>
              <w:left w:val="single" w:sz="6" w:space="0" w:color="878787"/>
              <w:bottom w:val="single" w:sz="6" w:space="0" w:color="878787"/>
              <w:right w:val="single" w:sz="6" w:space="0" w:color="878787"/>
            </w:tcBorders>
            <w:tcMar>
              <w:top w:w="60" w:type="dxa"/>
              <w:left w:w="60" w:type="dxa"/>
              <w:bottom w:w="60" w:type="dxa"/>
              <w:right w:w="60" w:type="dxa"/>
            </w:tcMar>
          </w:tcPr>
          <w:p w14:paraId="14FD97A2"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Alycia Raya (AMR)</w:t>
            </w:r>
          </w:p>
        </w:tc>
        <w:tc>
          <w:tcPr>
            <w:tcW w:w="2850" w:type="dxa"/>
            <w:tcBorders>
              <w:top w:val="single" w:sz="6" w:space="0" w:color="535353"/>
              <w:left w:val="single" w:sz="6" w:space="0" w:color="878787"/>
              <w:bottom w:val="single" w:sz="6" w:space="0" w:color="878787"/>
              <w:right w:val="single" w:sz="6" w:space="0" w:color="878787"/>
            </w:tcBorders>
            <w:tcMar>
              <w:top w:w="60" w:type="dxa"/>
              <w:left w:w="60" w:type="dxa"/>
              <w:bottom w:w="60" w:type="dxa"/>
              <w:right w:w="60" w:type="dxa"/>
            </w:tcMar>
          </w:tcPr>
          <w:p w14:paraId="5FAEE6A2" w14:textId="77777777" w:rsidR="0089578C" w:rsidRDefault="0089578C">
            <w:pPr>
              <w:spacing w:line="276" w:lineRule="auto"/>
              <w:jc w:val="center"/>
              <w:rPr>
                <w:rFonts w:ascii="Times New Roman" w:eastAsia="Times New Roman" w:hAnsi="Times New Roman" w:cs="Times New Roman"/>
                <w:b/>
                <w:color w:val="FB0007"/>
              </w:rPr>
            </w:pPr>
          </w:p>
        </w:tc>
      </w:tr>
      <w:tr w:rsidR="0089578C" w14:paraId="7E3F8328"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58CE9C92"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Vice President</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09596515"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Emelin Hernandez (EM)</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45879A84" w14:textId="77777777" w:rsidR="0089578C" w:rsidRDefault="0089578C">
            <w:pPr>
              <w:spacing w:line="276" w:lineRule="auto"/>
              <w:jc w:val="center"/>
              <w:rPr>
                <w:rFonts w:ascii="Times New Roman" w:eastAsia="Times New Roman" w:hAnsi="Times New Roman" w:cs="Times New Roman"/>
                <w:b/>
                <w:color w:val="FB0007"/>
              </w:rPr>
            </w:pPr>
          </w:p>
        </w:tc>
      </w:tr>
      <w:tr w:rsidR="0089578C" w14:paraId="6E17E083"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65978120"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External Secretary</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0041A28A"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Mingshi Song (MS)</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7105298C" w14:textId="77777777" w:rsidR="0089578C" w:rsidRDefault="0089578C">
            <w:pPr>
              <w:spacing w:line="276" w:lineRule="auto"/>
              <w:jc w:val="center"/>
              <w:rPr>
                <w:rFonts w:ascii="Times New Roman" w:eastAsia="Times New Roman" w:hAnsi="Times New Roman" w:cs="Times New Roman"/>
                <w:b/>
                <w:color w:val="FB0007"/>
              </w:rPr>
            </w:pPr>
          </w:p>
        </w:tc>
      </w:tr>
      <w:tr w:rsidR="0089578C" w14:paraId="398C9900"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50CE52C"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Internal Secretary </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7AC08BE4"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Hailey Jiang (HJ)</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47C3B1E6" w14:textId="77777777" w:rsidR="0089578C" w:rsidRDefault="0089578C">
            <w:pPr>
              <w:spacing w:line="276" w:lineRule="auto"/>
              <w:jc w:val="center"/>
              <w:rPr>
                <w:rFonts w:ascii="Times New Roman" w:eastAsia="Times New Roman" w:hAnsi="Times New Roman" w:cs="Times New Roman"/>
                <w:b/>
                <w:color w:val="FB0007"/>
              </w:rPr>
            </w:pPr>
          </w:p>
        </w:tc>
      </w:tr>
      <w:tr w:rsidR="0089578C" w14:paraId="49BFAF96"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61D663AC"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Treasurer </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78BAB30B"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Jenny Ma (XM)</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D73ACFA" w14:textId="77777777" w:rsidR="0089578C" w:rsidRDefault="0089578C">
            <w:pPr>
              <w:spacing w:line="276" w:lineRule="auto"/>
              <w:jc w:val="center"/>
              <w:rPr>
                <w:rFonts w:ascii="Times New Roman" w:eastAsia="Times New Roman" w:hAnsi="Times New Roman" w:cs="Times New Roman"/>
                <w:b/>
                <w:color w:val="FB0007"/>
              </w:rPr>
            </w:pPr>
          </w:p>
        </w:tc>
      </w:tr>
      <w:tr w:rsidR="0089578C" w14:paraId="371BF880"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59BFF33E"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Club Affairs Officer</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33E384FD"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Yiru Ni (YN)</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3A71B43A" w14:textId="77777777" w:rsidR="0089578C" w:rsidRDefault="0089578C">
            <w:pPr>
              <w:spacing w:line="276" w:lineRule="auto"/>
              <w:jc w:val="center"/>
              <w:rPr>
                <w:rFonts w:ascii="Times New Roman" w:eastAsia="Times New Roman" w:hAnsi="Times New Roman" w:cs="Times New Roman"/>
                <w:b/>
                <w:color w:val="FB0007"/>
              </w:rPr>
            </w:pPr>
          </w:p>
        </w:tc>
      </w:tr>
      <w:tr w:rsidR="0089578C" w14:paraId="554DC927" w14:textId="77777777">
        <w:trPr>
          <w:trHeight w:val="435"/>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471921C3"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Publicity Commissioner</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A3118D2"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Amin Robinson (AR)</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3892081B" w14:textId="77777777" w:rsidR="0089578C" w:rsidRDefault="0089578C">
            <w:pPr>
              <w:spacing w:line="276" w:lineRule="auto"/>
              <w:jc w:val="center"/>
              <w:rPr>
                <w:rFonts w:ascii="Times New Roman" w:eastAsia="Times New Roman" w:hAnsi="Times New Roman" w:cs="Times New Roman"/>
                <w:b/>
                <w:color w:val="FB0007"/>
              </w:rPr>
            </w:pPr>
          </w:p>
        </w:tc>
      </w:tr>
      <w:tr w:rsidR="0089578C" w14:paraId="1CA48316"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42AB2BD"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Student Advocate </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1517C0C6"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Armani Traylor (AT) </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4B4B23AD" w14:textId="77777777" w:rsidR="0089578C" w:rsidRDefault="0089578C">
            <w:pPr>
              <w:spacing w:line="276" w:lineRule="auto"/>
              <w:jc w:val="center"/>
              <w:rPr>
                <w:rFonts w:ascii="Times New Roman" w:eastAsia="Times New Roman" w:hAnsi="Times New Roman" w:cs="Times New Roman"/>
                <w:b/>
                <w:color w:val="FB0007"/>
              </w:rPr>
            </w:pPr>
          </w:p>
        </w:tc>
      </w:tr>
      <w:tr w:rsidR="0089578C" w14:paraId="1C702DE7"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6E45914C"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Senator </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7DE3F430"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Gelser Zavala (GZ)</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D1BBEB7" w14:textId="77777777" w:rsidR="0089578C" w:rsidRDefault="0089578C">
            <w:pPr>
              <w:spacing w:line="276" w:lineRule="auto"/>
              <w:jc w:val="center"/>
              <w:rPr>
                <w:rFonts w:ascii="Times New Roman" w:eastAsia="Times New Roman" w:hAnsi="Times New Roman" w:cs="Times New Roman"/>
                <w:b/>
                <w:color w:val="FB0007"/>
              </w:rPr>
            </w:pPr>
          </w:p>
        </w:tc>
      </w:tr>
      <w:tr w:rsidR="0089578C" w14:paraId="66E20BD4"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169DABF8"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Senator </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39DB13A6" w14:textId="77777777" w:rsidR="0089578C" w:rsidRDefault="00006A8B">
            <w:pPr>
              <w:spacing w:line="276" w:lineRule="auto"/>
              <w:jc w:val="center"/>
              <w:rPr>
                <w:rFonts w:ascii="Georgia" w:eastAsia="Georgia" w:hAnsi="Georgia" w:cs="Georgia"/>
              </w:rPr>
            </w:pPr>
            <w:r>
              <w:rPr>
                <w:rFonts w:ascii="Georgia" w:eastAsia="Georgia" w:hAnsi="Georgia" w:cs="Georgia"/>
              </w:rPr>
              <w:t>Jessica Garcia (JG)</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48D96E1" w14:textId="77777777" w:rsidR="0089578C" w:rsidRDefault="0089578C">
            <w:pPr>
              <w:spacing w:line="276" w:lineRule="auto"/>
              <w:jc w:val="center"/>
              <w:rPr>
                <w:rFonts w:ascii="Times New Roman" w:eastAsia="Times New Roman" w:hAnsi="Times New Roman" w:cs="Times New Roman"/>
                <w:b/>
                <w:color w:val="FB0007"/>
              </w:rPr>
            </w:pPr>
          </w:p>
        </w:tc>
      </w:tr>
      <w:tr w:rsidR="0089578C" w14:paraId="643D8239"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08ECB8E8"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Senator </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7C7E5D8A"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Veronica Then (VT)</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16D77F5B" w14:textId="77777777" w:rsidR="0089578C" w:rsidRDefault="0089578C">
            <w:pPr>
              <w:spacing w:line="276" w:lineRule="auto"/>
              <w:jc w:val="center"/>
              <w:rPr>
                <w:rFonts w:ascii="Times New Roman" w:eastAsia="Times New Roman" w:hAnsi="Times New Roman" w:cs="Times New Roman"/>
                <w:b/>
                <w:color w:val="FB0007"/>
              </w:rPr>
            </w:pPr>
          </w:p>
        </w:tc>
      </w:tr>
      <w:tr w:rsidR="0089578C" w14:paraId="00EC3D5A"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6B9BF71"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Senator </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3EF219C2" w14:textId="77777777" w:rsidR="0089578C" w:rsidRDefault="00006A8B">
            <w:pPr>
              <w:spacing w:line="276" w:lineRule="auto"/>
              <w:jc w:val="center"/>
              <w:rPr>
                <w:rFonts w:ascii="Times New Roman" w:eastAsia="Times New Roman" w:hAnsi="Times New Roman" w:cs="Times New Roman"/>
              </w:rPr>
            </w:pPr>
            <w:proofErr w:type="spellStart"/>
            <w:r>
              <w:rPr>
                <w:rFonts w:ascii="Times New Roman" w:eastAsia="Times New Roman" w:hAnsi="Times New Roman" w:cs="Times New Roman"/>
              </w:rPr>
              <w:t>Shubing</w:t>
            </w:r>
            <w:proofErr w:type="spellEnd"/>
            <w:r>
              <w:rPr>
                <w:rFonts w:ascii="Times New Roman" w:eastAsia="Times New Roman" w:hAnsi="Times New Roman" w:cs="Times New Roman"/>
              </w:rPr>
              <w:t xml:space="preserve"> Zhou (SZ)</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68D2FACB" w14:textId="77777777" w:rsidR="0089578C" w:rsidRDefault="0089578C">
            <w:pPr>
              <w:spacing w:line="276" w:lineRule="auto"/>
              <w:jc w:val="center"/>
              <w:rPr>
                <w:rFonts w:ascii="Times New Roman" w:eastAsia="Times New Roman" w:hAnsi="Times New Roman" w:cs="Times New Roman"/>
                <w:b/>
                <w:color w:val="FB0007"/>
              </w:rPr>
            </w:pPr>
          </w:p>
        </w:tc>
      </w:tr>
      <w:tr w:rsidR="0089578C" w14:paraId="3AB21164"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01FA65FD"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Senator </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7E27488A" w14:textId="77777777" w:rsidR="0089578C" w:rsidRDefault="00006A8B">
            <w:pPr>
              <w:spacing w:line="276" w:lineRule="auto"/>
              <w:jc w:val="center"/>
              <w:rPr>
                <w:rFonts w:ascii="Times New Roman" w:eastAsia="Times New Roman" w:hAnsi="Times New Roman" w:cs="Times New Roman"/>
                <w:color w:val="FB0007"/>
              </w:rPr>
            </w:pPr>
            <w:r>
              <w:rPr>
                <w:rFonts w:ascii="Times New Roman" w:eastAsia="Times New Roman" w:hAnsi="Times New Roman" w:cs="Times New Roman"/>
                <w:color w:val="FB0007"/>
              </w:rPr>
              <w:t>Vacant</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4416D339" w14:textId="77777777" w:rsidR="0089578C" w:rsidRDefault="0089578C">
            <w:pPr>
              <w:spacing w:line="276" w:lineRule="auto"/>
              <w:jc w:val="center"/>
            </w:pPr>
          </w:p>
        </w:tc>
      </w:tr>
      <w:tr w:rsidR="0089578C" w14:paraId="0AD6AEC8"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5C520171"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lastRenderedPageBreak/>
              <w:t>Senator</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510E3D44" w14:textId="77777777" w:rsidR="0089578C" w:rsidRDefault="00006A8B">
            <w:pPr>
              <w:spacing w:line="276" w:lineRule="auto"/>
              <w:jc w:val="center"/>
              <w:rPr>
                <w:rFonts w:ascii="Times New Roman" w:eastAsia="Times New Roman" w:hAnsi="Times New Roman" w:cs="Times New Roman"/>
                <w:color w:val="FB0007"/>
              </w:rPr>
            </w:pPr>
            <w:r>
              <w:rPr>
                <w:rFonts w:ascii="Times New Roman" w:eastAsia="Times New Roman" w:hAnsi="Times New Roman" w:cs="Times New Roman"/>
                <w:color w:val="FB0007"/>
              </w:rPr>
              <w:t>Vacant</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A514527" w14:textId="77777777" w:rsidR="0089578C" w:rsidRDefault="0089578C">
            <w:pPr>
              <w:spacing w:line="276" w:lineRule="auto"/>
              <w:jc w:val="center"/>
            </w:pPr>
          </w:p>
        </w:tc>
      </w:tr>
      <w:tr w:rsidR="0089578C" w14:paraId="75BC2BB3"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68FBD850"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Senator</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0A674F8" w14:textId="77777777" w:rsidR="0089578C" w:rsidRDefault="00006A8B">
            <w:pPr>
              <w:spacing w:line="276" w:lineRule="auto"/>
              <w:jc w:val="center"/>
              <w:rPr>
                <w:rFonts w:ascii="Times New Roman" w:eastAsia="Times New Roman" w:hAnsi="Times New Roman" w:cs="Times New Roman"/>
                <w:color w:val="FB0007"/>
              </w:rPr>
            </w:pPr>
            <w:r>
              <w:rPr>
                <w:rFonts w:ascii="Times New Roman" w:eastAsia="Times New Roman" w:hAnsi="Times New Roman" w:cs="Times New Roman"/>
                <w:color w:val="FB0007"/>
              </w:rPr>
              <w:t>Vacant</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CE203E5" w14:textId="77777777" w:rsidR="0089578C" w:rsidRDefault="0089578C">
            <w:pPr>
              <w:spacing w:line="276" w:lineRule="auto"/>
              <w:jc w:val="center"/>
            </w:pPr>
          </w:p>
        </w:tc>
      </w:tr>
      <w:tr w:rsidR="0089578C" w14:paraId="4B5CBB45"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4EE5651E"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Alternate Senator</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516509BD" w14:textId="77777777" w:rsidR="0089578C" w:rsidRDefault="00006A8B">
            <w:pPr>
              <w:spacing w:line="276" w:lineRule="auto"/>
              <w:jc w:val="center"/>
              <w:rPr>
                <w:rFonts w:ascii="Times New Roman" w:eastAsia="Times New Roman" w:hAnsi="Times New Roman" w:cs="Times New Roman"/>
                <w:color w:val="FB0007"/>
              </w:rPr>
            </w:pPr>
            <w:r>
              <w:rPr>
                <w:rFonts w:ascii="Times New Roman" w:eastAsia="Times New Roman" w:hAnsi="Times New Roman" w:cs="Times New Roman"/>
                <w:color w:val="FB0007"/>
              </w:rPr>
              <w:t>Vacant</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C336955" w14:textId="77777777" w:rsidR="0089578C" w:rsidRDefault="0089578C">
            <w:pPr>
              <w:spacing w:line="276" w:lineRule="auto"/>
              <w:jc w:val="center"/>
            </w:pPr>
          </w:p>
        </w:tc>
      </w:tr>
      <w:tr w:rsidR="0089578C" w14:paraId="61CB8BB3"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3F89144B" w14:textId="77777777" w:rsidR="0089578C" w:rsidRDefault="00006A8B">
            <w:pPr>
              <w:spacing w:line="276" w:lineRule="auto"/>
              <w:jc w:val="center"/>
              <w:rPr>
                <w:rFonts w:ascii="Times New Roman" w:eastAsia="Times New Roman" w:hAnsi="Times New Roman" w:cs="Times New Roman"/>
              </w:rPr>
            </w:pPr>
            <w:r>
              <w:rPr>
                <w:rFonts w:ascii="Times New Roman" w:eastAsia="Times New Roman" w:hAnsi="Times New Roman" w:cs="Times New Roman"/>
              </w:rPr>
              <w:t>Alternate Senator</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08DC4D01" w14:textId="77777777" w:rsidR="0089578C" w:rsidRDefault="00006A8B">
            <w:pPr>
              <w:spacing w:line="276" w:lineRule="auto"/>
              <w:jc w:val="center"/>
              <w:rPr>
                <w:rFonts w:ascii="Times New Roman" w:eastAsia="Times New Roman" w:hAnsi="Times New Roman" w:cs="Times New Roman"/>
                <w:color w:val="FB0007"/>
              </w:rPr>
            </w:pPr>
            <w:r>
              <w:rPr>
                <w:rFonts w:ascii="Times New Roman" w:eastAsia="Times New Roman" w:hAnsi="Times New Roman" w:cs="Times New Roman"/>
                <w:color w:val="FB0007"/>
              </w:rPr>
              <w:t>Vacant</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0682C4FB" w14:textId="77777777" w:rsidR="0089578C" w:rsidRDefault="0089578C">
            <w:pPr>
              <w:spacing w:line="276" w:lineRule="auto"/>
              <w:jc w:val="center"/>
              <w:rPr>
                <w:rFonts w:ascii="Times New Roman" w:eastAsia="Times New Roman" w:hAnsi="Times New Roman" w:cs="Times New Roman"/>
              </w:rPr>
            </w:pPr>
          </w:p>
        </w:tc>
      </w:tr>
    </w:tbl>
    <w:p w14:paraId="58BB4CE9" w14:textId="77777777" w:rsidR="0089578C" w:rsidRDefault="0089578C">
      <w:pPr>
        <w:rPr>
          <w:rFonts w:ascii="Times New Roman" w:eastAsia="Times New Roman" w:hAnsi="Times New Roman" w:cs="Times New Roman"/>
        </w:rPr>
      </w:pPr>
    </w:p>
    <w:p w14:paraId="24825C4A" w14:textId="77777777" w:rsidR="0089578C" w:rsidRDefault="00006A8B">
      <w:pPr>
        <w:jc w:val="center"/>
        <w:rPr>
          <w:rFonts w:ascii="Times New Roman" w:eastAsia="Times New Roman" w:hAnsi="Times New Roman" w:cs="Times New Roman"/>
          <w:b/>
        </w:rPr>
      </w:pPr>
      <w:r>
        <w:rPr>
          <w:rFonts w:ascii="Times New Roman" w:eastAsia="Times New Roman" w:hAnsi="Times New Roman" w:cs="Times New Roman"/>
          <w:b/>
        </w:rPr>
        <w:t>II. ADOPTION OF THE AGENDA.</w:t>
      </w:r>
    </w:p>
    <w:p w14:paraId="381B4DF6" w14:textId="77777777" w:rsidR="0089578C" w:rsidRDefault="0089578C">
      <w:pPr>
        <w:rPr>
          <w:rFonts w:ascii="Times New Roman" w:eastAsia="Times New Roman" w:hAnsi="Times New Roman" w:cs="Times New Roman"/>
          <w:b/>
          <w:color w:val="FF0000"/>
        </w:rPr>
      </w:pPr>
    </w:p>
    <w:p w14:paraId="0A8AB05C" w14:textId="77777777" w:rsidR="0089578C" w:rsidRDefault="0089578C">
      <w:pPr>
        <w:rPr>
          <w:rFonts w:ascii="Times New Roman" w:eastAsia="Times New Roman" w:hAnsi="Times New Roman" w:cs="Times New Roman"/>
          <w:color w:val="FB0007"/>
        </w:rPr>
      </w:pPr>
    </w:p>
    <w:p w14:paraId="059C72AC" w14:textId="77777777" w:rsidR="0089578C" w:rsidRDefault="00006A8B">
      <w:pPr>
        <w:jc w:val="center"/>
        <w:rPr>
          <w:rFonts w:ascii="Times New Roman" w:eastAsia="Times New Roman" w:hAnsi="Times New Roman" w:cs="Times New Roman"/>
          <w:color w:val="FF0000"/>
        </w:rPr>
      </w:pPr>
      <w:r>
        <w:rPr>
          <w:rFonts w:ascii="Times New Roman" w:eastAsia="Times New Roman" w:hAnsi="Times New Roman" w:cs="Times New Roman"/>
          <w:b/>
        </w:rPr>
        <w:t>III. APPROVAL OF THE MINUTES:</w:t>
      </w:r>
      <w:r>
        <w:rPr>
          <w:rFonts w:ascii="Times New Roman" w:eastAsia="Times New Roman" w:hAnsi="Times New Roman" w:cs="Times New Roman"/>
        </w:rPr>
        <w:t xml:space="preserve"> </w:t>
      </w:r>
    </w:p>
    <w:p w14:paraId="5DE7DB44" w14:textId="77777777" w:rsidR="0089578C" w:rsidRDefault="0089578C">
      <w:pPr>
        <w:rPr>
          <w:rFonts w:ascii="Times New Roman" w:eastAsia="Times New Roman" w:hAnsi="Times New Roman" w:cs="Times New Roman"/>
          <w:b/>
          <w:color w:val="FF0000"/>
        </w:rPr>
      </w:pPr>
    </w:p>
    <w:p w14:paraId="22D3B50B" w14:textId="77777777" w:rsidR="0089578C" w:rsidRDefault="0089578C">
      <w:pPr>
        <w:rPr>
          <w:rFonts w:ascii="Times New Roman" w:eastAsia="Times New Roman" w:hAnsi="Times New Roman" w:cs="Times New Roman"/>
        </w:rPr>
      </w:pPr>
    </w:p>
    <w:p w14:paraId="2ED52BB5" w14:textId="77777777" w:rsidR="0089578C" w:rsidRDefault="00006A8B">
      <w:pPr>
        <w:ind w:left="720" w:firstLine="720"/>
        <w:rPr>
          <w:rFonts w:ascii="Times New Roman" w:eastAsia="Times New Roman" w:hAnsi="Times New Roman" w:cs="Times New Roman"/>
          <w:b/>
        </w:rPr>
      </w:pPr>
      <w:r>
        <w:rPr>
          <w:rFonts w:ascii="Times New Roman" w:eastAsia="Times New Roman" w:hAnsi="Times New Roman" w:cs="Times New Roman"/>
          <w:b/>
        </w:rPr>
        <w:t>IV. COMMUNICATIONS FROM MEMBERS OF THE PUBLIC:</w:t>
      </w:r>
    </w:p>
    <w:p w14:paraId="42FA87E2" w14:textId="77777777" w:rsidR="0089578C" w:rsidRDefault="0089578C">
      <w:pPr>
        <w:rPr>
          <w:rFonts w:ascii="Times New Roman" w:eastAsia="Times New Roman" w:hAnsi="Times New Roman" w:cs="Times New Roman"/>
          <w:color w:val="FF0000"/>
        </w:rPr>
      </w:pPr>
    </w:p>
    <w:p w14:paraId="203BCDBC" w14:textId="77777777" w:rsidR="0089578C" w:rsidRDefault="00006A8B">
      <w:pPr>
        <w:jc w:val="center"/>
        <w:rPr>
          <w:rFonts w:ascii="Times New Roman" w:eastAsia="Times New Roman" w:hAnsi="Times New Roman" w:cs="Times New Roman"/>
          <w:b/>
        </w:rPr>
      </w:pPr>
      <w:r>
        <w:rPr>
          <w:rFonts w:ascii="Times New Roman" w:eastAsia="Times New Roman" w:hAnsi="Times New Roman" w:cs="Times New Roman"/>
          <w:b/>
        </w:rPr>
        <w:t>V.  ASLC OFFICERS AND COMMITTEE REPORTS:</w:t>
      </w:r>
    </w:p>
    <w:p w14:paraId="3150569A" w14:textId="77777777" w:rsidR="0089578C" w:rsidRDefault="00006A8B">
      <w:pPr>
        <w:numPr>
          <w:ilvl w:val="0"/>
          <w:numId w:val="2"/>
        </w:numPr>
        <w:rPr>
          <w:rFonts w:ascii="Times New Roman" w:eastAsia="Times New Roman" w:hAnsi="Times New Roman" w:cs="Times New Roman"/>
        </w:rPr>
      </w:pPr>
      <w:r>
        <w:rPr>
          <w:rFonts w:ascii="Times New Roman" w:eastAsia="Times New Roman" w:hAnsi="Times New Roman" w:cs="Times New Roman"/>
          <w:b/>
        </w:rPr>
        <w:t>Shared Governance Committee Reports</w:t>
      </w:r>
      <w:r>
        <w:rPr>
          <w:rFonts w:ascii="Times New Roman" w:eastAsia="Times New Roman" w:hAnsi="Times New Roman" w:cs="Times New Roman"/>
        </w:rPr>
        <w:t xml:space="preserve"> (Information/</w:t>
      </w:r>
      <w:r>
        <w:rPr>
          <w:rFonts w:ascii="Times New Roman" w:eastAsia="Times New Roman" w:hAnsi="Times New Roman" w:cs="Times New Roman"/>
          <w:b/>
          <w:u w:val="single"/>
        </w:rPr>
        <w:t>2mins per report</w:t>
      </w:r>
      <w:r>
        <w:rPr>
          <w:rFonts w:ascii="Times New Roman" w:eastAsia="Times New Roman" w:hAnsi="Times New Roman" w:cs="Times New Roman"/>
        </w:rPr>
        <w:t xml:space="preserve">/ASLC): </w:t>
      </w:r>
    </w:p>
    <w:p w14:paraId="72171959" w14:textId="77777777" w:rsidR="0089578C" w:rsidRDefault="00006A8B">
      <w:pPr>
        <w:numPr>
          <w:ilvl w:val="0"/>
          <w:numId w:val="2"/>
        </w:numPr>
        <w:rPr>
          <w:rFonts w:ascii="Times New Roman" w:eastAsia="Times New Roman" w:hAnsi="Times New Roman" w:cs="Times New Roman"/>
        </w:rPr>
      </w:pPr>
      <w:r>
        <w:rPr>
          <w:rFonts w:ascii="Times New Roman" w:eastAsia="Times New Roman" w:hAnsi="Times New Roman" w:cs="Times New Roman"/>
          <w:b/>
        </w:rPr>
        <w:t>Inter Club Council Report</w:t>
      </w:r>
      <w:r>
        <w:rPr>
          <w:rFonts w:ascii="Times New Roman" w:eastAsia="Times New Roman" w:hAnsi="Times New Roman" w:cs="Times New Roman"/>
        </w:rPr>
        <w:t xml:space="preserve"> (Information/Action/3mins/):</w:t>
      </w:r>
    </w:p>
    <w:p w14:paraId="7B346F81" w14:textId="77777777" w:rsidR="0089578C" w:rsidRDefault="00006A8B">
      <w:pPr>
        <w:numPr>
          <w:ilvl w:val="0"/>
          <w:numId w:val="2"/>
        </w:numPr>
        <w:rPr>
          <w:rFonts w:ascii="Times New Roman" w:eastAsia="Times New Roman" w:hAnsi="Times New Roman" w:cs="Times New Roman"/>
        </w:rPr>
      </w:pPr>
      <w:r>
        <w:rPr>
          <w:rFonts w:ascii="Times New Roman" w:eastAsia="Times New Roman" w:hAnsi="Times New Roman" w:cs="Times New Roman"/>
          <w:b/>
        </w:rPr>
        <w:t>Treasurer’s Report</w:t>
      </w:r>
      <w:r>
        <w:rPr>
          <w:rFonts w:ascii="Times New Roman" w:eastAsia="Times New Roman" w:hAnsi="Times New Roman" w:cs="Times New Roman"/>
        </w:rPr>
        <w:t xml:space="preserve"> (Information/3mins):</w:t>
      </w:r>
    </w:p>
    <w:p w14:paraId="25A69197" w14:textId="77777777" w:rsidR="0089578C" w:rsidRDefault="00006A8B">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b/>
        </w:rPr>
        <w:t>Ad Hoc Committee Reports</w:t>
      </w:r>
      <w:r>
        <w:rPr>
          <w:rFonts w:ascii="Times New Roman" w:eastAsia="Times New Roman" w:hAnsi="Times New Roman" w:cs="Times New Roman"/>
        </w:rPr>
        <w:t xml:space="preserve"> (Information/Action/</w:t>
      </w:r>
      <w:r>
        <w:rPr>
          <w:rFonts w:ascii="Times New Roman" w:eastAsia="Times New Roman" w:hAnsi="Times New Roman" w:cs="Times New Roman"/>
          <w:b/>
          <w:u w:val="single"/>
        </w:rPr>
        <w:t>2mins per report</w:t>
      </w:r>
      <w:r>
        <w:rPr>
          <w:rFonts w:ascii="Times New Roman" w:eastAsia="Times New Roman" w:hAnsi="Times New Roman" w:cs="Times New Roman"/>
        </w:rPr>
        <w:t>/ASLC):</w:t>
      </w:r>
      <w:r>
        <w:rPr>
          <w:rFonts w:ascii="Times New Roman" w:eastAsia="Times New Roman" w:hAnsi="Times New Roman" w:cs="Times New Roman"/>
          <w:b/>
        </w:rPr>
        <w:t xml:space="preserve"> ASLC Newsletter update</w:t>
      </w:r>
    </w:p>
    <w:p w14:paraId="022C0CB9" w14:textId="77777777" w:rsidR="0089578C" w:rsidRDefault="00006A8B">
      <w:pPr>
        <w:jc w:val="center"/>
        <w:rPr>
          <w:rFonts w:ascii="Times New Roman" w:eastAsia="Times New Roman" w:hAnsi="Times New Roman" w:cs="Times New Roman"/>
          <w:b/>
        </w:rPr>
      </w:pPr>
      <w:r>
        <w:rPr>
          <w:rFonts w:ascii="Times New Roman" w:eastAsia="Times New Roman" w:hAnsi="Times New Roman" w:cs="Times New Roman"/>
          <w:b/>
        </w:rPr>
        <w:t xml:space="preserve">           VI. OLD BUSINESS:</w:t>
      </w:r>
    </w:p>
    <w:p w14:paraId="6EF0D7E4" w14:textId="77777777" w:rsidR="0089578C" w:rsidRDefault="0089578C">
      <w:pPr>
        <w:jc w:val="center"/>
        <w:rPr>
          <w:rFonts w:ascii="Times New Roman" w:eastAsia="Times New Roman" w:hAnsi="Times New Roman" w:cs="Times New Roman"/>
          <w:b/>
        </w:rPr>
      </w:pPr>
    </w:p>
    <w:p w14:paraId="289738FF" w14:textId="77777777" w:rsidR="0089578C" w:rsidRDefault="0089578C">
      <w:pPr>
        <w:rPr>
          <w:rFonts w:ascii="Times New Roman" w:eastAsia="Times New Roman" w:hAnsi="Times New Roman" w:cs="Times New Roman"/>
          <w:b/>
          <w:color w:val="FB0007"/>
        </w:rPr>
      </w:pPr>
    </w:p>
    <w:p w14:paraId="4C726015" w14:textId="77777777" w:rsidR="0089578C" w:rsidRDefault="00006A8B">
      <w:pPr>
        <w:jc w:val="center"/>
        <w:rPr>
          <w:rFonts w:ascii="Times New Roman" w:eastAsia="Times New Roman" w:hAnsi="Times New Roman" w:cs="Times New Roman"/>
          <w:b/>
        </w:rPr>
      </w:pPr>
      <w:r>
        <w:rPr>
          <w:rFonts w:ascii="Times New Roman" w:eastAsia="Times New Roman" w:hAnsi="Times New Roman" w:cs="Times New Roman"/>
          <w:b/>
        </w:rPr>
        <w:t>VII. NEW BUSINESS:</w:t>
      </w:r>
    </w:p>
    <w:p w14:paraId="5ADCF07A" w14:textId="733A5B39" w:rsidR="0089578C" w:rsidRDefault="00DC67E3">
      <w:pPr>
        <w:numPr>
          <w:ilvl w:val="0"/>
          <w:numId w:val="1"/>
        </w:numPr>
        <w:rPr>
          <w:rFonts w:ascii="Times New Roman" w:eastAsia="Times New Roman" w:hAnsi="Times New Roman" w:cs="Times New Roman"/>
          <w:b/>
        </w:rPr>
      </w:pPr>
      <w:r>
        <w:rPr>
          <w:rFonts w:ascii="Times New Roman" w:eastAsia="Times New Roman" w:hAnsi="Times New Roman" w:cs="Times New Roman"/>
          <w:b/>
        </w:rPr>
        <w:t>Project P</w:t>
      </w:r>
      <w:r w:rsidR="00006A8B">
        <w:rPr>
          <w:rFonts w:ascii="Times New Roman" w:eastAsia="Times New Roman" w:hAnsi="Times New Roman" w:cs="Times New Roman"/>
          <w:b/>
        </w:rPr>
        <w:t xml:space="preserve">roposals from Eagle Village Learning Communities: </w:t>
      </w:r>
      <w:r>
        <w:rPr>
          <w:rFonts w:ascii="Times New Roman" w:eastAsia="Times New Roman" w:hAnsi="Times New Roman" w:cs="Times New Roman"/>
        </w:rPr>
        <w:t>(C</w:t>
      </w:r>
      <w:r w:rsidR="00006A8B">
        <w:rPr>
          <w:rFonts w:ascii="Times New Roman" w:eastAsia="Times New Roman" w:hAnsi="Times New Roman" w:cs="Times New Roman"/>
        </w:rPr>
        <w:t>ouncil wi</w:t>
      </w:r>
      <w:r>
        <w:rPr>
          <w:rFonts w:ascii="Times New Roman" w:eastAsia="Times New Roman" w:hAnsi="Times New Roman" w:cs="Times New Roman"/>
        </w:rPr>
        <w:t>ll discuss project proposal (</w:t>
      </w:r>
      <w:proofErr w:type="spellStart"/>
      <w:r>
        <w:rPr>
          <w:rFonts w:ascii="Times New Roman" w:eastAsia="Times New Roman" w:hAnsi="Times New Roman" w:cs="Times New Roman"/>
        </w:rPr>
        <w:t>Latinx</w:t>
      </w:r>
      <w:proofErr w:type="spellEnd"/>
      <w:r>
        <w:rPr>
          <w:rFonts w:ascii="Times New Roman" w:eastAsia="Times New Roman" w:hAnsi="Times New Roman" w:cs="Times New Roman"/>
        </w:rPr>
        <w:t xml:space="preserve"> Center) and approve funding from fund 71-544-4304-1-696600-6000-00</w:t>
      </w:r>
      <w:r w:rsidR="00006A8B">
        <w:rPr>
          <w:rFonts w:ascii="Times New Roman" w:eastAsia="Times New Roman" w:hAnsi="Times New Roman" w:cs="Times New Roman"/>
        </w:rPr>
        <w:t>)</w:t>
      </w:r>
    </w:p>
    <w:p w14:paraId="690252E8" w14:textId="008CD9DC" w:rsidR="0089578C" w:rsidRDefault="00006A8B">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ASLC Scholarship: </w:t>
      </w:r>
      <w:r>
        <w:rPr>
          <w:rFonts w:ascii="Times New Roman" w:eastAsia="Times New Roman" w:hAnsi="Times New Roman" w:cs="Times New Roman"/>
        </w:rPr>
        <w:t>(Council will need to do a BTR from 71-544-5106</w:t>
      </w:r>
      <w:r w:rsidR="00DC67E3">
        <w:rPr>
          <w:rFonts w:ascii="Times New Roman" w:eastAsia="Times New Roman" w:hAnsi="Times New Roman" w:cs="Times New Roman"/>
        </w:rPr>
        <w:t>-1-696600-6000-00 to the 71-544-5885-1-696600-6000-00 for $35</w:t>
      </w:r>
      <w:r>
        <w:rPr>
          <w:rFonts w:ascii="Times New Roman" w:eastAsia="Times New Roman" w:hAnsi="Times New Roman" w:cs="Times New Roman"/>
        </w:rPr>
        <w:t xml:space="preserve">00) </w:t>
      </w:r>
    </w:p>
    <w:p w14:paraId="19337F47" w14:textId="368E8A4A" w:rsidR="0089578C" w:rsidRPr="00DC67E3" w:rsidRDefault="00006A8B">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Graduation Stoles Ideas: </w:t>
      </w:r>
      <w:r>
        <w:rPr>
          <w:rFonts w:ascii="Times New Roman" w:eastAsia="Times New Roman" w:hAnsi="Times New Roman" w:cs="Times New Roman"/>
        </w:rPr>
        <w:t>(Council will discuss idea for the graduation stoles)</w:t>
      </w:r>
    </w:p>
    <w:p w14:paraId="494F55CB" w14:textId="28B2EFB7" w:rsidR="00DC67E3" w:rsidRDefault="00DC67E3" w:rsidP="00DC67E3">
      <w:pPr>
        <w:numPr>
          <w:ilvl w:val="0"/>
          <w:numId w:val="1"/>
        </w:numPr>
        <w:rPr>
          <w:rFonts w:ascii="Times New Roman" w:eastAsia="Times New Roman" w:hAnsi="Times New Roman" w:cs="Times New Roman"/>
          <w:b/>
        </w:rPr>
      </w:pPr>
      <w:r>
        <w:rPr>
          <w:rFonts w:ascii="Times New Roman" w:eastAsia="Times New Roman" w:hAnsi="Times New Roman" w:cs="Times New Roman"/>
          <w:b/>
        </w:rPr>
        <w:t>Hand Sanitizer Dispenser</w:t>
      </w:r>
      <w:r w:rsidR="00840F97">
        <w:rPr>
          <w:rFonts w:ascii="Times New Roman" w:eastAsia="Times New Roman" w:hAnsi="Times New Roman" w:cs="Times New Roman"/>
          <w:b/>
        </w:rPr>
        <w:t>s</w:t>
      </w:r>
      <w:r>
        <w:rPr>
          <w:rFonts w:ascii="Times New Roman" w:eastAsia="Times New Roman" w:hAnsi="Times New Roman" w:cs="Times New Roman"/>
          <w:b/>
        </w:rPr>
        <w:t xml:space="preserve"> w/Stands for Student Center: </w:t>
      </w:r>
      <w:r>
        <w:rPr>
          <w:rFonts w:ascii="Times New Roman" w:eastAsia="Times New Roman" w:hAnsi="Times New Roman" w:cs="Times New Roman"/>
        </w:rPr>
        <w:t xml:space="preserve">(Council will discuss and approve </w:t>
      </w:r>
      <w:r w:rsidR="00840F97">
        <w:rPr>
          <w:rFonts w:ascii="Times New Roman" w:eastAsia="Times New Roman" w:hAnsi="Times New Roman" w:cs="Times New Roman"/>
        </w:rPr>
        <w:t>purchasing hand s</w:t>
      </w:r>
      <w:r w:rsidR="00840F97" w:rsidRPr="00840F97">
        <w:rPr>
          <w:rFonts w:ascii="Times New Roman" w:eastAsia="Times New Roman" w:hAnsi="Times New Roman" w:cs="Times New Roman"/>
        </w:rPr>
        <w:t xml:space="preserve">anitizer </w:t>
      </w:r>
      <w:r w:rsidR="00840F97">
        <w:rPr>
          <w:rFonts w:ascii="Times New Roman" w:eastAsia="Times New Roman" w:hAnsi="Times New Roman" w:cs="Times New Roman"/>
        </w:rPr>
        <w:t xml:space="preserve">dispensers </w:t>
      </w:r>
      <w:r w:rsidR="00840F97" w:rsidRPr="00840F97">
        <w:rPr>
          <w:rFonts w:ascii="Times New Roman" w:eastAsia="Times New Roman" w:hAnsi="Times New Roman" w:cs="Times New Roman"/>
        </w:rPr>
        <w:t>for Student Center</w:t>
      </w:r>
      <w:r>
        <w:rPr>
          <w:rFonts w:ascii="Times New Roman" w:eastAsia="Times New Roman" w:hAnsi="Times New Roman" w:cs="Times New Roman"/>
        </w:rPr>
        <w:t xml:space="preserve"> from fund 82-544-4304-1-696000-0000-00)</w:t>
      </w:r>
    </w:p>
    <w:p w14:paraId="155C09A9" w14:textId="40DF1000" w:rsidR="00DC67E3" w:rsidRDefault="00DC67E3" w:rsidP="00840F97">
      <w:pPr>
        <w:ind w:left="360"/>
        <w:rPr>
          <w:rFonts w:ascii="Times New Roman" w:eastAsia="Times New Roman" w:hAnsi="Times New Roman" w:cs="Times New Roman"/>
          <w:b/>
        </w:rPr>
      </w:pPr>
    </w:p>
    <w:p w14:paraId="67A676F8" w14:textId="77777777" w:rsidR="0089578C" w:rsidRDefault="0089578C">
      <w:pPr>
        <w:rPr>
          <w:rFonts w:ascii="Times New Roman" w:eastAsia="Times New Roman" w:hAnsi="Times New Roman" w:cs="Times New Roman"/>
          <w:b/>
        </w:rPr>
      </w:pPr>
    </w:p>
    <w:p w14:paraId="782F006D" w14:textId="77777777" w:rsidR="0089578C" w:rsidRDefault="00006A8B">
      <w:pPr>
        <w:jc w:val="center"/>
        <w:rPr>
          <w:rFonts w:ascii="Times New Roman" w:eastAsia="Times New Roman" w:hAnsi="Times New Roman" w:cs="Times New Roman"/>
        </w:rPr>
      </w:pPr>
      <w:r>
        <w:rPr>
          <w:rFonts w:ascii="Times" w:eastAsia="Times" w:hAnsi="Times" w:cs="Times"/>
          <w:b/>
        </w:rPr>
        <w:t>VIII</w:t>
      </w:r>
      <w:r>
        <w:rPr>
          <w:rFonts w:ascii="Times New Roman" w:eastAsia="Times New Roman" w:hAnsi="Times New Roman" w:cs="Times New Roman"/>
          <w:b/>
        </w:rPr>
        <w:t>. COMMUNICATIONS FROM THE FLOOR</w:t>
      </w:r>
    </w:p>
    <w:p w14:paraId="3E304ADC" w14:textId="77777777" w:rsidR="0089578C" w:rsidRDefault="00006A8B">
      <w:pPr>
        <w:jc w:val="both"/>
        <w:rPr>
          <w:rFonts w:ascii="Times New Roman" w:eastAsia="Times New Roman" w:hAnsi="Times New Roman" w:cs="Times New Roman"/>
        </w:rPr>
      </w:pPr>
      <w:r>
        <w:rPr>
          <w:rFonts w:ascii="Times New Roman" w:eastAsia="Times New Roman" w:hAnsi="Times New Roman" w:cs="Times New Roman"/>
        </w:rPr>
        <w:t xml:space="preserve">This time is reserved for any ASLC Members to make announcements on items not on the agenda. </w:t>
      </w:r>
      <w:r>
        <w:rPr>
          <w:rFonts w:ascii="Times New Roman" w:eastAsia="Times New Roman" w:hAnsi="Times New Roman" w:cs="Times New Roman"/>
          <w:color w:val="FB0007"/>
        </w:rPr>
        <w:t>A time limit of three (3) minutes per speaker and (15) fifteen minutes total shall be observed.</w:t>
      </w:r>
      <w:r>
        <w:rPr>
          <w:rFonts w:ascii="Times New Roman" w:eastAsia="Times New Roman" w:hAnsi="Times New Roman" w:cs="Times New Roman"/>
        </w:rPr>
        <w:t xml:space="preserve"> </w:t>
      </w:r>
      <w:r>
        <w:rPr>
          <w:rFonts w:ascii="Times New Roman" w:eastAsia="Times New Roman" w:hAnsi="Times New Roman" w:cs="Times New Roman"/>
          <w:b/>
        </w:rPr>
        <w:t>NO</w:t>
      </w:r>
      <w:r>
        <w:rPr>
          <w:rFonts w:ascii="Times New Roman" w:eastAsia="Times New Roman" w:hAnsi="Times New Roman" w:cs="Times New Roman"/>
        </w:rPr>
        <w:t xml:space="preserve"> action will be taken and the total time limit for this item shall not be extended.</w:t>
      </w:r>
    </w:p>
    <w:p w14:paraId="5DB4BE19" w14:textId="77777777" w:rsidR="0089578C" w:rsidRDefault="0089578C">
      <w:pPr>
        <w:spacing w:after="160"/>
        <w:rPr>
          <w:rFonts w:ascii="Times" w:eastAsia="Times" w:hAnsi="Times" w:cs="Times"/>
          <w:color w:val="FB0007"/>
        </w:rPr>
      </w:pPr>
    </w:p>
    <w:p w14:paraId="30DEBCE4" w14:textId="550726F6" w:rsidR="0089578C" w:rsidRPr="005A33F6" w:rsidRDefault="00006A8B" w:rsidP="005A33F6">
      <w:pPr>
        <w:spacing w:after="160"/>
        <w:jc w:val="center"/>
        <w:rPr>
          <w:rFonts w:ascii="Times" w:eastAsia="Times" w:hAnsi="Times" w:cs="Times"/>
          <w:b/>
        </w:rPr>
      </w:pPr>
      <w:r>
        <w:rPr>
          <w:rFonts w:ascii="Times" w:eastAsia="Times" w:hAnsi="Times" w:cs="Times"/>
          <w:b/>
        </w:rPr>
        <w:t xml:space="preserve">IX. MEETING ADJOURNED: </w:t>
      </w:r>
    </w:p>
    <w:sectPr w:rsidR="0089578C" w:rsidRPr="005A33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71061"/>
    <w:multiLevelType w:val="multilevel"/>
    <w:tmpl w:val="0F7C5D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C9555F2"/>
    <w:multiLevelType w:val="multilevel"/>
    <w:tmpl w:val="BA56E7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8C"/>
    <w:rsid w:val="00006A8B"/>
    <w:rsid w:val="005A33F6"/>
    <w:rsid w:val="00840F97"/>
    <w:rsid w:val="0089578C"/>
    <w:rsid w:val="00DC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7EB1"/>
  <w15:docId w15:val="{D7D264AF-14CE-46FF-B06F-D265B795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A3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2726051724" TargetMode="External"/><Relationship Id="rId5" Type="http://schemas.openxmlformats.org/officeDocument/2006/relationships/hyperlink" Target="https://cccconfer.zoom.us/j/969378172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3</cp:revision>
  <dcterms:created xsi:type="dcterms:W3CDTF">2021-04-01T23:04:00Z</dcterms:created>
  <dcterms:modified xsi:type="dcterms:W3CDTF">2021-04-01T23:11:00Z</dcterms:modified>
</cp:coreProperties>
</file>