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46C4" w14:textId="1C8A8CE3" w:rsidR="009D4667" w:rsidRPr="00C87853" w:rsidRDefault="0041448B" w:rsidP="00F22CB3">
      <w:pPr>
        <w:pStyle w:val="Heading1"/>
        <w:jc w:val="center"/>
      </w:pPr>
      <w:r w:rsidRPr="00C87853">
        <w:t>GENERAL BIOLOGY</w:t>
      </w:r>
      <w:r w:rsidR="009D4667" w:rsidRPr="00C87853">
        <w:t xml:space="preserve"> (BIOL</w:t>
      </w:r>
      <w:r w:rsidR="009B6423" w:rsidRPr="00C87853">
        <w:t xml:space="preserve"> 1B</w:t>
      </w:r>
      <w:r w:rsidR="009D4667" w:rsidRPr="00C87853">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95"/>
        <w:gridCol w:w="3870"/>
      </w:tblGrid>
      <w:tr w:rsidR="00F22CB3" w14:paraId="32575A56" w14:textId="77777777" w:rsidTr="00F22CB3">
        <w:tc>
          <w:tcPr>
            <w:tcW w:w="1795" w:type="dxa"/>
          </w:tcPr>
          <w:p w14:paraId="0EF54E9C" w14:textId="2BCC26AF" w:rsidR="00F22CB3" w:rsidRDefault="00F22CB3" w:rsidP="00F22CB3">
            <w:pPr>
              <w:jc w:val="both"/>
              <w:rPr>
                <w:rFonts w:asciiTheme="minorHAnsi" w:hAnsiTheme="minorHAnsi" w:cstheme="minorHAnsi"/>
                <w:sz w:val="22"/>
                <w:szCs w:val="22"/>
              </w:rPr>
            </w:pPr>
            <w:r w:rsidRPr="00C87853">
              <w:rPr>
                <w:rFonts w:asciiTheme="minorHAnsi" w:hAnsiTheme="minorHAnsi" w:cstheme="minorHAnsi"/>
                <w:sz w:val="22"/>
                <w:szCs w:val="22"/>
              </w:rPr>
              <w:t xml:space="preserve">Amy </w:t>
            </w:r>
            <w:proofErr w:type="spellStart"/>
            <w:r w:rsidRPr="00C87853">
              <w:rPr>
                <w:rFonts w:asciiTheme="minorHAnsi" w:hAnsiTheme="minorHAnsi" w:cstheme="minorHAnsi"/>
                <w:sz w:val="22"/>
                <w:szCs w:val="22"/>
              </w:rPr>
              <w:t>Bohorquez</w:t>
            </w:r>
            <w:proofErr w:type="spellEnd"/>
          </w:p>
        </w:tc>
        <w:tc>
          <w:tcPr>
            <w:tcW w:w="3695" w:type="dxa"/>
          </w:tcPr>
          <w:p w14:paraId="73D56E91" w14:textId="749CF9F3" w:rsidR="00F22CB3" w:rsidRDefault="00F22CB3" w:rsidP="00F22CB3">
            <w:pPr>
              <w:jc w:val="both"/>
              <w:rPr>
                <w:rFonts w:asciiTheme="minorHAnsi" w:hAnsiTheme="minorHAnsi" w:cstheme="minorHAnsi"/>
                <w:sz w:val="22"/>
                <w:szCs w:val="22"/>
              </w:rPr>
            </w:pPr>
            <w:r w:rsidRPr="00C87853">
              <w:rPr>
                <w:rFonts w:asciiTheme="minorHAnsi" w:hAnsiTheme="minorHAnsi" w:cstheme="minorHAnsi"/>
                <w:sz w:val="22"/>
                <w:szCs w:val="22"/>
              </w:rPr>
              <w:t xml:space="preserve">email: abohorquez@peralta.edu </w:t>
            </w:r>
            <w:r>
              <w:rPr>
                <w:rFonts w:asciiTheme="minorHAnsi" w:hAnsiTheme="minorHAnsi" w:cstheme="minorHAnsi"/>
                <w:sz w:val="22"/>
                <w:szCs w:val="22"/>
              </w:rPr>
              <w:t xml:space="preserve">  </w:t>
            </w:r>
          </w:p>
        </w:tc>
        <w:tc>
          <w:tcPr>
            <w:tcW w:w="3870" w:type="dxa"/>
          </w:tcPr>
          <w:p w14:paraId="5DFF9DD8" w14:textId="37F45569" w:rsidR="00F22CB3" w:rsidRDefault="00F22CB3" w:rsidP="00F22CB3">
            <w:pPr>
              <w:jc w:val="both"/>
              <w:rPr>
                <w:rFonts w:asciiTheme="minorHAnsi" w:hAnsiTheme="minorHAnsi" w:cstheme="minorHAnsi"/>
                <w:sz w:val="22"/>
                <w:szCs w:val="22"/>
              </w:rPr>
            </w:pPr>
            <w:r w:rsidRPr="00C87853">
              <w:rPr>
                <w:rFonts w:asciiTheme="minorHAnsi" w:hAnsiTheme="minorHAnsi" w:cstheme="minorHAnsi"/>
                <w:sz w:val="22"/>
                <w:szCs w:val="22"/>
              </w:rPr>
              <w:t>office hours: via Canvas (</w:t>
            </w:r>
            <w:proofErr w:type="spellStart"/>
            <w:r w:rsidRPr="00C87853">
              <w:rPr>
                <w:rFonts w:asciiTheme="minorHAnsi" w:hAnsiTheme="minorHAnsi" w:cstheme="minorHAnsi"/>
                <w:sz w:val="22"/>
                <w:szCs w:val="22"/>
              </w:rPr>
              <w:t>appt</w:t>
            </w:r>
            <w:proofErr w:type="spellEnd"/>
            <w:r w:rsidRPr="00C87853">
              <w:rPr>
                <w:rFonts w:asciiTheme="minorHAnsi" w:hAnsiTheme="minorHAnsi" w:cstheme="minorHAnsi"/>
                <w:sz w:val="22"/>
                <w:szCs w:val="22"/>
              </w:rPr>
              <w:t>)</w:t>
            </w:r>
          </w:p>
        </w:tc>
      </w:tr>
      <w:tr w:rsidR="00F22CB3" w14:paraId="34106697" w14:textId="77777777" w:rsidTr="00F22CB3">
        <w:tc>
          <w:tcPr>
            <w:tcW w:w="1795" w:type="dxa"/>
          </w:tcPr>
          <w:p w14:paraId="5C315A2D" w14:textId="682AA564" w:rsidR="00F22CB3" w:rsidRDefault="00F22CB3" w:rsidP="00F22CB3">
            <w:pPr>
              <w:jc w:val="both"/>
              <w:rPr>
                <w:rFonts w:asciiTheme="minorHAnsi" w:hAnsiTheme="minorHAnsi" w:cstheme="minorHAnsi"/>
                <w:sz w:val="22"/>
                <w:szCs w:val="22"/>
              </w:rPr>
            </w:pPr>
            <w:r w:rsidRPr="00C87853">
              <w:rPr>
                <w:rFonts w:asciiTheme="minorHAnsi" w:hAnsiTheme="minorHAnsi" w:cstheme="minorHAnsi"/>
                <w:sz w:val="22"/>
                <w:szCs w:val="22"/>
              </w:rPr>
              <w:tab/>
            </w:r>
          </w:p>
        </w:tc>
        <w:tc>
          <w:tcPr>
            <w:tcW w:w="3695" w:type="dxa"/>
          </w:tcPr>
          <w:p w14:paraId="6C5D4E61" w14:textId="7F9A40D0" w:rsidR="00F22CB3" w:rsidRDefault="00F22CB3" w:rsidP="00F22CB3">
            <w:pPr>
              <w:rPr>
                <w:rFonts w:asciiTheme="minorHAnsi" w:hAnsiTheme="minorHAnsi" w:cstheme="minorHAnsi"/>
                <w:sz w:val="22"/>
                <w:szCs w:val="22"/>
              </w:rPr>
            </w:pPr>
            <w:r>
              <w:rPr>
                <w:rFonts w:asciiTheme="minorHAnsi" w:hAnsiTheme="minorHAnsi" w:cstheme="minorHAnsi"/>
                <w:sz w:val="22"/>
                <w:szCs w:val="22"/>
              </w:rPr>
              <w:t>My w</w:t>
            </w:r>
            <w:r w:rsidRPr="00C87853">
              <w:rPr>
                <w:rFonts w:asciiTheme="minorHAnsi" w:hAnsiTheme="minorHAnsi" w:cstheme="minorHAnsi"/>
                <w:sz w:val="22"/>
                <w:szCs w:val="22"/>
              </w:rPr>
              <w:t xml:space="preserve">ebsite: </w:t>
            </w:r>
            <w:hyperlink r:id="rId6" w:history="1">
              <w:r w:rsidRPr="00C87853">
                <w:rPr>
                  <w:rStyle w:val="Hyperlink"/>
                  <w:rFonts w:asciiTheme="minorHAnsi" w:hAnsiTheme="minorHAnsi" w:cstheme="minorHAnsi"/>
                  <w:color w:val="auto"/>
                  <w:sz w:val="22"/>
                  <w:szCs w:val="22"/>
                </w:rPr>
                <w:t>www.laney.edu/wp/amy_bohorquez</w:t>
              </w:r>
            </w:hyperlink>
            <w:r w:rsidRPr="00C87853">
              <w:rPr>
                <w:rFonts w:asciiTheme="minorHAnsi" w:hAnsiTheme="minorHAnsi" w:cstheme="minorHAnsi"/>
                <w:sz w:val="22"/>
                <w:szCs w:val="22"/>
              </w:rPr>
              <w:t xml:space="preserve">  </w:t>
            </w:r>
          </w:p>
        </w:tc>
        <w:tc>
          <w:tcPr>
            <w:tcW w:w="3870" w:type="dxa"/>
          </w:tcPr>
          <w:p w14:paraId="5294DDDE" w14:textId="05655BAA" w:rsidR="00F22CB3" w:rsidRDefault="00F22CB3" w:rsidP="00F22CB3">
            <w:pPr>
              <w:rPr>
                <w:rFonts w:asciiTheme="minorHAnsi" w:hAnsiTheme="minorHAnsi" w:cstheme="minorHAnsi"/>
                <w:sz w:val="22"/>
                <w:szCs w:val="22"/>
              </w:rPr>
            </w:pPr>
            <w:r w:rsidRPr="00C87853">
              <w:rPr>
                <w:rFonts w:asciiTheme="minorHAnsi" w:hAnsiTheme="minorHAnsi" w:cstheme="minorHAnsi"/>
                <w:sz w:val="22"/>
                <w:szCs w:val="22"/>
              </w:rPr>
              <w:t xml:space="preserve">Our department website: </w:t>
            </w:r>
            <w:hyperlink r:id="rId7" w:history="1">
              <w:r w:rsidRPr="00C87853">
                <w:rPr>
                  <w:rStyle w:val="Hyperlink"/>
                  <w:rFonts w:asciiTheme="minorHAnsi" w:hAnsiTheme="minorHAnsi" w:cstheme="minorHAnsi"/>
                  <w:color w:val="auto"/>
                  <w:sz w:val="22"/>
                  <w:szCs w:val="22"/>
                </w:rPr>
                <w:t>https://laney.edu/biology/</w:t>
              </w:r>
            </w:hyperlink>
          </w:p>
        </w:tc>
      </w:tr>
    </w:tbl>
    <w:p w14:paraId="215639E4" w14:textId="77777777" w:rsidR="00F22CB3" w:rsidRDefault="00F22CB3" w:rsidP="00F22CB3">
      <w:pPr>
        <w:jc w:val="both"/>
        <w:rPr>
          <w:rFonts w:asciiTheme="minorHAnsi" w:hAnsiTheme="minorHAnsi" w:cstheme="minorHAnsi"/>
          <w:sz w:val="22"/>
          <w:szCs w:val="22"/>
        </w:rPr>
      </w:pPr>
    </w:p>
    <w:p w14:paraId="01E30BAA" w14:textId="05530F15" w:rsidR="00C87853" w:rsidRPr="00C87853" w:rsidRDefault="00C87853" w:rsidP="00C87853">
      <w:pPr>
        <w:pStyle w:val="Heading3"/>
        <w:jc w:val="both"/>
        <w:rPr>
          <w:rFonts w:asciiTheme="minorHAnsi" w:hAnsiTheme="minorHAnsi" w:cstheme="minorHAnsi"/>
          <w:sz w:val="22"/>
          <w:szCs w:val="22"/>
        </w:rPr>
      </w:pPr>
      <w:r w:rsidRPr="00C87853">
        <w:rPr>
          <w:rStyle w:val="Strong"/>
          <w:rFonts w:asciiTheme="minorHAnsi" w:hAnsiTheme="minorHAnsi" w:cstheme="minorHAnsi"/>
          <w:b/>
          <w:bCs/>
          <w:sz w:val="22"/>
          <w:szCs w:val="22"/>
        </w:rPr>
        <w:t>Course Description</w:t>
      </w:r>
    </w:p>
    <w:p w14:paraId="7E432EC7"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BIOL 1B is a continuation of BIOL 1A. This course covers the origin of life, evolution, classification, plant structure and function, ecology. BIOL1A is a prerequisite. It will serve as a base for learning more about the specific areas of biology in other courses.</w:t>
      </w:r>
    </w:p>
    <w:p w14:paraId="72668712"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Topics</w:t>
      </w:r>
      <w:r w:rsidRPr="00C87853">
        <w:rPr>
          <w:rFonts w:asciiTheme="minorHAnsi" w:hAnsiTheme="minorHAnsi" w:cstheme="minorHAnsi"/>
          <w:sz w:val="22"/>
          <w:szCs w:val="22"/>
        </w:rPr>
        <w:t>: (both semesters are listed here)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7"/>
        <w:gridCol w:w="4537"/>
      </w:tblGrid>
      <w:tr w:rsidR="00C87853" w:rsidRPr="00C87853" w14:paraId="0F8E706D" w14:textId="77777777" w:rsidTr="00C87853">
        <w:tc>
          <w:tcPr>
            <w:tcW w:w="2500" w:type="pct"/>
            <w:tcBorders>
              <w:top w:val="outset" w:sz="6" w:space="0" w:color="auto"/>
              <w:left w:val="outset" w:sz="6" w:space="0" w:color="auto"/>
              <w:bottom w:val="outset" w:sz="6" w:space="0" w:color="auto"/>
              <w:right w:val="outset" w:sz="6" w:space="0" w:color="auto"/>
            </w:tcBorders>
            <w:vAlign w:val="center"/>
            <w:hideMark/>
          </w:tcPr>
          <w:p w14:paraId="6258BB58" w14:textId="77777777" w:rsidR="00C87853" w:rsidRPr="00C87853" w:rsidRDefault="00C87853" w:rsidP="00C87853">
            <w:pPr>
              <w:jc w:val="center"/>
              <w:rPr>
                <w:rFonts w:asciiTheme="minorHAnsi" w:hAnsiTheme="minorHAnsi" w:cstheme="minorHAnsi"/>
                <w:sz w:val="22"/>
                <w:szCs w:val="22"/>
              </w:rPr>
            </w:pPr>
            <w:r w:rsidRPr="00C87853">
              <w:rPr>
                <w:rStyle w:val="Emphasis"/>
                <w:rFonts w:asciiTheme="minorHAnsi" w:hAnsiTheme="minorHAnsi" w:cstheme="minorHAnsi"/>
                <w:b/>
                <w:bCs/>
                <w:sz w:val="22"/>
                <w:szCs w:val="22"/>
              </w:rPr>
              <w:t>BIOL 1A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117F7EA" w14:textId="77777777" w:rsidR="00C87853" w:rsidRPr="00C87853" w:rsidRDefault="00C87853" w:rsidP="00C87853">
            <w:pPr>
              <w:jc w:val="center"/>
              <w:rPr>
                <w:rFonts w:asciiTheme="minorHAnsi" w:hAnsiTheme="minorHAnsi" w:cstheme="minorHAnsi"/>
                <w:sz w:val="22"/>
                <w:szCs w:val="22"/>
              </w:rPr>
            </w:pPr>
            <w:r w:rsidRPr="00C87853">
              <w:rPr>
                <w:rStyle w:val="Emphasis"/>
                <w:rFonts w:asciiTheme="minorHAnsi" w:hAnsiTheme="minorHAnsi" w:cstheme="minorHAnsi"/>
                <w:b/>
                <w:bCs/>
                <w:sz w:val="22"/>
                <w:szCs w:val="22"/>
              </w:rPr>
              <w:t>BIOL 1B</w:t>
            </w:r>
          </w:p>
        </w:tc>
      </w:tr>
      <w:tr w:rsidR="00C87853" w:rsidRPr="00C87853" w14:paraId="4590DC61" w14:textId="77777777" w:rsidTr="00C87853">
        <w:tc>
          <w:tcPr>
            <w:tcW w:w="2500" w:type="pct"/>
            <w:tcBorders>
              <w:top w:val="outset" w:sz="6" w:space="0" w:color="auto"/>
              <w:left w:val="outset" w:sz="6" w:space="0" w:color="auto"/>
              <w:bottom w:val="outset" w:sz="6" w:space="0" w:color="auto"/>
              <w:right w:val="outset" w:sz="6" w:space="0" w:color="auto"/>
            </w:tcBorders>
            <w:vAlign w:val="center"/>
            <w:hideMark/>
          </w:tcPr>
          <w:p w14:paraId="667BC3B6"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Cell Biology and biochemistry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1-12)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51018B6"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Biodiversity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26-34)</w:t>
            </w:r>
          </w:p>
        </w:tc>
      </w:tr>
      <w:tr w:rsidR="00C87853" w:rsidRPr="00C87853" w14:paraId="183E575A" w14:textId="77777777" w:rsidTr="00C87853">
        <w:tc>
          <w:tcPr>
            <w:tcW w:w="2500" w:type="pct"/>
            <w:tcBorders>
              <w:top w:val="outset" w:sz="6" w:space="0" w:color="auto"/>
              <w:left w:val="outset" w:sz="6" w:space="0" w:color="auto"/>
              <w:bottom w:val="outset" w:sz="6" w:space="0" w:color="auto"/>
              <w:right w:val="outset" w:sz="6" w:space="0" w:color="auto"/>
            </w:tcBorders>
            <w:vAlign w:val="center"/>
            <w:hideMark/>
          </w:tcPr>
          <w:p w14:paraId="61633C0B"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DNA and Genetics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13-21);</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70364C9"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Plants form &amp; function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35-39)</w:t>
            </w:r>
          </w:p>
        </w:tc>
      </w:tr>
      <w:tr w:rsidR="00C87853" w:rsidRPr="00C87853" w14:paraId="72807848" w14:textId="77777777" w:rsidTr="00C87853">
        <w:tc>
          <w:tcPr>
            <w:tcW w:w="2500" w:type="pct"/>
            <w:tcBorders>
              <w:top w:val="outset" w:sz="6" w:space="0" w:color="auto"/>
              <w:left w:val="outset" w:sz="6" w:space="0" w:color="auto"/>
              <w:bottom w:val="outset" w:sz="6" w:space="0" w:color="auto"/>
              <w:right w:val="outset" w:sz="6" w:space="0" w:color="auto"/>
            </w:tcBorders>
            <w:vAlign w:val="center"/>
            <w:hideMark/>
          </w:tcPr>
          <w:p w14:paraId="2AA9D37D"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Animals, form and function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40-51)</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0233A4D"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Evolution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22-25) &amp; Ecology (</w:t>
            </w:r>
            <w:proofErr w:type="spellStart"/>
            <w:r w:rsidRPr="00C87853">
              <w:rPr>
                <w:rFonts w:asciiTheme="minorHAnsi" w:hAnsiTheme="minorHAnsi" w:cstheme="minorHAnsi"/>
                <w:sz w:val="22"/>
                <w:szCs w:val="22"/>
              </w:rPr>
              <w:t>Ch</w:t>
            </w:r>
            <w:proofErr w:type="spellEnd"/>
            <w:r w:rsidRPr="00C87853">
              <w:rPr>
                <w:rFonts w:asciiTheme="minorHAnsi" w:hAnsiTheme="minorHAnsi" w:cstheme="minorHAnsi"/>
                <w:sz w:val="22"/>
                <w:szCs w:val="22"/>
              </w:rPr>
              <w:t xml:space="preserve"> 52-56)</w:t>
            </w:r>
          </w:p>
        </w:tc>
      </w:tr>
    </w:tbl>
    <w:p w14:paraId="459359F7" w14:textId="77777777" w:rsidR="00C87853" w:rsidRPr="00C87853" w:rsidRDefault="00BD3138" w:rsidP="00C87853">
      <w:pPr>
        <w:jc w:val="both"/>
        <w:rPr>
          <w:rFonts w:asciiTheme="minorHAnsi" w:hAnsiTheme="minorHAnsi" w:cstheme="minorHAnsi"/>
          <w:sz w:val="22"/>
          <w:szCs w:val="22"/>
        </w:rPr>
      </w:pPr>
      <w:r>
        <w:rPr>
          <w:rFonts w:asciiTheme="minorHAnsi" w:hAnsiTheme="minorHAnsi" w:cstheme="minorHAnsi"/>
          <w:sz w:val="22"/>
          <w:szCs w:val="22"/>
        </w:rPr>
        <w:pict w14:anchorId="0DBE872D">
          <v:rect id="_x0000_i1025" style="width:0;height:1.5pt" o:hrstd="t" o:hr="t" fillcolor="#a0a0a0" stroked="f"/>
        </w:pict>
      </w:r>
    </w:p>
    <w:p w14:paraId="40EF43A7"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Materials and Technology Required</w:t>
      </w:r>
      <w:r w:rsidRPr="00C87853">
        <w:rPr>
          <w:rFonts w:asciiTheme="minorHAnsi" w:hAnsiTheme="minorHAnsi" w:cstheme="minorHAnsi"/>
          <w:sz w:val="22"/>
          <w:szCs w:val="22"/>
        </w:rPr>
        <w:t>:</w:t>
      </w:r>
    </w:p>
    <w:p w14:paraId="36033F3A" w14:textId="02F636F7" w:rsidR="00C87853" w:rsidRPr="00C87853" w:rsidRDefault="00BC7EE8" w:rsidP="00C87853">
      <w:pPr>
        <w:pStyle w:val="ListParagraph"/>
        <w:numPr>
          <w:ilvl w:val="0"/>
          <w:numId w:val="14"/>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Texts</w:t>
      </w:r>
      <w:r w:rsidR="00C87853" w:rsidRPr="00C87853">
        <w:rPr>
          <w:rFonts w:asciiTheme="minorHAnsi" w:hAnsiTheme="minorHAnsi" w:cstheme="minorHAnsi"/>
          <w:sz w:val="22"/>
          <w:szCs w:val="22"/>
        </w:rPr>
        <w:t>: Biology by Campbell </w:t>
      </w:r>
      <w:r>
        <w:rPr>
          <w:rFonts w:asciiTheme="minorHAnsi" w:hAnsiTheme="minorHAnsi" w:cstheme="minorHAnsi"/>
          <w:sz w:val="22"/>
          <w:szCs w:val="22"/>
        </w:rPr>
        <w:t>and</w:t>
      </w:r>
      <w:r w:rsidR="00C87853" w:rsidRPr="00C87853">
        <w:rPr>
          <w:rFonts w:asciiTheme="minorHAnsi" w:hAnsiTheme="minorHAnsi" w:cstheme="minorHAnsi"/>
          <w:sz w:val="22"/>
          <w:szCs w:val="22"/>
        </w:rPr>
        <w:t xml:space="preserve"> Van de </w:t>
      </w:r>
      <w:proofErr w:type="spellStart"/>
      <w:r w:rsidR="00C87853" w:rsidRPr="00C87853">
        <w:rPr>
          <w:rFonts w:asciiTheme="minorHAnsi" w:hAnsiTheme="minorHAnsi" w:cstheme="minorHAnsi"/>
          <w:sz w:val="22"/>
          <w:szCs w:val="22"/>
        </w:rPr>
        <w:t>Graaff’s</w:t>
      </w:r>
      <w:proofErr w:type="spellEnd"/>
      <w:r w:rsidR="00C87853" w:rsidRPr="00C87853">
        <w:rPr>
          <w:rFonts w:asciiTheme="minorHAnsi" w:hAnsiTheme="minorHAnsi" w:cstheme="minorHAnsi"/>
          <w:sz w:val="22"/>
          <w:szCs w:val="22"/>
        </w:rPr>
        <w:t xml:space="preserve"> Photographic Atlas</w:t>
      </w:r>
    </w:p>
    <w:p w14:paraId="70A8B6AE" w14:textId="20D2E55F" w:rsidR="00C87853" w:rsidRPr="00C87853" w:rsidRDefault="00C87853" w:rsidP="00C87853">
      <w:pPr>
        <w:pStyle w:val="ListParagraph"/>
        <w:numPr>
          <w:ilvl w:val="0"/>
          <w:numId w:val="14"/>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Computer w/access to Canvas: must have ability to upload files, take exams, record video</w:t>
      </w:r>
    </w:p>
    <w:p w14:paraId="13752607" w14:textId="77777777" w:rsidR="00C87853" w:rsidRPr="00C87853" w:rsidRDefault="00C87853" w:rsidP="00C87853">
      <w:pPr>
        <w:pStyle w:val="ListParagraph"/>
        <w:numPr>
          <w:ilvl w:val="0"/>
          <w:numId w:val="14"/>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Reliable internet (if you have difficulties with either of these, let me know)</w:t>
      </w:r>
    </w:p>
    <w:p w14:paraId="104094EA" w14:textId="77777777" w:rsidR="00C87853" w:rsidRPr="00C87853" w:rsidRDefault="00BD3138" w:rsidP="00C87853">
      <w:pPr>
        <w:jc w:val="both"/>
        <w:rPr>
          <w:rFonts w:asciiTheme="minorHAnsi" w:hAnsiTheme="minorHAnsi" w:cstheme="minorHAnsi"/>
          <w:sz w:val="22"/>
          <w:szCs w:val="22"/>
        </w:rPr>
      </w:pPr>
      <w:r>
        <w:rPr>
          <w:rFonts w:asciiTheme="minorHAnsi" w:hAnsiTheme="minorHAnsi" w:cstheme="minorHAnsi"/>
          <w:sz w:val="22"/>
          <w:szCs w:val="22"/>
        </w:rPr>
        <w:pict w14:anchorId="615479C0">
          <v:rect id="_x0000_i1026" style="width:0;height:1.5pt" o:hrstd="t" o:hr="t" fillcolor="#a0a0a0" stroked="f"/>
        </w:pict>
      </w:r>
    </w:p>
    <w:p w14:paraId="189D9B98"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 xml:space="preserve">Student Learning Outcomes - </w:t>
      </w:r>
      <w:r w:rsidRPr="00C87853">
        <w:rPr>
          <w:rFonts w:asciiTheme="minorHAnsi" w:hAnsiTheme="minorHAnsi" w:cstheme="minorHAnsi"/>
          <w:sz w:val="22"/>
          <w:szCs w:val="22"/>
        </w:rPr>
        <w:t>Big picture topics that I would hope you gather through the semester.</w:t>
      </w:r>
    </w:p>
    <w:p w14:paraId="7166CDBD" w14:textId="77777777" w:rsidR="00C87853" w:rsidRPr="00C87853" w:rsidRDefault="00C87853" w:rsidP="00C87853">
      <w:pPr>
        <w:numPr>
          <w:ilvl w:val="0"/>
          <w:numId w:val="10"/>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Explain the complexity of ecosystems, the component parts and humans place in the ecosystem; Critique current methods of dealing with ecosystems and ecological issues through discussion and seminar papers.</w:t>
      </w:r>
    </w:p>
    <w:p w14:paraId="0FEFBC5B" w14:textId="77777777" w:rsidR="00C87853" w:rsidRPr="00C87853" w:rsidRDefault="00C87853" w:rsidP="00C87853">
      <w:pPr>
        <w:numPr>
          <w:ilvl w:val="0"/>
          <w:numId w:val="10"/>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Demonstrate an awareness of continued threats to our global ecosystems and appraise individual efforts in environmental issues.</w:t>
      </w:r>
    </w:p>
    <w:p w14:paraId="7B19A9B9" w14:textId="77777777" w:rsidR="00C87853" w:rsidRPr="00C87853" w:rsidRDefault="00C87853" w:rsidP="00C87853">
      <w:pPr>
        <w:numPr>
          <w:ilvl w:val="0"/>
          <w:numId w:val="10"/>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Explain how all organisms are connected by cell structure, energy sources and evolutionary lineage in class discussion and on exams. Correlate information on cell structure and animal systems learned in BIOL 1A with evolutionary lineage discussed in BIOL 1B. </w:t>
      </w:r>
    </w:p>
    <w:p w14:paraId="22912707" w14:textId="77777777" w:rsidR="00C87853" w:rsidRPr="00C87853" w:rsidRDefault="00C87853" w:rsidP="00C87853">
      <w:pPr>
        <w:numPr>
          <w:ilvl w:val="0"/>
          <w:numId w:val="10"/>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Synthesize the information in class on ecology, evolution and organismal diversity in a research paper and oral presentation on a given topic.</w:t>
      </w:r>
    </w:p>
    <w:p w14:paraId="35930518" w14:textId="77777777" w:rsidR="00C87853" w:rsidRPr="00C87853" w:rsidRDefault="00C87853" w:rsidP="00C87853">
      <w:pPr>
        <w:numPr>
          <w:ilvl w:val="0"/>
          <w:numId w:val="10"/>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Write clear, well organized lab reports. Draw accurate representations of microscope slide images to identify organisms of the living world in the laboratory. Analyze the results of laboratory experiments and evaluate sources of experimental error.</w:t>
      </w:r>
    </w:p>
    <w:p w14:paraId="6437437B" w14:textId="77777777" w:rsidR="00C87853" w:rsidRPr="00C87853" w:rsidRDefault="00BD3138" w:rsidP="00C87853">
      <w:pPr>
        <w:jc w:val="both"/>
        <w:rPr>
          <w:rFonts w:asciiTheme="minorHAnsi" w:hAnsiTheme="minorHAnsi" w:cstheme="minorHAnsi"/>
          <w:sz w:val="22"/>
          <w:szCs w:val="22"/>
        </w:rPr>
      </w:pPr>
      <w:r>
        <w:rPr>
          <w:rFonts w:asciiTheme="minorHAnsi" w:hAnsiTheme="minorHAnsi" w:cstheme="minorHAnsi"/>
          <w:sz w:val="22"/>
          <w:szCs w:val="22"/>
        </w:rPr>
        <w:pict w14:anchorId="00CFA1A1">
          <v:rect id="_x0000_i1027" style="width:0;height:1.5pt" o:hrstd="t" o:hr="t" fillcolor="#a0a0a0" stroked="f"/>
        </w:pict>
      </w:r>
    </w:p>
    <w:p w14:paraId="11FE9D37" w14:textId="77777777" w:rsidR="00BD3138" w:rsidRDefault="00BD3138" w:rsidP="00C87853">
      <w:pPr>
        <w:pStyle w:val="NormalWeb"/>
        <w:jc w:val="both"/>
        <w:rPr>
          <w:rStyle w:val="Strong"/>
          <w:rFonts w:asciiTheme="minorHAnsi" w:hAnsiTheme="minorHAnsi" w:cstheme="minorHAnsi"/>
          <w:sz w:val="22"/>
          <w:szCs w:val="22"/>
        </w:rPr>
      </w:pPr>
    </w:p>
    <w:p w14:paraId="3724B6C0" w14:textId="3B179011"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lastRenderedPageBreak/>
        <w:t>Format and General Information</w:t>
      </w:r>
    </w:p>
    <w:p w14:paraId="1683C143" w14:textId="6B868615"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Biology is a complex and interconnected subject. Sometimes questions in lecture will lead us to explore topics that do not seem directly related to the subject matter at hand, but are important. Many students find it helpful to read the chapters before the lectures. You should print out the lab with enough time to read it over before class. After the initial explanation of the lab activities, you will work individually or in groups to complete the assignment. You are expected to budget your time to complete the assignment and you can decide when to take your breaks. If you finish your lab assignment early, you are encouraged to use the time for reviewing, asking questions from the lecture topics, or completing written work.</w:t>
      </w:r>
      <w:r w:rsidR="005213A0">
        <w:rPr>
          <w:rFonts w:asciiTheme="minorHAnsi" w:hAnsiTheme="minorHAnsi" w:cstheme="minorHAnsi"/>
          <w:sz w:val="22"/>
          <w:szCs w:val="22"/>
        </w:rPr>
        <w:t xml:space="preserve"> A lot of specifics about assignments can be found in Canvas.</w:t>
      </w:r>
    </w:p>
    <w:p w14:paraId="3A6D0937" w14:textId="4EFECBBC" w:rsidR="005213A0" w:rsidRPr="00F22CB3" w:rsidRDefault="005213A0" w:rsidP="008A4825">
      <w:pPr>
        <w:jc w:val="both"/>
        <w:rPr>
          <w:rFonts w:asciiTheme="minorHAnsi" w:hAnsiTheme="minorHAnsi" w:cstheme="minorHAnsi"/>
          <w:i/>
          <w:sz w:val="22"/>
          <w:szCs w:val="22"/>
        </w:rPr>
      </w:pPr>
      <w:r w:rsidRPr="00F22CB3">
        <w:rPr>
          <w:rStyle w:val="Emphasis"/>
          <w:rFonts w:asciiTheme="minorHAnsi" w:hAnsiTheme="minorHAnsi" w:cstheme="minorHAnsi"/>
          <w:i w:val="0"/>
          <w:sz w:val="22"/>
          <w:szCs w:val="22"/>
        </w:rPr>
        <w:t>Although most of this course material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0D2E0B1D" w14:textId="644FABB0" w:rsidR="005213A0" w:rsidRDefault="00BD3138" w:rsidP="00F22CB3">
      <w:pPr>
        <w:pStyle w:val="Heading3"/>
        <w:jc w:val="center"/>
        <w:rPr>
          <w:rStyle w:val="Strong"/>
          <w:rFonts w:asciiTheme="minorHAnsi" w:hAnsiTheme="minorHAnsi" w:cstheme="minorHAnsi"/>
          <w:b/>
          <w:bCs/>
          <w:sz w:val="22"/>
          <w:szCs w:val="22"/>
        </w:rPr>
      </w:pPr>
      <w:r>
        <w:rPr>
          <w:rFonts w:asciiTheme="minorHAnsi" w:hAnsiTheme="minorHAnsi" w:cstheme="minorHAnsi"/>
          <w:sz w:val="22"/>
          <w:szCs w:val="22"/>
        </w:rPr>
        <w:pict w14:anchorId="5A14A01F">
          <v:rect id="_x0000_i1028" style="width:0;height:1.5pt" o:hrstd="t" o:hr="t" fillcolor="#a0a0a0" stroked="f"/>
        </w:pict>
      </w:r>
    </w:p>
    <w:p w14:paraId="48602813" w14:textId="748AD583" w:rsidR="00C87853" w:rsidRPr="00C87853" w:rsidRDefault="00C87853" w:rsidP="00F22CB3">
      <w:pPr>
        <w:pStyle w:val="Heading3"/>
        <w:jc w:val="center"/>
        <w:rPr>
          <w:rFonts w:asciiTheme="minorHAnsi" w:hAnsiTheme="minorHAnsi" w:cstheme="minorHAnsi"/>
          <w:sz w:val="22"/>
          <w:szCs w:val="22"/>
        </w:rPr>
      </w:pPr>
      <w:r w:rsidRPr="00C87853">
        <w:rPr>
          <w:rStyle w:val="Strong"/>
          <w:rFonts w:asciiTheme="minorHAnsi" w:hAnsiTheme="minorHAnsi" w:cstheme="minorHAnsi"/>
          <w:b/>
          <w:bCs/>
          <w:sz w:val="22"/>
          <w:szCs w:val="22"/>
        </w:rPr>
        <w:t>Assessment (1000 points)</w:t>
      </w:r>
    </w:p>
    <w:p w14:paraId="2BEE417D"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Quizzes (20 points)</w:t>
      </w:r>
    </w:p>
    <w:p w14:paraId="6E53110E"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There are two quizzes that you must complete online. One covers the material in this handout and the calendar. The second is a review of your microscope knowledge. To use the microscopes in lab, you have to score 100% on the microscope quiz.</w:t>
      </w:r>
    </w:p>
    <w:p w14:paraId="03C22C38"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Lab Reports (240 points)</w:t>
      </w:r>
    </w:p>
    <w:p w14:paraId="4B2703A2"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 xml:space="preserve">Lab reports will be turned in throughout the semester involving sketches, answers to questions, and observations and data analysis of results obtained in class. Late lab reports will be accepted (with a penalty) but only until the Exam covering that material is given. If we use the microscope, you are expected to provide a sketch with labels of what you see in the lab report. </w:t>
      </w:r>
      <w:r w:rsidRPr="00C87853">
        <w:rPr>
          <w:rStyle w:val="Strong"/>
          <w:rFonts w:asciiTheme="minorHAnsi" w:hAnsiTheme="minorHAnsi" w:cstheme="minorHAnsi"/>
          <w:sz w:val="22"/>
          <w:szCs w:val="22"/>
        </w:rPr>
        <w:t>Be sure to label your slides!</w:t>
      </w:r>
      <w:r w:rsidRPr="00C87853">
        <w:rPr>
          <w:rFonts w:asciiTheme="minorHAnsi" w:hAnsiTheme="minorHAnsi" w:cstheme="minorHAnsi"/>
          <w:sz w:val="22"/>
          <w:szCs w:val="22"/>
        </w:rPr>
        <w:t xml:space="preserve"> The expected information to be included in the lab report will be explained at the beginning of class.</w:t>
      </w:r>
    </w:p>
    <w:p w14:paraId="32C34CE5" w14:textId="1A4BC881" w:rsidR="00C87853" w:rsidRPr="00C87853" w:rsidRDefault="00C87853" w:rsidP="00C87853">
      <w:pPr>
        <w:pStyle w:val="NormalWeb"/>
        <w:jc w:val="both"/>
        <w:rPr>
          <w:rFonts w:asciiTheme="minorHAnsi" w:hAnsiTheme="minorHAnsi" w:cstheme="minorHAnsi"/>
          <w:sz w:val="22"/>
          <w:szCs w:val="22"/>
        </w:rPr>
      </w:pPr>
      <w:r w:rsidRPr="00C87853">
        <w:rPr>
          <w:rStyle w:val="Emphasis"/>
          <w:rFonts w:asciiTheme="minorHAnsi" w:hAnsiTheme="minorHAnsi" w:cstheme="minorHAnsi"/>
          <w:sz w:val="22"/>
          <w:szCs w:val="22"/>
        </w:rPr>
        <w:t>Informal Reports:</w:t>
      </w:r>
      <w:r w:rsidRPr="00C87853">
        <w:rPr>
          <w:rFonts w:asciiTheme="minorHAnsi" w:hAnsiTheme="minorHAnsi" w:cstheme="minorHAnsi"/>
          <w:sz w:val="22"/>
          <w:szCs w:val="22"/>
        </w:rPr>
        <w:t xml:space="preserve"> You are required to turn in 10 informal reports throughout the semester. They are graded at 10, 8 or 5 points. These will include sketches and/or questions from the lab handout</w:t>
      </w:r>
      <w:r w:rsidR="00E00B3A">
        <w:rPr>
          <w:rFonts w:asciiTheme="minorHAnsi" w:hAnsiTheme="minorHAnsi" w:cstheme="minorHAnsi"/>
          <w:sz w:val="22"/>
          <w:szCs w:val="22"/>
        </w:rPr>
        <w:t>. Dates on Calendar correspond to the due date.</w:t>
      </w:r>
      <w:r w:rsidRPr="00C87853">
        <w:rPr>
          <w:rFonts w:asciiTheme="minorHAnsi" w:hAnsiTheme="minorHAnsi" w:cstheme="minorHAnsi"/>
          <w:sz w:val="22"/>
          <w:szCs w:val="22"/>
        </w:rPr>
        <w:t xml:space="preserve"> You must turn in at least 2 per test section.</w:t>
      </w:r>
    </w:p>
    <w:p w14:paraId="0969CE61" w14:textId="3A6CB8C8" w:rsidR="00C87853" w:rsidRPr="00C87853" w:rsidRDefault="00C87853" w:rsidP="00C87853">
      <w:pPr>
        <w:pStyle w:val="NormalWeb"/>
        <w:jc w:val="both"/>
        <w:rPr>
          <w:rFonts w:asciiTheme="minorHAnsi" w:hAnsiTheme="minorHAnsi" w:cstheme="minorHAnsi"/>
          <w:sz w:val="22"/>
          <w:szCs w:val="22"/>
        </w:rPr>
      </w:pPr>
      <w:r w:rsidRPr="00C87853">
        <w:rPr>
          <w:rStyle w:val="Emphasis"/>
          <w:rFonts w:asciiTheme="minorHAnsi" w:hAnsiTheme="minorHAnsi" w:cstheme="minorHAnsi"/>
          <w:sz w:val="22"/>
          <w:szCs w:val="22"/>
        </w:rPr>
        <w:t>Formal Reports:</w:t>
      </w:r>
      <w:r w:rsidRPr="00C87853">
        <w:rPr>
          <w:rFonts w:asciiTheme="minorHAnsi" w:hAnsiTheme="minorHAnsi" w:cstheme="minorHAnsi"/>
          <w:sz w:val="22"/>
          <w:szCs w:val="22"/>
        </w:rPr>
        <w:t xml:space="preserve"> You are required to turn in 4 formal reports throughout the semester – one per test section. These lab reports should be typed and submitted digitally via Canvas. The first formal lab has a pre-lab assignment associated with it. Formal lab reports are noted in the title of the lab in Canvas and involve simulations. They are due 1 week after the lab was completed. Be sure you turn it in on time.</w:t>
      </w:r>
    </w:p>
    <w:p w14:paraId="384A7C2D" w14:textId="77777777" w:rsidR="00F22CB3" w:rsidRDefault="00C87853" w:rsidP="008F1EDA">
      <w:pPr>
        <w:numPr>
          <w:ilvl w:val="0"/>
          <w:numId w:val="11"/>
        </w:numPr>
        <w:spacing w:before="100" w:beforeAutospacing="1" w:after="100" w:afterAutospacing="1"/>
        <w:jc w:val="both"/>
        <w:rPr>
          <w:rFonts w:asciiTheme="minorHAnsi" w:hAnsiTheme="minorHAnsi" w:cstheme="minorHAnsi"/>
          <w:sz w:val="22"/>
          <w:szCs w:val="22"/>
        </w:rPr>
      </w:pPr>
      <w:r w:rsidRPr="00F22CB3">
        <w:rPr>
          <w:rFonts w:asciiTheme="minorHAnsi" w:hAnsiTheme="minorHAnsi" w:cstheme="minorHAnsi"/>
          <w:sz w:val="22"/>
          <w:szCs w:val="22"/>
        </w:rPr>
        <w:t xml:space="preserve">Peer Review Pre-lab (5pts) – As a part of the Formal Lab Write Up, you will be turning in a pre-lab. I will pair you up to review each other’s pre-labs before </w:t>
      </w:r>
      <w:proofErr w:type="gramStart"/>
      <w:r w:rsidRPr="00F22CB3">
        <w:rPr>
          <w:rFonts w:asciiTheme="minorHAnsi" w:hAnsiTheme="minorHAnsi" w:cstheme="minorHAnsi"/>
          <w:sz w:val="22"/>
          <w:szCs w:val="22"/>
        </w:rPr>
        <w:t>you</w:t>
      </w:r>
      <w:proofErr w:type="gramEnd"/>
      <w:r w:rsidRPr="00F22CB3">
        <w:rPr>
          <w:rFonts w:asciiTheme="minorHAnsi" w:hAnsiTheme="minorHAnsi" w:cstheme="minorHAnsi"/>
          <w:sz w:val="22"/>
          <w:szCs w:val="22"/>
        </w:rPr>
        <w:t xml:space="preserve"> complete lab. </w:t>
      </w:r>
    </w:p>
    <w:p w14:paraId="2FBF4371" w14:textId="019E7DBD" w:rsidR="00C87853" w:rsidRPr="00F22CB3" w:rsidRDefault="00C87853" w:rsidP="00F22CB3">
      <w:pPr>
        <w:spacing w:before="100" w:beforeAutospacing="1" w:after="100" w:afterAutospacing="1"/>
        <w:jc w:val="both"/>
        <w:rPr>
          <w:rFonts w:asciiTheme="minorHAnsi" w:hAnsiTheme="minorHAnsi" w:cstheme="minorHAnsi"/>
          <w:sz w:val="22"/>
          <w:szCs w:val="22"/>
        </w:rPr>
      </w:pPr>
      <w:r w:rsidRPr="00F22CB3">
        <w:rPr>
          <w:rStyle w:val="Strong"/>
          <w:rFonts w:asciiTheme="minorHAnsi" w:hAnsiTheme="minorHAnsi" w:cstheme="minorHAnsi"/>
          <w:sz w:val="22"/>
          <w:szCs w:val="22"/>
        </w:rPr>
        <w:lastRenderedPageBreak/>
        <w:t>Article and Video Analysis (60 pts)</w:t>
      </w:r>
    </w:p>
    <w:p w14:paraId="578B12A0" w14:textId="7F43879E" w:rsid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There are six assignments that involve you reading an article or watching a video and then answering questions about the information. Many of these address issues of bias in science, environmental racism or science history. These assignments are noted in Canvas as “AVA” and the topic.</w:t>
      </w:r>
    </w:p>
    <w:p w14:paraId="6DF78729"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Exams (400 points)</w:t>
      </w:r>
    </w:p>
    <w:p w14:paraId="4C092B87" w14:textId="3B8AB5B9" w:rsidR="00C87853" w:rsidRPr="00BD3138"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 xml:space="preserve">To assess your understanding of lecture material, reading and lab activities, there will be 4 exams worth 100 points each. Exams will cover material for lecture and lab and are closed book. You must be able to recognize and define the terms learned in class and answer T/F, multiple choice, fill in or short essay </w:t>
      </w:r>
      <w:r w:rsidRPr="00BD3138">
        <w:rPr>
          <w:rFonts w:asciiTheme="minorHAnsi" w:hAnsiTheme="minorHAnsi" w:cstheme="minorHAnsi"/>
          <w:sz w:val="22"/>
          <w:szCs w:val="22"/>
        </w:rPr>
        <w:t xml:space="preserve">questions. Exams 2, 3 and 4 will have lab </w:t>
      </w:r>
      <w:proofErr w:type="spellStart"/>
      <w:r w:rsidRPr="00BD3138">
        <w:rPr>
          <w:rFonts w:asciiTheme="minorHAnsi" w:hAnsiTheme="minorHAnsi" w:cstheme="minorHAnsi"/>
          <w:sz w:val="22"/>
          <w:szCs w:val="22"/>
        </w:rPr>
        <w:t>practicals</w:t>
      </w:r>
      <w:proofErr w:type="spellEnd"/>
      <w:r w:rsidRPr="00BD3138">
        <w:rPr>
          <w:rFonts w:asciiTheme="minorHAnsi" w:hAnsiTheme="minorHAnsi" w:cstheme="minorHAnsi"/>
          <w:sz w:val="22"/>
          <w:szCs w:val="22"/>
        </w:rPr>
        <w:t xml:space="preserve"> as well as a written part to the exam.</w:t>
      </w:r>
    </w:p>
    <w:p w14:paraId="536A4C67" w14:textId="01276FF0" w:rsidR="00BD3138" w:rsidRPr="00BD3138" w:rsidRDefault="00BD3138" w:rsidP="00C87853">
      <w:pPr>
        <w:pStyle w:val="NormalWeb"/>
        <w:jc w:val="both"/>
        <w:rPr>
          <w:rFonts w:asciiTheme="minorHAnsi" w:hAnsiTheme="minorHAnsi" w:cstheme="minorHAnsi"/>
          <w:sz w:val="22"/>
          <w:szCs w:val="22"/>
        </w:rPr>
      </w:pPr>
      <w:r w:rsidRPr="00BD3138">
        <w:rPr>
          <w:rFonts w:asciiTheme="minorHAnsi" w:hAnsiTheme="minorHAnsi" w:cstheme="minorHAnsi"/>
          <w:sz w:val="22"/>
          <w:szCs w:val="22"/>
        </w:rPr>
        <w:t>There will be practice quizzes that are graded that will help you prepare for the practical exams. You see them show up with Module Two.</w:t>
      </w:r>
    </w:p>
    <w:p w14:paraId="16D7A8CC"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Field Trip (40 points)</w:t>
      </w:r>
    </w:p>
    <w:p w14:paraId="6A7349E9"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We will be going on multiple field trips during the semester. One virtual and a few outside. Two will occur during lab time, others will occur on other days. You are required to fill in one field trip report. You can turn in one other report for extra credit. There will be other options if you are not comfortable going outside with people for the ones outside.</w:t>
      </w:r>
    </w:p>
    <w:p w14:paraId="63E76B80"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Research Paper and Oral Presentation (100 points)</w:t>
      </w:r>
    </w:p>
    <w:p w14:paraId="4013F101" w14:textId="1A15D5A8"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 xml:space="preserve">A cumulative research paper on an assigned topic will be due. You will be asked to submit your topic early in the semester. At the end of the semester you will give an oral presentation on your research project. This project combines information learned throughout the semester. </w:t>
      </w:r>
    </w:p>
    <w:p w14:paraId="58119598"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Group Work and Discussions (100 pts)</w:t>
      </w:r>
    </w:p>
    <w:p w14:paraId="35A4C714"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As part of our online learning community participation, you have Discussions to take part on in Canvas. Some are with the whole class and some are within your group. You will be taking a survey so I can get an idea of your schedule. From this, I will be setting up groups after the first week of classes. You can also set up Conferences with each other to create study groups. You'll see directions for each discussion with a grading rubric.</w:t>
      </w:r>
    </w:p>
    <w:p w14:paraId="0D762276" w14:textId="77777777" w:rsidR="00C87853" w:rsidRPr="00C87853" w:rsidRDefault="00C87853" w:rsidP="00C87853">
      <w:pPr>
        <w:pStyle w:val="NormalWeb"/>
        <w:jc w:val="both"/>
        <w:rPr>
          <w:rFonts w:asciiTheme="minorHAnsi" w:hAnsiTheme="minorHAnsi" w:cstheme="minorHAnsi"/>
          <w:sz w:val="22"/>
          <w:szCs w:val="22"/>
        </w:rPr>
      </w:pPr>
      <w:r w:rsidRPr="00C87853">
        <w:rPr>
          <w:rStyle w:val="Emphasis"/>
          <w:rFonts w:asciiTheme="minorHAnsi" w:hAnsiTheme="minorHAnsi" w:cstheme="minorHAnsi"/>
          <w:sz w:val="22"/>
          <w:szCs w:val="22"/>
        </w:rPr>
        <w:t xml:space="preserve">Group Work: </w:t>
      </w:r>
      <w:r w:rsidRPr="00C87853">
        <w:rPr>
          <w:rFonts w:asciiTheme="minorHAnsi" w:hAnsiTheme="minorHAnsi" w:cstheme="minorHAnsi"/>
          <w:sz w:val="22"/>
          <w:szCs w:val="22"/>
        </w:rPr>
        <w:t>You will be asked to meet with your group to prepare presentations to the rest of the class for certain labs. This is help prepare you for the presentations at the end.</w:t>
      </w:r>
    </w:p>
    <w:p w14:paraId="0814B454" w14:textId="1FDABBB2" w:rsidR="00C87853" w:rsidRDefault="00C87853" w:rsidP="00C87853">
      <w:pPr>
        <w:pStyle w:val="NormalWeb"/>
        <w:jc w:val="both"/>
        <w:rPr>
          <w:rFonts w:asciiTheme="minorHAnsi" w:hAnsiTheme="minorHAnsi" w:cstheme="minorHAnsi"/>
          <w:sz w:val="22"/>
          <w:szCs w:val="22"/>
        </w:rPr>
      </w:pPr>
      <w:r w:rsidRPr="00C87853">
        <w:rPr>
          <w:rStyle w:val="Emphasis"/>
          <w:rFonts w:asciiTheme="minorHAnsi" w:hAnsiTheme="minorHAnsi" w:cstheme="minorHAnsi"/>
          <w:sz w:val="22"/>
          <w:szCs w:val="22"/>
        </w:rPr>
        <w:t xml:space="preserve">Discussions: </w:t>
      </w:r>
      <w:r w:rsidRPr="00C87853">
        <w:rPr>
          <w:rFonts w:asciiTheme="minorHAnsi" w:hAnsiTheme="minorHAnsi" w:cstheme="minorHAnsi"/>
          <w:sz w:val="22"/>
          <w:szCs w:val="22"/>
        </w:rPr>
        <w:t>A substantive post in the forum (at least 100 words) reflecting on the lab report or reaching out for discussion on a section of the report- one report per exam section (5 points each) and 2 replies to other classmates posts per exam section (5 points each)</w:t>
      </w:r>
    </w:p>
    <w:p w14:paraId="245D721A" w14:textId="225501F3" w:rsidR="00C87853" w:rsidRPr="00C87853" w:rsidRDefault="00C87853" w:rsidP="00C87853">
      <w:pPr>
        <w:pStyle w:val="NormalWeb"/>
        <w:jc w:val="both"/>
        <w:rPr>
          <w:rFonts w:asciiTheme="minorHAnsi" w:hAnsiTheme="minorHAnsi" w:cstheme="minorHAnsi"/>
          <w:sz w:val="22"/>
          <w:szCs w:val="22"/>
        </w:rPr>
      </w:pPr>
      <w:r w:rsidRPr="00F22CB3">
        <w:rPr>
          <w:rStyle w:val="Strong"/>
          <w:rFonts w:asciiTheme="minorHAnsi" w:hAnsiTheme="minorHAnsi" w:cstheme="minorHAnsi"/>
          <w:sz w:val="22"/>
          <w:szCs w:val="22"/>
        </w:rPr>
        <w:t>Calendar</w:t>
      </w:r>
      <w:r w:rsidRPr="00C87853">
        <w:rPr>
          <w:rStyle w:val="Strong"/>
          <w:rFonts w:asciiTheme="minorHAnsi" w:hAnsiTheme="minorHAnsi" w:cstheme="minorHAnsi"/>
          <w:sz w:val="22"/>
          <w:szCs w:val="22"/>
        </w:rPr>
        <w:t xml:space="preserve"> and</w:t>
      </w:r>
      <w:r w:rsidRPr="00F22CB3">
        <w:rPr>
          <w:rStyle w:val="Strong"/>
          <w:rFonts w:asciiTheme="minorHAnsi" w:hAnsiTheme="minorHAnsi" w:cstheme="minorHAnsi"/>
          <w:sz w:val="22"/>
          <w:szCs w:val="22"/>
        </w:rPr>
        <w:t xml:space="preserve"> Grades Pages</w:t>
      </w:r>
    </w:p>
    <w:p w14:paraId="2FEF0D43"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 xml:space="preserve">We’ve included a calendar to help you get organized. Write in the due dates for assignments of other classes or dates other exams, work schedules, study times, etc. You can download a digital version via Canvas if you’d like to edit that one. Once this is filled out, you will submit it to us. Turning in the Calendar is your acknowledgement that you are aware of dates assignments are due and exam dates. </w:t>
      </w:r>
      <w:r w:rsidRPr="00C87853">
        <w:rPr>
          <w:rFonts w:asciiTheme="minorHAnsi" w:hAnsiTheme="minorHAnsi" w:cstheme="minorHAnsi"/>
          <w:sz w:val="22"/>
          <w:szCs w:val="22"/>
        </w:rPr>
        <w:lastRenderedPageBreak/>
        <w:t>We also ask that you fill out the grades page two times during the semester with totals and then meet with us to review your scores. Do not use Canvas for your overall grades, use this form. Be sure to read the directions for both.</w:t>
      </w:r>
    </w:p>
    <w:p w14:paraId="1D56BB7B" w14:textId="3C87B69E"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Participation/Class Expectations (20 pts)</w:t>
      </w:r>
    </w:p>
    <w:p w14:paraId="236323AB"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Each person is expected to attend class regularly, and to participate in the office hours, discussions and virtual interactions with your fellow students and professors. Setting up a schedule when you regularly work on the class is important to your success in the class. You will be given points dependent upon how well you achieve these goals. If you are meeting with your group, I ask that you record the session via Conferences in Canvas. Students start with 70% of these points and if you complete the work, take exams, participate at a minimal level, your points will remain at 70%.</w:t>
      </w:r>
    </w:p>
    <w:p w14:paraId="2D5C23A0" w14:textId="77777777" w:rsidR="00C87853" w:rsidRPr="00C87853" w:rsidRDefault="00C87853" w:rsidP="00C87853">
      <w:pPr>
        <w:numPr>
          <w:ilvl w:val="0"/>
          <w:numId w:val="12"/>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You are responsible for knowing all the information in this course information and syllabus. Please read over the calendar and take the syllabus quiz that is online to show me that you have read over this information. Questions that demonstrate you did not read the syllabus will lead to a decrease in these points. Questions clarifying that you did read it will not. (But please don’t email me a question just to try to get more points)</w:t>
      </w:r>
    </w:p>
    <w:p w14:paraId="42CF760F" w14:textId="77777777" w:rsidR="00C87853" w:rsidRPr="00C87853" w:rsidRDefault="00C87853" w:rsidP="00C87853">
      <w:pPr>
        <w:numPr>
          <w:ilvl w:val="0"/>
          <w:numId w:val="12"/>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sz w:val="22"/>
          <w:szCs w:val="22"/>
        </w:rPr>
        <w:t>You are responsible for dropping yourself from the course.</w:t>
      </w:r>
    </w:p>
    <w:p w14:paraId="2BF0FB7C"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Extra Credit</w:t>
      </w:r>
    </w:p>
    <w:p w14:paraId="56EC9C50" w14:textId="77777777"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There will be opportunities for extra credit. See Canvas for more information.</w:t>
      </w:r>
    </w:p>
    <w:p w14:paraId="4E3581DA" w14:textId="77777777" w:rsidR="00C87853" w:rsidRPr="00C87853" w:rsidRDefault="00BD3138" w:rsidP="00C87853">
      <w:pPr>
        <w:jc w:val="both"/>
        <w:rPr>
          <w:rFonts w:asciiTheme="minorHAnsi" w:hAnsiTheme="minorHAnsi" w:cstheme="minorHAnsi"/>
          <w:sz w:val="22"/>
          <w:szCs w:val="22"/>
        </w:rPr>
      </w:pPr>
      <w:r>
        <w:rPr>
          <w:rFonts w:asciiTheme="minorHAnsi" w:hAnsiTheme="minorHAnsi" w:cstheme="minorHAnsi"/>
          <w:sz w:val="22"/>
          <w:szCs w:val="22"/>
        </w:rPr>
        <w:pict w14:anchorId="7D08AB68">
          <v:rect id="_x0000_i1029" style="width:0;height:1.5pt" o:hrstd="t" o:hr="t" fillcolor="#a0a0a0" stroked="f"/>
        </w:pict>
      </w:r>
    </w:p>
    <w:p w14:paraId="75C36B66" w14:textId="77777777" w:rsidR="00C87853" w:rsidRPr="00C87853" w:rsidRDefault="00C87853" w:rsidP="00C87853">
      <w:pPr>
        <w:pStyle w:val="NormalWeb"/>
        <w:jc w:val="both"/>
        <w:rPr>
          <w:rFonts w:asciiTheme="minorHAnsi" w:hAnsiTheme="minorHAnsi" w:cstheme="minorHAnsi"/>
          <w:sz w:val="22"/>
          <w:szCs w:val="22"/>
        </w:rPr>
      </w:pPr>
      <w:r w:rsidRPr="00C87853">
        <w:rPr>
          <w:rStyle w:val="Strong"/>
          <w:rFonts w:asciiTheme="minorHAnsi" w:hAnsiTheme="minorHAnsi" w:cstheme="minorHAnsi"/>
          <w:sz w:val="22"/>
          <w:szCs w:val="22"/>
        </w:rPr>
        <w:t xml:space="preserve">Grading Scale </w:t>
      </w:r>
    </w:p>
    <w:p w14:paraId="64FC14C6" w14:textId="3920D9F1" w:rsidR="00C87853" w:rsidRPr="00C87853" w:rsidRDefault="00C87853" w:rsidP="00C87853">
      <w:pPr>
        <w:pStyle w:val="NormalWeb"/>
        <w:jc w:val="both"/>
        <w:rPr>
          <w:rFonts w:asciiTheme="minorHAnsi" w:hAnsiTheme="minorHAnsi" w:cstheme="minorHAnsi"/>
          <w:sz w:val="22"/>
          <w:szCs w:val="22"/>
        </w:rPr>
      </w:pPr>
      <w:r w:rsidRPr="00C87853">
        <w:rPr>
          <w:rFonts w:asciiTheme="minorHAnsi" w:hAnsiTheme="minorHAnsi" w:cstheme="minorHAnsi"/>
          <w:sz w:val="22"/>
          <w:szCs w:val="22"/>
        </w:rPr>
        <w:t>Your grade is based on points.  You have a “Keep Track of your Progress” sheet to be able to calculate your grade at any time throughout the semester.  You are required to turn in the grades page with a running total two times – see calendar for dates. The class is 800 points total.</w:t>
      </w:r>
      <w:r w:rsidR="005213A0">
        <w:rPr>
          <w:rFonts w:asciiTheme="minorHAnsi" w:hAnsiTheme="minorHAnsi" w:cstheme="minorHAnsi"/>
          <w:sz w:val="22"/>
          <w:szCs w:val="22"/>
        </w:rPr>
        <w:t xml:space="preserve"> See Grades Page for breakdown</w:t>
      </w:r>
    </w:p>
    <w:tbl>
      <w:tblPr>
        <w:tblW w:w="140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1"/>
        <w:gridCol w:w="1272"/>
      </w:tblGrid>
      <w:tr w:rsidR="00C87853" w:rsidRPr="00C87853" w14:paraId="29B88A10" w14:textId="77777777" w:rsidTr="008A4825">
        <w:trPr>
          <w:trHeight w:val="405"/>
        </w:trPr>
        <w:tc>
          <w:tcPr>
            <w:tcW w:w="2499" w:type="pct"/>
            <w:tcBorders>
              <w:top w:val="outset" w:sz="6" w:space="0" w:color="auto"/>
              <w:left w:val="outset" w:sz="6" w:space="0" w:color="auto"/>
              <w:bottom w:val="outset" w:sz="6" w:space="0" w:color="auto"/>
              <w:right w:val="outset" w:sz="6" w:space="0" w:color="auto"/>
            </w:tcBorders>
            <w:vAlign w:val="center"/>
            <w:hideMark/>
          </w:tcPr>
          <w:p w14:paraId="35B5DF59" w14:textId="77777777" w:rsidR="00C87853" w:rsidRPr="00C87853" w:rsidRDefault="00C87853" w:rsidP="00C87853">
            <w:pPr>
              <w:jc w:val="both"/>
              <w:rPr>
                <w:rFonts w:asciiTheme="minorHAnsi" w:hAnsiTheme="minorHAnsi" w:cstheme="minorHAnsi"/>
                <w:sz w:val="22"/>
                <w:szCs w:val="22"/>
              </w:rPr>
            </w:pPr>
            <w:r w:rsidRPr="00C87853">
              <w:rPr>
                <w:rStyle w:val="Strong"/>
                <w:rFonts w:asciiTheme="minorHAnsi" w:hAnsiTheme="minorHAnsi" w:cstheme="minorHAnsi"/>
                <w:sz w:val="22"/>
                <w:szCs w:val="22"/>
              </w:rPr>
              <w:t>A</w:t>
            </w:r>
          </w:p>
        </w:tc>
        <w:tc>
          <w:tcPr>
            <w:tcW w:w="2501" w:type="pct"/>
            <w:tcBorders>
              <w:top w:val="outset" w:sz="6" w:space="0" w:color="auto"/>
              <w:left w:val="outset" w:sz="6" w:space="0" w:color="auto"/>
              <w:bottom w:val="outset" w:sz="6" w:space="0" w:color="auto"/>
              <w:right w:val="outset" w:sz="6" w:space="0" w:color="auto"/>
            </w:tcBorders>
            <w:vAlign w:val="center"/>
            <w:hideMark/>
          </w:tcPr>
          <w:p w14:paraId="1D4636FF"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90 – 100 %</w:t>
            </w:r>
          </w:p>
        </w:tc>
      </w:tr>
      <w:tr w:rsidR="00C87853" w:rsidRPr="00C87853" w14:paraId="32C5B171" w14:textId="77777777" w:rsidTr="008A4825">
        <w:trPr>
          <w:trHeight w:val="405"/>
        </w:trPr>
        <w:tc>
          <w:tcPr>
            <w:tcW w:w="2499" w:type="pct"/>
            <w:tcBorders>
              <w:top w:val="outset" w:sz="6" w:space="0" w:color="auto"/>
              <w:left w:val="outset" w:sz="6" w:space="0" w:color="auto"/>
              <w:bottom w:val="outset" w:sz="6" w:space="0" w:color="auto"/>
              <w:right w:val="outset" w:sz="6" w:space="0" w:color="auto"/>
            </w:tcBorders>
            <w:vAlign w:val="center"/>
            <w:hideMark/>
          </w:tcPr>
          <w:p w14:paraId="27954ED9" w14:textId="77777777" w:rsidR="00C87853" w:rsidRPr="00C87853" w:rsidRDefault="00C87853" w:rsidP="00C87853">
            <w:pPr>
              <w:jc w:val="both"/>
              <w:rPr>
                <w:rFonts w:asciiTheme="minorHAnsi" w:hAnsiTheme="minorHAnsi" w:cstheme="minorHAnsi"/>
                <w:sz w:val="22"/>
                <w:szCs w:val="22"/>
              </w:rPr>
            </w:pPr>
            <w:r w:rsidRPr="00C87853">
              <w:rPr>
                <w:rStyle w:val="Strong"/>
                <w:rFonts w:asciiTheme="minorHAnsi" w:hAnsiTheme="minorHAnsi" w:cstheme="minorHAnsi"/>
                <w:sz w:val="22"/>
                <w:szCs w:val="22"/>
              </w:rPr>
              <w:t>B</w:t>
            </w:r>
          </w:p>
        </w:tc>
        <w:tc>
          <w:tcPr>
            <w:tcW w:w="2501" w:type="pct"/>
            <w:tcBorders>
              <w:top w:val="outset" w:sz="6" w:space="0" w:color="auto"/>
              <w:left w:val="outset" w:sz="6" w:space="0" w:color="auto"/>
              <w:bottom w:val="outset" w:sz="6" w:space="0" w:color="auto"/>
              <w:right w:val="outset" w:sz="6" w:space="0" w:color="auto"/>
            </w:tcBorders>
            <w:vAlign w:val="center"/>
            <w:hideMark/>
          </w:tcPr>
          <w:p w14:paraId="25FE95CD"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80 – 89 %</w:t>
            </w:r>
          </w:p>
        </w:tc>
      </w:tr>
      <w:tr w:rsidR="00C87853" w:rsidRPr="00C87853" w14:paraId="009C6719" w14:textId="77777777" w:rsidTr="008A4825">
        <w:trPr>
          <w:trHeight w:val="405"/>
        </w:trPr>
        <w:tc>
          <w:tcPr>
            <w:tcW w:w="2499" w:type="pct"/>
            <w:tcBorders>
              <w:top w:val="outset" w:sz="6" w:space="0" w:color="auto"/>
              <w:left w:val="outset" w:sz="6" w:space="0" w:color="auto"/>
              <w:bottom w:val="outset" w:sz="6" w:space="0" w:color="auto"/>
              <w:right w:val="outset" w:sz="6" w:space="0" w:color="auto"/>
            </w:tcBorders>
            <w:vAlign w:val="center"/>
            <w:hideMark/>
          </w:tcPr>
          <w:p w14:paraId="6534F8F7" w14:textId="77777777" w:rsidR="00C87853" w:rsidRPr="00C87853" w:rsidRDefault="00C87853" w:rsidP="00C87853">
            <w:pPr>
              <w:jc w:val="both"/>
              <w:rPr>
                <w:rFonts w:asciiTheme="minorHAnsi" w:hAnsiTheme="minorHAnsi" w:cstheme="minorHAnsi"/>
                <w:sz w:val="22"/>
                <w:szCs w:val="22"/>
              </w:rPr>
            </w:pPr>
            <w:r w:rsidRPr="00C87853">
              <w:rPr>
                <w:rStyle w:val="Strong"/>
                <w:rFonts w:asciiTheme="minorHAnsi" w:hAnsiTheme="minorHAnsi" w:cstheme="minorHAnsi"/>
                <w:sz w:val="22"/>
                <w:szCs w:val="22"/>
              </w:rPr>
              <w:t>C</w:t>
            </w:r>
          </w:p>
        </w:tc>
        <w:tc>
          <w:tcPr>
            <w:tcW w:w="2501" w:type="pct"/>
            <w:tcBorders>
              <w:top w:val="outset" w:sz="6" w:space="0" w:color="auto"/>
              <w:left w:val="outset" w:sz="6" w:space="0" w:color="auto"/>
              <w:bottom w:val="outset" w:sz="6" w:space="0" w:color="auto"/>
              <w:right w:val="outset" w:sz="6" w:space="0" w:color="auto"/>
            </w:tcBorders>
            <w:vAlign w:val="center"/>
            <w:hideMark/>
          </w:tcPr>
          <w:p w14:paraId="3C400F6C"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70 – 79 %</w:t>
            </w:r>
          </w:p>
        </w:tc>
      </w:tr>
      <w:tr w:rsidR="00C87853" w:rsidRPr="00C87853" w14:paraId="265BD2B3" w14:textId="77777777" w:rsidTr="008A4825">
        <w:trPr>
          <w:trHeight w:val="405"/>
        </w:trPr>
        <w:tc>
          <w:tcPr>
            <w:tcW w:w="2499" w:type="pct"/>
            <w:tcBorders>
              <w:top w:val="outset" w:sz="6" w:space="0" w:color="auto"/>
              <w:left w:val="outset" w:sz="6" w:space="0" w:color="auto"/>
              <w:bottom w:val="outset" w:sz="6" w:space="0" w:color="auto"/>
              <w:right w:val="outset" w:sz="6" w:space="0" w:color="auto"/>
            </w:tcBorders>
            <w:vAlign w:val="center"/>
            <w:hideMark/>
          </w:tcPr>
          <w:p w14:paraId="0B2BDACA" w14:textId="77777777" w:rsidR="00C87853" w:rsidRPr="00C87853" w:rsidRDefault="00C87853" w:rsidP="00C87853">
            <w:pPr>
              <w:jc w:val="both"/>
              <w:rPr>
                <w:rFonts w:asciiTheme="minorHAnsi" w:hAnsiTheme="minorHAnsi" w:cstheme="minorHAnsi"/>
                <w:sz w:val="22"/>
                <w:szCs w:val="22"/>
              </w:rPr>
            </w:pPr>
            <w:r w:rsidRPr="00C87853">
              <w:rPr>
                <w:rStyle w:val="Strong"/>
                <w:rFonts w:asciiTheme="minorHAnsi" w:hAnsiTheme="minorHAnsi" w:cstheme="minorHAnsi"/>
                <w:sz w:val="22"/>
                <w:szCs w:val="22"/>
              </w:rPr>
              <w:t>D</w:t>
            </w:r>
          </w:p>
        </w:tc>
        <w:tc>
          <w:tcPr>
            <w:tcW w:w="2501" w:type="pct"/>
            <w:tcBorders>
              <w:top w:val="outset" w:sz="6" w:space="0" w:color="auto"/>
              <w:left w:val="outset" w:sz="6" w:space="0" w:color="auto"/>
              <w:bottom w:val="outset" w:sz="6" w:space="0" w:color="auto"/>
              <w:right w:val="outset" w:sz="6" w:space="0" w:color="auto"/>
            </w:tcBorders>
            <w:vAlign w:val="center"/>
            <w:hideMark/>
          </w:tcPr>
          <w:p w14:paraId="2C752D69"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60 –69 %</w:t>
            </w:r>
          </w:p>
        </w:tc>
      </w:tr>
      <w:tr w:rsidR="00C87853" w:rsidRPr="00C87853" w14:paraId="155981FB" w14:textId="77777777" w:rsidTr="008A4825">
        <w:trPr>
          <w:trHeight w:val="405"/>
        </w:trPr>
        <w:tc>
          <w:tcPr>
            <w:tcW w:w="2499" w:type="pct"/>
            <w:tcBorders>
              <w:top w:val="outset" w:sz="6" w:space="0" w:color="auto"/>
              <w:left w:val="outset" w:sz="6" w:space="0" w:color="auto"/>
              <w:bottom w:val="outset" w:sz="6" w:space="0" w:color="auto"/>
              <w:right w:val="outset" w:sz="6" w:space="0" w:color="auto"/>
            </w:tcBorders>
            <w:vAlign w:val="center"/>
            <w:hideMark/>
          </w:tcPr>
          <w:p w14:paraId="2BAEEC0A" w14:textId="77777777" w:rsidR="00C87853" w:rsidRPr="00C87853" w:rsidRDefault="00C87853" w:rsidP="00C87853">
            <w:pPr>
              <w:jc w:val="both"/>
              <w:rPr>
                <w:rFonts w:asciiTheme="minorHAnsi" w:hAnsiTheme="minorHAnsi" w:cstheme="minorHAnsi"/>
                <w:sz w:val="22"/>
                <w:szCs w:val="22"/>
              </w:rPr>
            </w:pPr>
            <w:r w:rsidRPr="00C87853">
              <w:rPr>
                <w:rStyle w:val="Strong"/>
                <w:rFonts w:asciiTheme="minorHAnsi" w:hAnsiTheme="minorHAnsi" w:cstheme="minorHAnsi"/>
                <w:sz w:val="22"/>
                <w:szCs w:val="22"/>
              </w:rPr>
              <w:t>F</w:t>
            </w:r>
          </w:p>
        </w:tc>
        <w:tc>
          <w:tcPr>
            <w:tcW w:w="2501" w:type="pct"/>
            <w:tcBorders>
              <w:top w:val="outset" w:sz="6" w:space="0" w:color="auto"/>
              <w:left w:val="outset" w:sz="6" w:space="0" w:color="auto"/>
              <w:bottom w:val="outset" w:sz="6" w:space="0" w:color="auto"/>
              <w:right w:val="outset" w:sz="6" w:space="0" w:color="auto"/>
            </w:tcBorders>
            <w:vAlign w:val="center"/>
            <w:hideMark/>
          </w:tcPr>
          <w:p w14:paraId="70A21701" w14:textId="77777777" w:rsidR="00C87853" w:rsidRPr="00C87853" w:rsidRDefault="00C87853" w:rsidP="00C87853">
            <w:pPr>
              <w:jc w:val="both"/>
              <w:rPr>
                <w:rFonts w:asciiTheme="minorHAnsi" w:hAnsiTheme="minorHAnsi" w:cstheme="minorHAnsi"/>
                <w:sz w:val="22"/>
                <w:szCs w:val="22"/>
              </w:rPr>
            </w:pPr>
            <w:r w:rsidRPr="00C87853">
              <w:rPr>
                <w:rFonts w:asciiTheme="minorHAnsi" w:hAnsiTheme="minorHAnsi" w:cstheme="minorHAnsi"/>
                <w:sz w:val="22"/>
                <w:szCs w:val="22"/>
              </w:rPr>
              <w:t>below 59 %</w:t>
            </w:r>
          </w:p>
        </w:tc>
      </w:tr>
    </w:tbl>
    <w:p w14:paraId="55682CE9" w14:textId="77777777" w:rsidR="008A4825" w:rsidRDefault="008A4825" w:rsidP="00C87853">
      <w:pPr>
        <w:jc w:val="both"/>
        <w:rPr>
          <w:rFonts w:asciiTheme="minorHAnsi" w:hAnsiTheme="minorHAnsi" w:cstheme="minorHAnsi"/>
          <w:sz w:val="22"/>
          <w:szCs w:val="22"/>
        </w:rPr>
      </w:pPr>
    </w:p>
    <w:p w14:paraId="4FF02CE3" w14:textId="348109F8" w:rsidR="00C87853" w:rsidRPr="00C87853" w:rsidRDefault="00BD3138" w:rsidP="00C87853">
      <w:pPr>
        <w:jc w:val="both"/>
        <w:rPr>
          <w:rFonts w:asciiTheme="minorHAnsi" w:hAnsiTheme="minorHAnsi" w:cstheme="minorHAnsi"/>
          <w:sz w:val="22"/>
          <w:szCs w:val="22"/>
        </w:rPr>
      </w:pPr>
      <w:r>
        <w:rPr>
          <w:rFonts w:asciiTheme="minorHAnsi" w:hAnsiTheme="minorHAnsi" w:cstheme="minorHAnsi"/>
          <w:sz w:val="22"/>
          <w:szCs w:val="22"/>
        </w:rPr>
        <w:pict w14:anchorId="57FF8D78">
          <v:rect id="_x0000_i1030" style="width:0;height:1.5pt" o:hrstd="t" o:hr="t" fillcolor="#a0a0a0" stroked="f"/>
        </w:pict>
      </w:r>
    </w:p>
    <w:p w14:paraId="4BF6F20E" w14:textId="77777777" w:rsidR="00C87853" w:rsidRPr="00C87853" w:rsidRDefault="00C87853" w:rsidP="00C87853">
      <w:pPr>
        <w:pStyle w:val="Heading4"/>
        <w:jc w:val="both"/>
        <w:rPr>
          <w:rFonts w:asciiTheme="minorHAnsi" w:hAnsiTheme="minorHAnsi" w:cstheme="minorHAnsi"/>
          <w:sz w:val="22"/>
          <w:szCs w:val="22"/>
        </w:rPr>
      </w:pPr>
      <w:r w:rsidRPr="00C87853">
        <w:rPr>
          <w:rStyle w:val="Strong"/>
          <w:rFonts w:asciiTheme="minorHAnsi" w:hAnsiTheme="minorHAnsi" w:cstheme="minorHAnsi"/>
          <w:b/>
          <w:bCs/>
          <w:color w:val="333333"/>
          <w:sz w:val="22"/>
          <w:szCs w:val="22"/>
        </w:rPr>
        <w:t>Important Notes</w:t>
      </w:r>
    </w:p>
    <w:p w14:paraId="1A066F78" w14:textId="77777777" w:rsidR="005213A0" w:rsidRPr="005213A0" w:rsidRDefault="005213A0" w:rsidP="00C87853">
      <w:pPr>
        <w:numPr>
          <w:ilvl w:val="0"/>
          <w:numId w:val="13"/>
        </w:numPr>
        <w:spacing w:before="100" w:beforeAutospacing="1" w:after="100" w:afterAutospacing="1"/>
        <w:jc w:val="both"/>
        <w:rPr>
          <w:rFonts w:asciiTheme="minorHAnsi" w:hAnsiTheme="minorHAnsi" w:cstheme="minorHAnsi"/>
          <w:sz w:val="22"/>
          <w:szCs w:val="22"/>
        </w:rPr>
      </w:pPr>
      <w:r w:rsidRPr="005213A0">
        <w:rPr>
          <w:rFonts w:asciiTheme="minorHAnsi" w:hAnsiTheme="minorHAnsi" w:cstheme="minorHAnsi"/>
          <w:color w:val="2D3B45"/>
          <w:sz w:val="22"/>
          <w:szCs w:val="22"/>
          <w:shd w:val="clear" w:color="auto" w:fill="FFFFFF"/>
        </w:rPr>
        <w:t>If you feel lost or confused in this course, </w:t>
      </w:r>
      <w:r w:rsidRPr="005213A0">
        <w:rPr>
          <w:rStyle w:val="Strong"/>
          <w:rFonts w:asciiTheme="minorHAnsi" w:hAnsiTheme="minorHAnsi" w:cstheme="minorHAnsi"/>
          <w:color w:val="2D3B45"/>
          <w:sz w:val="22"/>
          <w:szCs w:val="22"/>
          <w:shd w:val="clear" w:color="auto" w:fill="FFFFFF"/>
        </w:rPr>
        <w:t>please let me know via Canvas email.</w:t>
      </w:r>
      <w:r w:rsidRPr="005213A0">
        <w:rPr>
          <w:rFonts w:asciiTheme="minorHAnsi" w:hAnsiTheme="minorHAnsi" w:cstheme="minorHAnsi"/>
          <w:color w:val="2D3B45"/>
          <w:sz w:val="22"/>
          <w:szCs w:val="22"/>
          <w:shd w:val="clear" w:color="auto" w:fill="FFFFFF"/>
        </w:rPr>
        <w:t> </w:t>
      </w:r>
      <w:r w:rsidRPr="005213A0">
        <w:rPr>
          <w:rStyle w:val="Strong"/>
          <w:rFonts w:asciiTheme="minorHAnsi" w:hAnsiTheme="minorHAnsi" w:cstheme="minorHAnsi"/>
          <w:color w:val="2D3B45"/>
          <w:sz w:val="22"/>
          <w:szCs w:val="22"/>
          <w:shd w:val="clear" w:color="auto" w:fill="FFFFFF"/>
        </w:rPr>
        <w:t>I will make every attempt to reply with 24-48 hours</w:t>
      </w:r>
      <w:r w:rsidRPr="005213A0">
        <w:rPr>
          <w:rFonts w:asciiTheme="minorHAnsi" w:hAnsiTheme="minorHAnsi" w:cstheme="minorHAnsi"/>
          <w:color w:val="2D3B45"/>
          <w:sz w:val="22"/>
          <w:szCs w:val="22"/>
          <w:shd w:val="clear" w:color="auto" w:fill="FFFFFF"/>
        </w:rPr>
        <w:t> with the exception of the weekends. Please sign up for office hours in person chatting is better for you.</w:t>
      </w:r>
    </w:p>
    <w:p w14:paraId="5BB0EB03" w14:textId="526F7C75" w:rsidR="00C87853" w:rsidRPr="00C87853" w:rsidRDefault="00C87853" w:rsidP="00C87853">
      <w:pPr>
        <w:numPr>
          <w:ilvl w:val="0"/>
          <w:numId w:val="13"/>
        </w:numPr>
        <w:spacing w:before="100" w:beforeAutospacing="1" w:after="100" w:afterAutospacing="1"/>
        <w:jc w:val="both"/>
        <w:rPr>
          <w:rFonts w:asciiTheme="minorHAnsi" w:hAnsiTheme="minorHAnsi" w:cstheme="minorHAnsi"/>
          <w:sz w:val="22"/>
          <w:szCs w:val="22"/>
        </w:rPr>
      </w:pPr>
      <w:r w:rsidRPr="00C87853">
        <w:rPr>
          <w:rFonts w:asciiTheme="minorHAnsi" w:hAnsiTheme="minorHAnsi" w:cstheme="minorHAnsi"/>
          <w:color w:val="333333"/>
          <w:sz w:val="22"/>
          <w:szCs w:val="22"/>
          <w:shd w:val="clear" w:color="auto" w:fill="FFFFFF"/>
        </w:rPr>
        <w:lastRenderedPageBreak/>
        <w:t>If you are a student with a disability, please let me know about your needed accommodations immediately. If you are a new student and need evaluation or verification of your needed accommodations, please contact Disability Services and Programs for Students (DSPS).</w:t>
      </w:r>
    </w:p>
    <w:p w14:paraId="2D34A975" w14:textId="77777777" w:rsidR="00C87853" w:rsidRPr="00C87853" w:rsidRDefault="00BD3138" w:rsidP="00C87853">
      <w:pPr>
        <w:numPr>
          <w:ilvl w:val="0"/>
          <w:numId w:val="13"/>
        </w:numPr>
        <w:spacing w:before="100" w:beforeAutospacing="1" w:after="100" w:afterAutospacing="1"/>
        <w:jc w:val="both"/>
        <w:rPr>
          <w:rFonts w:asciiTheme="minorHAnsi" w:hAnsiTheme="minorHAnsi" w:cstheme="minorHAnsi"/>
          <w:sz w:val="22"/>
          <w:szCs w:val="22"/>
        </w:rPr>
      </w:pPr>
      <w:hyperlink r:id="rId8" w:tooltip="Student Resources and Support" w:history="1">
        <w:r w:rsidR="00C87853" w:rsidRPr="00C87853">
          <w:rPr>
            <w:rStyle w:val="Hyperlink"/>
            <w:rFonts w:asciiTheme="minorHAnsi" w:hAnsiTheme="minorHAnsi" w:cstheme="minorHAnsi"/>
            <w:sz w:val="22"/>
            <w:szCs w:val="22"/>
            <w:shd w:val="clear" w:color="auto" w:fill="FFFFFF"/>
          </w:rPr>
          <w:t>Student resources and support info.</w:t>
        </w:r>
      </w:hyperlink>
    </w:p>
    <w:p w14:paraId="36B4A959" w14:textId="40309EF3" w:rsidR="00F22CB3" w:rsidRPr="00F22CB3" w:rsidRDefault="00C87853" w:rsidP="00F22CB3">
      <w:pPr>
        <w:numPr>
          <w:ilvl w:val="0"/>
          <w:numId w:val="13"/>
        </w:numPr>
        <w:spacing w:before="100" w:beforeAutospacing="1" w:after="100" w:afterAutospacing="1"/>
        <w:jc w:val="both"/>
        <w:rPr>
          <w:rFonts w:asciiTheme="minorHAnsi" w:hAnsiTheme="minorHAnsi" w:cstheme="minorHAnsi"/>
          <w:sz w:val="22"/>
          <w:szCs w:val="22"/>
        </w:rPr>
      </w:pPr>
      <w:r w:rsidRPr="00F22CB3">
        <w:rPr>
          <w:rFonts w:asciiTheme="minorHAnsi" w:hAnsiTheme="minorHAnsi" w:cstheme="minorHAnsi"/>
          <w:sz w:val="22"/>
          <w:szCs w:val="22"/>
          <w:shd w:val="clear" w:color="auto" w:fill="FFFFFF"/>
        </w:rPr>
        <w:t>Link to full version of class syllabus - you are responsible for knowing, and accountable to, all information in the class syllabu</w:t>
      </w:r>
      <w:r w:rsidR="00F22CB3" w:rsidRPr="00F22CB3">
        <w:rPr>
          <w:rFonts w:asciiTheme="minorHAnsi" w:hAnsiTheme="minorHAnsi" w:cstheme="minorHAnsi"/>
          <w:sz w:val="22"/>
          <w:szCs w:val="22"/>
          <w:shd w:val="clear" w:color="auto" w:fill="FFFFFF"/>
        </w:rPr>
        <w:t>s</w:t>
      </w:r>
    </w:p>
    <w:p w14:paraId="7CCB120F" w14:textId="249657D7" w:rsidR="00F22CB3" w:rsidRPr="00F22CB3" w:rsidRDefault="00BD3138" w:rsidP="00F22CB3">
      <w:pPr>
        <w:spacing w:before="100" w:beforeAutospacing="1" w:after="100" w:afterAutospacing="1"/>
        <w:jc w:val="both"/>
        <w:rPr>
          <w:rFonts w:asciiTheme="minorHAnsi" w:hAnsiTheme="minorHAnsi" w:cstheme="minorHAnsi"/>
          <w:sz w:val="22"/>
          <w:szCs w:val="22"/>
        </w:rPr>
      </w:pPr>
      <w:r>
        <w:pict w14:anchorId="1A1D9ADF">
          <v:rect id="_x0000_i1031" style="width:0;height:1.5pt" o:hralign="center" o:hrstd="t" o:hr="t" fillcolor="#a0a0a0" stroked="f"/>
        </w:pict>
      </w:r>
    </w:p>
    <w:p w14:paraId="4857692C" w14:textId="77777777" w:rsidR="00F22CB3" w:rsidRPr="00C87853" w:rsidRDefault="00F22CB3" w:rsidP="00F22CB3">
      <w:pPr>
        <w:pStyle w:val="NormalWeb"/>
        <w:jc w:val="both"/>
        <w:rPr>
          <w:rFonts w:asciiTheme="minorHAnsi" w:hAnsiTheme="minorHAnsi" w:cstheme="minorHAnsi"/>
          <w:sz w:val="22"/>
          <w:szCs w:val="22"/>
        </w:rPr>
      </w:pPr>
      <w:r w:rsidRPr="00C87853">
        <w:rPr>
          <w:rStyle w:val="Emphasis"/>
          <w:rFonts w:asciiTheme="minorHAnsi" w:hAnsiTheme="minorHAnsi" w:cstheme="minorHAnsi"/>
          <w:sz w:val="22"/>
          <w:szCs w:val="22"/>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14:paraId="20F73FCD" w14:textId="77777777" w:rsidR="00F22CB3" w:rsidRPr="00F22CB3" w:rsidRDefault="00F22CB3" w:rsidP="00F22CB3">
      <w:pPr>
        <w:pStyle w:val="NormalWeb"/>
        <w:rPr>
          <w:i/>
        </w:rPr>
      </w:pPr>
    </w:p>
    <w:p w14:paraId="41BC3DF4" w14:textId="77777777" w:rsidR="00F22CB3" w:rsidRPr="00C87853" w:rsidRDefault="00F22CB3" w:rsidP="00F22CB3">
      <w:pPr>
        <w:spacing w:before="100" w:beforeAutospacing="1" w:after="100" w:afterAutospacing="1"/>
        <w:jc w:val="both"/>
        <w:rPr>
          <w:rFonts w:asciiTheme="minorHAnsi" w:hAnsiTheme="minorHAnsi" w:cstheme="minorHAnsi"/>
          <w:sz w:val="22"/>
          <w:szCs w:val="22"/>
        </w:rPr>
      </w:pPr>
    </w:p>
    <w:p w14:paraId="23C898E9" w14:textId="619EF823" w:rsidR="007B0CEA" w:rsidRPr="00C87853" w:rsidRDefault="007B0CEA" w:rsidP="00C87853">
      <w:pPr>
        <w:jc w:val="both"/>
        <w:rPr>
          <w:rFonts w:asciiTheme="minorHAnsi" w:hAnsiTheme="minorHAnsi" w:cstheme="minorHAnsi"/>
          <w:sz w:val="22"/>
          <w:szCs w:val="22"/>
        </w:rPr>
      </w:pPr>
    </w:p>
    <w:p w14:paraId="716176D0" w14:textId="77777777" w:rsidR="007B0CEA" w:rsidRPr="00C87853" w:rsidRDefault="007B0CEA" w:rsidP="00C87853">
      <w:pPr>
        <w:jc w:val="both"/>
        <w:rPr>
          <w:rFonts w:asciiTheme="minorHAnsi" w:hAnsiTheme="minorHAnsi" w:cstheme="minorHAnsi"/>
          <w:sz w:val="22"/>
          <w:szCs w:val="22"/>
        </w:rPr>
      </w:pPr>
      <w:r w:rsidRPr="00C87853">
        <w:rPr>
          <w:rFonts w:asciiTheme="minorHAnsi" w:hAnsiTheme="minorHAnsi" w:cstheme="minorHAnsi"/>
          <w:sz w:val="22"/>
          <w:szCs w:val="22"/>
        </w:rPr>
        <w:br w:type="page"/>
      </w:r>
    </w:p>
    <w:p w14:paraId="1C380312" w14:textId="2913A303" w:rsidR="00FB1B83" w:rsidRPr="00C87853" w:rsidRDefault="00FB1B83" w:rsidP="00C87853">
      <w:pPr>
        <w:jc w:val="both"/>
        <w:rPr>
          <w:rFonts w:asciiTheme="minorHAnsi" w:hAnsiTheme="minorHAnsi" w:cstheme="minorHAnsi"/>
          <w:sz w:val="22"/>
          <w:szCs w:val="22"/>
        </w:rPr>
      </w:pPr>
      <w:r w:rsidRPr="00C87853">
        <w:rPr>
          <w:rFonts w:asciiTheme="minorHAnsi" w:hAnsiTheme="minorHAnsi" w:cstheme="minorHAnsi"/>
          <w:sz w:val="22"/>
          <w:szCs w:val="22"/>
        </w:rPr>
        <w:lastRenderedPageBreak/>
        <w:t>Keeping Track of Progress</w:t>
      </w:r>
      <w:r w:rsidRPr="00C87853">
        <w:rPr>
          <w:rFonts w:asciiTheme="minorHAnsi" w:hAnsiTheme="minorHAnsi" w:cstheme="minorHAnsi"/>
          <w:sz w:val="22"/>
          <w:szCs w:val="22"/>
        </w:rPr>
        <w:tab/>
        <w:t>BIOLOGY 1B</w:t>
      </w:r>
      <w:r w:rsidRPr="00C87853">
        <w:rPr>
          <w:rFonts w:asciiTheme="minorHAnsi" w:hAnsiTheme="minorHAnsi" w:cstheme="minorHAnsi"/>
          <w:sz w:val="22"/>
          <w:szCs w:val="22"/>
        </w:rPr>
        <w:tab/>
      </w:r>
      <w:r w:rsidRPr="00C87853">
        <w:rPr>
          <w:rFonts w:asciiTheme="minorHAnsi" w:hAnsiTheme="minorHAnsi" w:cstheme="minorHAnsi"/>
          <w:sz w:val="22"/>
          <w:szCs w:val="22"/>
        </w:rPr>
        <w:tab/>
      </w:r>
      <w:r w:rsidRPr="00C87853">
        <w:rPr>
          <w:rFonts w:asciiTheme="minorHAnsi" w:hAnsiTheme="minorHAnsi" w:cstheme="minorHAnsi"/>
          <w:sz w:val="22"/>
          <w:szCs w:val="22"/>
        </w:rPr>
        <w:tab/>
        <w:t>Name __________________</w:t>
      </w:r>
      <w:r w:rsidRPr="00C87853">
        <w:rPr>
          <w:rFonts w:asciiTheme="minorHAnsi" w:hAnsiTheme="minorHAnsi" w:cstheme="minorHAnsi"/>
          <w:sz w:val="22"/>
          <w:szCs w:val="22"/>
        </w:rPr>
        <w:tab/>
      </w:r>
    </w:p>
    <w:p w14:paraId="3B7B4B86" w14:textId="77777777" w:rsidR="00FB1B83" w:rsidRPr="00C87853" w:rsidRDefault="00FB1B83" w:rsidP="00C87853">
      <w:pPr>
        <w:jc w:val="both"/>
        <w:rPr>
          <w:rFonts w:asciiTheme="minorHAnsi" w:hAnsiTheme="minorHAnsi" w:cstheme="minorHAnsi"/>
          <w:sz w:val="22"/>
          <w:szCs w:val="22"/>
        </w:rPr>
      </w:pPr>
    </w:p>
    <w:tbl>
      <w:tblPr>
        <w:tblW w:w="10165" w:type="dxa"/>
        <w:tblLook w:val="04A0" w:firstRow="1" w:lastRow="0" w:firstColumn="1" w:lastColumn="0" w:noHBand="0" w:noVBand="1"/>
      </w:tblPr>
      <w:tblGrid>
        <w:gridCol w:w="2155"/>
        <w:gridCol w:w="1260"/>
        <w:gridCol w:w="1800"/>
        <w:gridCol w:w="260"/>
        <w:gridCol w:w="1360"/>
        <w:gridCol w:w="960"/>
        <w:gridCol w:w="2370"/>
      </w:tblGrid>
      <w:tr w:rsidR="007B0CEA" w:rsidRPr="00C87853" w14:paraId="49E41DC1" w14:textId="77777777" w:rsidTr="007B0CEA">
        <w:trPr>
          <w:trHeight w:val="290"/>
        </w:trPr>
        <w:tc>
          <w:tcPr>
            <w:tcW w:w="21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FDAABC"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Fall 2020</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528BC9A2"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Possible Pts</w:t>
            </w:r>
          </w:p>
        </w:tc>
        <w:tc>
          <w:tcPr>
            <w:tcW w:w="1800" w:type="dxa"/>
            <w:tcBorders>
              <w:top w:val="single" w:sz="4" w:space="0" w:color="000000"/>
              <w:left w:val="nil"/>
              <w:bottom w:val="single" w:sz="4" w:space="0" w:color="000000"/>
              <w:right w:val="single" w:sz="4" w:space="0" w:color="000000"/>
            </w:tcBorders>
            <w:shd w:val="clear" w:color="auto" w:fill="auto"/>
            <w:noWrap/>
            <w:vAlign w:val="center"/>
            <w:hideMark/>
          </w:tcPr>
          <w:p w14:paraId="57C335CD"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Points You Earned</w:t>
            </w:r>
          </w:p>
        </w:tc>
        <w:tc>
          <w:tcPr>
            <w:tcW w:w="260" w:type="dxa"/>
            <w:tcBorders>
              <w:top w:val="nil"/>
              <w:left w:val="nil"/>
              <w:bottom w:val="nil"/>
              <w:right w:val="nil"/>
            </w:tcBorders>
            <w:shd w:val="clear" w:color="auto" w:fill="auto"/>
            <w:noWrap/>
            <w:vAlign w:val="bottom"/>
            <w:hideMark/>
          </w:tcPr>
          <w:p w14:paraId="76F3CD2A" w14:textId="77777777" w:rsidR="007B0CEA" w:rsidRPr="00C87853" w:rsidRDefault="007B0CEA" w:rsidP="00C87853">
            <w:pPr>
              <w:jc w:val="both"/>
              <w:rPr>
                <w:rFonts w:asciiTheme="minorHAnsi" w:hAnsiTheme="minorHAnsi" w:cstheme="minorHAnsi"/>
                <w:b/>
                <w:bCs/>
                <w:color w:val="000000"/>
                <w:sz w:val="22"/>
                <w:szCs w:val="22"/>
              </w:rPr>
            </w:pPr>
          </w:p>
        </w:tc>
        <w:tc>
          <w:tcPr>
            <w:tcW w:w="1360" w:type="dxa"/>
            <w:tcBorders>
              <w:top w:val="nil"/>
              <w:left w:val="nil"/>
              <w:bottom w:val="nil"/>
              <w:right w:val="nil"/>
            </w:tcBorders>
            <w:shd w:val="clear" w:color="auto" w:fill="auto"/>
            <w:noWrap/>
            <w:vAlign w:val="bottom"/>
            <w:hideMark/>
          </w:tcPr>
          <w:p w14:paraId="0212C058"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Informal labs (100)</w:t>
            </w:r>
          </w:p>
        </w:tc>
        <w:tc>
          <w:tcPr>
            <w:tcW w:w="960" w:type="dxa"/>
            <w:tcBorders>
              <w:top w:val="nil"/>
              <w:left w:val="nil"/>
              <w:bottom w:val="nil"/>
              <w:right w:val="nil"/>
            </w:tcBorders>
            <w:shd w:val="clear" w:color="auto" w:fill="auto"/>
            <w:noWrap/>
            <w:vAlign w:val="bottom"/>
            <w:hideMark/>
          </w:tcPr>
          <w:p w14:paraId="24699BA7"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score</w:t>
            </w:r>
          </w:p>
        </w:tc>
        <w:tc>
          <w:tcPr>
            <w:tcW w:w="2370" w:type="dxa"/>
            <w:tcBorders>
              <w:top w:val="nil"/>
              <w:left w:val="nil"/>
              <w:bottom w:val="nil"/>
              <w:right w:val="nil"/>
            </w:tcBorders>
            <w:shd w:val="clear" w:color="auto" w:fill="auto"/>
            <w:noWrap/>
            <w:vAlign w:val="bottom"/>
            <w:hideMark/>
          </w:tcPr>
          <w:p w14:paraId="02852B8B"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title of lab</w:t>
            </w:r>
          </w:p>
        </w:tc>
      </w:tr>
      <w:tr w:rsidR="007B0CEA" w:rsidRPr="00C87853" w14:paraId="03ACDD9C"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4F56600A"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Calendar</w:t>
            </w:r>
          </w:p>
        </w:tc>
        <w:tc>
          <w:tcPr>
            <w:tcW w:w="1260" w:type="dxa"/>
            <w:tcBorders>
              <w:top w:val="nil"/>
              <w:left w:val="nil"/>
              <w:bottom w:val="single" w:sz="4" w:space="0" w:color="000000"/>
              <w:right w:val="single" w:sz="4" w:space="0" w:color="000000"/>
            </w:tcBorders>
            <w:shd w:val="clear" w:color="auto" w:fill="auto"/>
            <w:noWrap/>
            <w:vAlign w:val="center"/>
            <w:hideMark/>
          </w:tcPr>
          <w:p w14:paraId="3FAF31D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w:t>
            </w:r>
          </w:p>
        </w:tc>
        <w:tc>
          <w:tcPr>
            <w:tcW w:w="1800" w:type="dxa"/>
            <w:tcBorders>
              <w:top w:val="nil"/>
              <w:left w:val="nil"/>
              <w:bottom w:val="single" w:sz="4" w:space="0" w:color="000000"/>
              <w:right w:val="single" w:sz="4" w:space="0" w:color="000000"/>
            </w:tcBorders>
            <w:shd w:val="clear" w:color="auto" w:fill="auto"/>
            <w:noWrap/>
            <w:vAlign w:val="bottom"/>
            <w:hideMark/>
          </w:tcPr>
          <w:p w14:paraId="3F1775D2"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 </w:t>
            </w:r>
          </w:p>
        </w:tc>
        <w:tc>
          <w:tcPr>
            <w:tcW w:w="260" w:type="dxa"/>
            <w:tcBorders>
              <w:top w:val="nil"/>
              <w:left w:val="nil"/>
              <w:bottom w:val="nil"/>
              <w:right w:val="nil"/>
            </w:tcBorders>
            <w:shd w:val="clear" w:color="auto" w:fill="auto"/>
            <w:noWrap/>
            <w:vAlign w:val="bottom"/>
            <w:hideMark/>
          </w:tcPr>
          <w:p w14:paraId="020FD109" w14:textId="77777777" w:rsidR="007B0CEA" w:rsidRPr="00C87853" w:rsidRDefault="007B0CEA" w:rsidP="00C87853">
            <w:pPr>
              <w:jc w:val="both"/>
              <w:rPr>
                <w:rFonts w:asciiTheme="minorHAnsi" w:hAnsiTheme="minorHAnsi" w:cstheme="minorHAnsi"/>
                <w:i/>
                <w:iCs/>
                <w:color w:val="000000"/>
                <w:sz w:val="22"/>
                <w:szCs w:val="22"/>
              </w:rPr>
            </w:pPr>
          </w:p>
        </w:tc>
        <w:tc>
          <w:tcPr>
            <w:tcW w:w="1360" w:type="dxa"/>
            <w:tcBorders>
              <w:top w:val="nil"/>
              <w:left w:val="nil"/>
              <w:bottom w:val="nil"/>
              <w:right w:val="nil"/>
            </w:tcBorders>
            <w:shd w:val="clear" w:color="auto" w:fill="auto"/>
            <w:noWrap/>
            <w:vAlign w:val="bottom"/>
            <w:hideMark/>
          </w:tcPr>
          <w:p w14:paraId="33D2EE48"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w:t>
            </w:r>
          </w:p>
        </w:tc>
        <w:tc>
          <w:tcPr>
            <w:tcW w:w="960" w:type="dxa"/>
            <w:tcBorders>
              <w:top w:val="nil"/>
              <w:left w:val="nil"/>
              <w:bottom w:val="single" w:sz="4" w:space="0" w:color="000000"/>
              <w:right w:val="nil"/>
            </w:tcBorders>
            <w:shd w:val="clear" w:color="auto" w:fill="auto"/>
            <w:noWrap/>
            <w:vAlign w:val="bottom"/>
            <w:hideMark/>
          </w:tcPr>
          <w:p w14:paraId="3E0C19D9"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71487491"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4CFDDF49"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19BE51C3"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Exams</w:t>
            </w:r>
          </w:p>
        </w:tc>
        <w:tc>
          <w:tcPr>
            <w:tcW w:w="1260" w:type="dxa"/>
            <w:tcBorders>
              <w:top w:val="nil"/>
              <w:left w:val="nil"/>
              <w:bottom w:val="single" w:sz="4" w:space="0" w:color="000000"/>
              <w:right w:val="single" w:sz="4" w:space="0" w:color="000000"/>
            </w:tcBorders>
            <w:shd w:val="clear" w:color="auto" w:fill="auto"/>
            <w:noWrap/>
            <w:vAlign w:val="center"/>
            <w:hideMark/>
          </w:tcPr>
          <w:p w14:paraId="3553602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1800" w:type="dxa"/>
            <w:tcBorders>
              <w:top w:val="nil"/>
              <w:left w:val="nil"/>
              <w:bottom w:val="single" w:sz="4" w:space="0" w:color="000000"/>
              <w:right w:val="single" w:sz="4" w:space="0" w:color="000000"/>
            </w:tcBorders>
            <w:shd w:val="clear" w:color="auto" w:fill="auto"/>
            <w:noWrap/>
            <w:vAlign w:val="bottom"/>
            <w:hideMark/>
          </w:tcPr>
          <w:p w14:paraId="5A9BDE54"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 </w:t>
            </w:r>
          </w:p>
        </w:tc>
        <w:tc>
          <w:tcPr>
            <w:tcW w:w="260" w:type="dxa"/>
            <w:tcBorders>
              <w:top w:val="nil"/>
              <w:left w:val="nil"/>
              <w:bottom w:val="nil"/>
              <w:right w:val="nil"/>
            </w:tcBorders>
            <w:shd w:val="clear" w:color="auto" w:fill="auto"/>
            <w:noWrap/>
            <w:vAlign w:val="bottom"/>
            <w:hideMark/>
          </w:tcPr>
          <w:p w14:paraId="28AD1E86" w14:textId="77777777" w:rsidR="007B0CEA" w:rsidRPr="00C87853" w:rsidRDefault="007B0CEA" w:rsidP="00C87853">
            <w:pPr>
              <w:jc w:val="both"/>
              <w:rPr>
                <w:rFonts w:asciiTheme="minorHAnsi" w:hAnsiTheme="minorHAnsi" w:cstheme="minorHAnsi"/>
                <w:i/>
                <w:iCs/>
                <w:color w:val="000000"/>
                <w:sz w:val="22"/>
                <w:szCs w:val="22"/>
              </w:rPr>
            </w:pPr>
          </w:p>
        </w:tc>
        <w:tc>
          <w:tcPr>
            <w:tcW w:w="1360" w:type="dxa"/>
            <w:tcBorders>
              <w:top w:val="nil"/>
              <w:left w:val="nil"/>
              <w:bottom w:val="nil"/>
              <w:right w:val="nil"/>
            </w:tcBorders>
            <w:shd w:val="clear" w:color="auto" w:fill="auto"/>
            <w:noWrap/>
            <w:vAlign w:val="bottom"/>
            <w:hideMark/>
          </w:tcPr>
          <w:p w14:paraId="1478C4A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#2</w:t>
            </w:r>
          </w:p>
        </w:tc>
        <w:tc>
          <w:tcPr>
            <w:tcW w:w="960" w:type="dxa"/>
            <w:tcBorders>
              <w:top w:val="nil"/>
              <w:left w:val="nil"/>
              <w:bottom w:val="single" w:sz="4" w:space="0" w:color="000000"/>
              <w:right w:val="nil"/>
            </w:tcBorders>
            <w:shd w:val="clear" w:color="auto" w:fill="auto"/>
            <w:noWrap/>
            <w:vAlign w:val="bottom"/>
            <w:hideMark/>
          </w:tcPr>
          <w:p w14:paraId="781C5F6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7384E97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1DD95509"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426BD80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w:t>
            </w:r>
            <w:proofErr w:type="spellStart"/>
            <w:r w:rsidRPr="00C87853">
              <w:rPr>
                <w:rFonts w:asciiTheme="minorHAnsi" w:hAnsiTheme="minorHAnsi" w:cstheme="minorHAnsi"/>
                <w:color w:val="000000"/>
                <w:sz w:val="22"/>
                <w:szCs w:val="22"/>
              </w:rPr>
              <w:t>lec</w:t>
            </w:r>
            <w:proofErr w:type="spellEnd"/>
            <w:r w:rsidRPr="00C87853">
              <w:rPr>
                <w:rFonts w:asciiTheme="minorHAnsi" w:hAnsiTheme="minorHAnsi" w:cstheme="minorHAnsi"/>
                <w:color w:val="000000"/>
                <w:sz w:val="22"/>
                <w:szCs w:val="22"/>
              </w:rPr>
              <w:t>/</w:t>
            </w:r>
            <w:proofErr w:type="spellStart"/>
            <w:r w:rsidRPr="00C87853">
              <w:rPr>
                <w:rFonts w:asciiTheme="minorHAnsi" w:hAnsiTheme="minorHAnsi" w:cstheme="minorHAnsi"/>
                <w:color w:val="000000"/>
                <w:sz w:val="22"/>
                <w:szCs w:val="22"/>
              </w:rPr>
              <w:t>lp</w:t>
            </w:r>
            <w:proofErr w:type="spellEnd"/>
            <w:r w:rsidRPr="00C87853">
              <w:rPr>
                <w:rFonts w:asciiTheme="minorHAnsi" w:hAnsiTheme="minorHAnsi" w:cstheme="minorHAnsi"/>
                <w:color w:val="000000"/>
                <w:sz w:val="22"/>
                <w:szCs w:val="22"/>
              </w:rPr>
              <w:t xml:space="preserve"> 4x100</w:t>
            </w:r>
          </w:p>
        </w:tc>
        <w:tc>
          <w:tcPr>
            <w:tcW w:w="1260" w:type="dxa"/>
            <w:tcBorders>
              <w:top w:val="nil"/>
              <w:left w:val="nil"/>
              <w:bottom w:val="single" w:sz="4" w:space="0" w:color="000000"/>
              <w:right w:val="single" w:sz="4" w:space="0" w:color="000000"/>
            </w:tcBorders>
            <w:shd w:val="clear" w:color="auto" w:fill="auto"/>
            <w:noWrap/>
            <w:vAlign w:val="center"/>
            <w:hideMark/>
          </w:tcPr>
          <w:p w14:paraId="3E4A41B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400</w:t>
            </w:r>
          </w:p>
        </w:tc>
        <w:tc>
          <w:tcPr>
            <w:tcW w:w="1800" w:type="dxa"/>
            <w:tcBorders>
              <w:top w:val="nil"/>
              <w:left w:val="nil"/>
              <w:bottom w:val="single" w:sz="4" w:space="0" w:color="000000"/>
              <w:right w:val="single" w:sz="4" w:space="0" w:color="000000"/>
            </w:tcBorders>
            <w:shd w:val="clear" w:color="auto" w:fill="auto"/>
            <w:noWrap/>
            <w:vAlign w:val="bottom"/>
            <w:hideMark/>
          </w:tcPr>
          <w:p w14:paraId="41C87295"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1E09B31"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60AE713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#3   </w:t>
            </w:r>
          </w:p>
        </w:tc>
        <w:tc>
          <w:tcPr>
            <w:tcW w:w="960" w:type="dxa"/>
            <w:tcBorders>
              <w:top w:val="nil"/>
              <w:left w:val="nil"/>
              <w:bottom w:val="single" w:sz="4" w:space="0" w:color="000000"/>
              <w:right w:val="nil"/>
            </w:tcBorders>
            <w:shd w:val="clear" w:color="auto" w:fill="auto"/>
            <w:noWrap/>
            <w:vAlign w:val="bottom"/>
            <w:hideMark/>
          </w:tcPr>
          <w:p w14:paraId="1F39BFE5"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05836C2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13F267B3"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35A0029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syllabus quiz</w:t>
            </w:r>
          </w:p>
        </w:tc>
        <w:tc>
          <w:tcPr>
            <w:tcW w:w="1260" w:type="dxa"/>
            <w:tcBorders>
              <w:top w:val="nil"/>
              <w:left w:val="nil"/>
              <w:bottom w:val="single" w:sz="4" w:space="0" w:color="000000"/>
              <w:right w:val="single" w:sz="4" w:space="0" w:color="000000"/>
            </w:tcBorders>
            <w:shd w:val="clear" w:color="auto" w:fill="auto"/>
            <w:noWrap/>
            <w:vAlign w:val="center"/>
            <w:hideMark/>
          </w:tcPr>
          <w:p w14:paraId="568FA61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w:t>
            </w:r>
          </w:p>
        </w:tc>
        <w:tc>
          <w:tcPr>
            <w:tcW w:w="1800" w:type="dxa"/>
            <w:tcBorders>
              <w:top w:val="nil"/>
              <w:left w:val="nil"/>
              <w:bottom w:val="single" w:sz="4" w:space="0" w:color="000000"/>
              <w:right w:val="single" w:sz="4" w:space="0" w:color="000000"/>
            </w:tcBorders>
            <w:shd w:val="clear" w:color="auto" w:fill="auto"/>
            <w:noWrap/>
            <w:vAlign w:val="bottom"/>
            <w:hideMark/>
          </w:tcPr>
          <w:p w14:paraId="5FE43871"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515630B3"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7297213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4</w:t>
            </w:r>
          </w:p>
        </w:tc>
        <w:tc>
          <w:tcPr>
            <w:tcW w:w="960" w:type="dxa"/>
            <w:tcBorders>
              <w:top w:val="nil"/>
              <w:left w:val="nil"/>
              <w:bottom w:val="single" w:sz="4" w:space="0" w:color="000000"/>
              <w:right w:val="nil"/>
            </w:tcBorders>
            <w:shd w:val="clear" w:color="auto" w:fill="auto"/>
            <w:noWrap/>
            <w:vAlign w:val="bottom"/>
            <w:hideMark/>
          </w:tcPr>
          <w:p w14:paraId="2AE1FAD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3A601AD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6BD5E5FC"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5580FD5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microscope quiz</w:t>
            </w:r>
          </w:p>
        </w:tc>
        <w:tc>
          <w:tcPr>
            <w:tcW w:w="1260" w:type="dxa"/>
            <w:tcBorders>
              <w:top w:val="nil"/>
              <w:left w:val="nil"/>
              <w:bottom w:val="single" w:sz="4" w:space="0" w:color="000000"/>
              <w:right w:val="single" w:sz="4" w:space="0" w:color="000000"/>
            </w:tcBorders>
            <w:shd w:val="clear" w:color="auto" w:fill="auto"/>
            <w:noWrap/>
            <w:vAlign w:val="center"/>
            <w:hideMark/>
          </w:tcPr>
          <w:p w14:paraId="5083DF1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w:t>
            </w:r>
          </w:p>
        </w:tc>
        <w:tc>
          <w:tcPr>
            <w:tcW w:w="1800" w:type="dxa"/>
            <w:tcBorders>
              <w:top w:val="nil"/>
              <w:left w:val="nil"/>
              <w:bottom w:val="single" w:sz="4" w:space="0" w:color="000000"/>
              <w:right w:val="single" w:sz="4" w:space="0" w:color="000000"/>
            </w:tcBorders>
            <w:shd w:val="clear" w:color="auto" w:fill="auto"/>
            <w:noWrap/>
            <w:vAlign w:val="bottom"/>
            <w:hideMark/>
          </w:tcPr>
          <w:p w14:paraId="6E12C2E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60CB3B28"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6FA94C7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5</w:t>
            </w:r>
          </w:p>
        </w:tc>
        <w:tc>
          <w:tcPr>
            <w:tcW w:w="960" w:type="dxa"/>
            <w:tcBorders>
              <w:top w:val="nil"/>
              <w:left w:val="nil"/>
              <w:bottom w:val="single" w:sz="4" w:space="0" w:color="000000"/>
              <w:right w:val="nil"/>
            </w:tcBorders>
            <w:shd w:val="clear" w:color="auto" w:fill="auto"/>
            <w:noWrap/>
            <w:vAlign w:val="bottom"/>
            <w:hideMark/>
          </w:tcPr>
          <w:p w14:paraId="4CE7506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6103DA2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067D33C4"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07E4D522"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Discussion pts</w:t>
            </w:r>
          </w:p>
        </w:tc>
        <w:tc>
          <w:tcPr>
            <w:tcW w:w="1260" w:type="dxa"/>
            <w:tcBorders>
              <w:top w:val="nil"/>
              <w:left w:val="nil"/>
              <w:bottom w:val="single" w:sz="4" w:space="0" w:color="000000"/>
              <w:right w:val="single" w:sz="4" w:space="0" w:color="000000"/>
            </w:tcBorders>
            <w:shd w:val="clear" w:color="auto" w:fill="auto"/>
            <w:noWrap/>
            <w:vAlign w:val="center"/>
            <w:hideMark/>
          </w:tcPr>
          <w:p w14:paraId="70D1321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50</w:t>
            </w:r>
          </w:p>
        </w:tc>
        <w:tc>
          <w:tcPr>
            <w:tcW w:w="1800" w:type="dxa"/>
            <w:tcBorders>
              <w:top w:val="nil"/>
              <w:left w:val="nil"/>
              <w:bottom w:val="single" w:sz="4" w:space="0" w:color="000000"/>
              <w:right w:val="single" w:sz="4" w:space="0" w:color="000000"/>
            </w:tcBorders>
            <w:shd w:val="clear" w:color="auto" w:fill="auto"/>
            <w:noWrap/>
            <w:vAlign w:val="bottom"/>
            <w:hideMark/>
          </w:tcPr>
          <w:p w14:paraId="247AC9A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159637AD"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3EE2A9E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6</w:t>
            </w:r>
          </w:p>
        </w:tc>
        <w:tc>
          <w:tcPr>
            <w:tcW w:w="960" w:type="dxa"/>
            <w:tcBorders>
              <w:top w:val="nil"/>
              <w:left w:val="nil"/>
              <w:bottom w:val="single" w:sz="4" w:space="0" w:color="000000"/>
              <w:right w:val="nil"/>
            </w:tcBorders>
            <w:shd w:val="clear" w:color="auto" w:fill="auto"/>
            <w:noWrap/>
            <w:vAlign w:val="bottom"/>
            <w:hideMark/>
          </w:tcPr>
          <w:p w14:paraId="189E179C"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03FC70B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0C88F038"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0C378F6B"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Lab reports</w:t>
            </w:r>
          </w:p>
        </w:tc>
        <w:tc>
          <w:tcPr>
            <w:tcW w:w="1260" w:type="dxa"/>
            <w:tcBorders>
              <w:top w:val="nil"/>
              <w:left w:val="nil"/>
              <w:bottom w:val="single" w:sz="4" w:space="0" w:color="000000"/>
              <w:right w:val="single" w:sz="4" w:space="0" w:color="000000"/>
            </w:tcBorders>
            <w:shd w:val="clear" w:color="auto" w:fill="auto"/>
            <w:noWrap/>
            <w:vAlign w:val="center"/>
            <w:hideMark/>
          </w:tcPr>
          <w:p w14:paraId="4A85AB9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1800" w:type="dxa"/>
            <w:tcBorders>
              <w:top w:val="nil"/>
              <w:left w:val="nil"/>
              <w:bottom w:val="single" w:sz="4" w:space="0" w:color="000000"/>
              <w:right w:val="single" w:sz="4" w:space="0" w:color="000000"/>
            </w:tcBorders>
            <w:shd w:val="clear" w:color="auto" w:fill="auto"/>
            <w:noWrap/>
            <w:vAlign w:val="bottom"/>
            <w:hideMark/>
          </w:tcPr>
          <w:p w14:paraId="05150179"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11E64039"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493A863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7</w:t>
            </w:r>
          </w:p>
        </w:tc>
        <w:tc>
          <w:tcPr>
            <w:tcW w:w="960" w:type="dxa"/>
            <w:tcBorders>
              <w:top w:val="nil"/>
              <w:left w:val="nil"/>
              <w:bottom w:val="single" w:sz="4" w:space="0" w:color="000000"/>
              <w:right w:val="nil"/>
            </w:tcBorders>
            <w:shd w:val="clear" w:color="auto" w:fill="auto"/>
            <w:noWrap/>
            <w:vAlign w:val="bottom"/>
            <w:hideMark/>
          </w:tcPr>
          <w:p w14:paraId="653B34E8"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2B69951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5419B400"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C74408C"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informal 10 x 10</w:t>
            </w:r>
          </w:p>
        </w:tc>
        <w:tc>
          <w:tcPr>
            <w:tcW w:w="1260" w:type="dxa"/>
            <w:tcBorders>
              <w:top w:val="nil"/>
              <w:left w:val="nil"/>
              <w:bottom w:val="single" w:sz="4" w:space="0" w:color="000000"/>
              <w:right w:val="single" w:sz="4" w:space="0" w:color="000000"/>
            </w:tcBorders>
            <w:shd w:val="clear" w:color="auto" w:fill="auto"/>
            <w:noWrap/>
            <w:vAlign w:val="center"/>
            <w:hideMark/>
          </w:tcPr>
          <w:p w14:paraId="12DD418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100</w:t>
            </w:r>
          </w:p>
        </w:tc>
        <w:tc>
          <w:tcPr>
            <w:tcW w:w="1800" w:type="dxa"/>
            <w:tcBorders>
              <w:top w:val="nil"/>
              <w:left w:val="nil"/>
              <w:bottom w:val="single" w:sz="4" w:space="0" w:color="000000"/>
              <w:right w:val="single" w:sz="4" w:space="0" w:color="000000"/>
            </w:tcBorders>
            <w:shd w:val="clear" w:color="auto" w:fill="auto"/>
            <w:noWrap/>
            <w:vAlign w:val="bottom"/>
            <w:hideMark/>
          </w:tcPr>
          <w:p w14:paraId="4D26DB7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66BD2EE7"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02BD3E3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8</w:t>
            </w:r>
          </w:p>
        </w:tc>
        <w:tc>
          <w:tcPr>
            <w:tcW w:w="960" w:type="dxa"/>
            <w:tcBorders>
              <w:top w:val="nil"/>
              <w:left w:val="nil"/>
              <w:bottom w:val="single" w:sz="4" w:space="0" w:color="000000"/>
              <w:right w:val="nil"/>
            </w:tcBorders>
            <w:shd w:val="clear" w:color="auto" w:fill="auto"/>
            <w:noWrap/>
            <w:vAlign w:val="bottom"/>
            <w:hideMark/>
          </w:tcPr>
          <w:p w14:paraId="3109A0B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5966B42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07766F08"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91B458E"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conference videos</w:t>
            </w:r>
          </w:p>
        </w:tc>
        <w:tc>
          <w:tcPr>
            <w:tcW w:w="1260" w:type="dxa"/>
            <w:tcBorders>
              <w:top w:val="nil"/>
              <w:left w:val="nil"/>
              <w:bottom w:val="single" w:sz="4" w:space="0" w:color="000000"/>
              <w:right w:val="single" w:sz="4" w:space="0" w:color="000000"/>
            </w:tcBorders>
            <w:shd w:val="clear" w:color="auto" w:fill="auto"/>
            <w:noWrap/>
            <w:vAlign w:val="center"/>
            <w:hideMark/>
          </w:tcPr>
          <w:p w14:paraId="26484575"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20</w:t>
            </w:r>
          </w:p>
        </w:tc>
        <w:tc>
          <w:tcPr>
            <w:tcW w:w="1800" w:type="dxa"/>
            <w:tcBorders>
              <w:top w:val="nil"/>
              <w:left w:val="nil"/>
              <w:bottom w:val="single" w:sz="4" w:space="0" w:color="000000"/>
              <w:right w:val="single" w:sz="4" w:space="0" w:color="000000"/>
            </w:tcBorders>
            <w:shd w:val="clear" w:color="auto" w:fill="auto"/>
            <w:noWrap/>
            <w:vAlign w:val="bottom"/>
            <w:hideMark/>
          </w:tcPr>
          <w:p w14:paraId="3D9D707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5BF18D8E"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5CD05D1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9</w:t>
            </w:r>
          </w:p>
        </w:tc>
        <w:tc>
          <w:tcPr>
            <w:tcW w:w="960" w:type="dxa"/>
            <w:tcBorders>
              <w:top w:val="nil"/>
              <w:left w:val="nil"/>
              <w:bottom w:val="single" w:sz="4" w:space="0" w:color="000000"/>
              <w:right w:val="nil"/>
            </w:tcBorders>
            <w:shd w:val="clear" w:color="auto" w:fill="auto"/>
            <w:noWrap/>
            <w:vAlign w:val="bottom"/>
            <w:hideMark/>
          </w:tcPr>
          <w:p w14:paraId="4091549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2267E98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25E0056B"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658E45F8"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formal 4 x 25</w:t>
            </w:r>
          </w:p>
        </w:tc>
        <w:tc>
          <w:tcPr>
            <w:tcW w:w="1260" w:type="dxa"/>
            <w:tcBorders>
              <w:top w:val="nil"/>
              <w:left w:val="nil"/>
              <w:bottom w:val="single" w:sz="4" w:space="0" w:color="000000"/>
              <w:right w:val="single" w:sz="4" w:space="0" w:color="000000"/>
            </w:tcBorders>
            <w:shd w:val="clear" w:color="auto" w:fill="auto"/>
            <w:noWrap/>
            <w:vAlign w:val="center"/>
            <w:hideMark/>
          </w:tcPr>
          <w:p w14:paraId="1E1F208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100</w:t>
            </w:r>
          </w:p>
        </w:tc>
        <w:tc>
          <w:tcPr>
            <w:tcW w:w="1800" w:type="dxa"/>
            <w:tcBorders>
              <w:top w:val="nil"/>
              <w:left w:val="nil"/>
              <w:bottom w:val="single" w:sz="4" w:space="0" w:color="000000"/>
              <w:right w:val="single" w:sz="4" w:space="0" w:color="000000"/>
            </w:tcBorders>
            <w:shd w:val="clear" w:color="auto" w:fill="auto"/>
            <w:noWrap/>
            <w:vAlign w:val="bottom"/>
            <w:hideMark/>
          </w:tcPr>
          <w:p w14:paraId="2B30727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7CA38C93"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2954EBB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10</w:t>
            </w:r>
          </w:p>
        </w:tc>
        <w:tc>
          <w:tcPr>
            <w:tcW w:w="960" w:type="dxa"/>
            <w:tcBorders>
              <w:top w:val="nil"/>
              <w:left w:val="nil"/>
              <w:bottom w:val="single" w:sz="4" w:space="0" w:color="000000"/>
              <w:right w:val="nil"/>
            </w:tcBorders>
            <w:shd w:val="clear" w:color="auto" w:fill="auto"/>
            <w:noWrap/>
            <w:vAlign w:val="bottom"/>
            <w:hideMark/>
          </w:tcPr>
          <w:p w14:paraId="39E2F51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52E13CA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4FDD312C"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1E3CA94C"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prelab dis/peer review</w:t>
            </w:r>
          </w:p>
        </w:tc>
        <w:tc>
          <w:tcPr>
            <w:tcW w:w="1260" w:type="dxa"/>
            <w:tcBorders>
              <w:top w:val="nil"/>
              <w:left w:val="nil"/>
              <w:bottom w:val="single" w:sz="4" w:space="0" w:color="000000"/>
              <w:right w:val="single" w:sz="4" w:space="0" w:color="000000"/>
            </w:tcBorders>
            <w:shd w:val="clear" w:color="auto" w:fill="auto"/>
            <w:noWrap/>
            <w:vAlign w:val="center"/>
            <w:hideMark/>
          </w:tcPr>
          <w:p w14:paraId="183790C5"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40</w:t>
            </w:r>
          </w:p>
        </w:tc>
        <w:tc>
          <w:tcPr>
            <w:tcW w:w="1800" w:type="dxa"/>
            <w:tcBorders>
              <w:top w:val="nil"/>
              <w:left w:val="nil"/>
              <w:bottom w:val="single" w:sz="4" w:space="0" w:color="000000"/>
              <w:right w:val="single" w:sz="4" w:space="0" w:color="000000"/>
            </w:tcBorders>
            <w:shd w:val="clear" w:color="auto" w:fill="auto"/>
            <w:noWrap/>
            <w:vAlign w:val="bottom"/>
            <w:hideMark/>
          </w:tcPr>
          <w:p w14:paraId="26B985F9"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365561F9"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049C4FFF"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7BB5A880"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030E1F8E" w14:textId="77777777" w:rsidR="007B0CEA" w:rsidRPr="00C87853" w:rsidRDefault="007B0CEA" w:rsidP="00C87853">
            <w:pPr>
              <w:jc w:val="both"/>
              <w:rPr>
                <w:rFonts w:asciiTheme="minorHAnsi" w:hAnsiTheme="minorHAnsi" w:cstheme="minorHAnsi"/>
                <w:sz w:val="22"/>
                <w:szCs w:val="22"/>
              </w:rPr>
            </w:pPr>
          </w:p>
        </w:tc>
      </w:tr>
      <w:tr w:rsidR="007B0CEA" w:rsidRPr="00C87853" w14:paraId="7A220356"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3B453BA"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Art/Vid Analysis</w:t>
            </w:r>
          </w:p>
        </w:tc>
        <w:tc>
          <w:tcPr>
            <w:tcW w:w="1260" w:type="dxa"/>
            <w:tcBorders>
              <w:top w:val="nil"/>
              <w:left w:val="nil"/>
              <w:bottom w:val="single" w:sz="4" w:space="0" w:color="000000"/>
              <w:right w:val="single" w:sz="4" w:space="0" w:color="000000"/>
            </w:tcBorders>
            <w:shd w:val="clear" w:color="auto" w:fill="auto"/>
            <w:noWrap/>
            <w:vAlign w:val="center"/>
            <w:hideMark/>
          </w:tcPr>
          <w:p w14:paraId="67FD093E"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60</w:t>
            </w:r>
          </w:p>
        </w:tc>
        <w:tc>
          <w:tcPr>
            <w:tcW w:w="1800" w:type="dxa"/>
            <w:tcBorders>
              <w:top w:val="nil"/>
              <w:left w:val="nil"/>
              <w:bottom w:val="single" w:sz="4" w:space="0" w:color="000000"/>
              <w:right w:val="single" w:sz="4" w:space="0" w:color="000000"/>
            </w:tcBorders>
            <w:shd w:val="clear" w:color="auto" w:fill="auto"/>
            <w:noWrap/>
            <w:vAlign w:val="bottom"/>
            <w:hideMark/>
          </w:tcPr>
          <w:p w14:paraId="71588755"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 </w:t>
            </w:r>
          </w:p>
        </w:tc>
        <w:tc>
          <w:tcPr>
            <w:tcW w:w="260" w:type="dxa"/>
            <w:tcBorders>
              <w:top w:val="nil"/>
              <w:left w:val="nil"/>
              <w:bottom w:val="nil"/>
              <w:right w:val="nil"/>
            </w:tcBorders>
            <w:shd w:val="clear" w:color="auto" w:fill="auto"/>
            <w:noWrap/>
            <w:vAlign w:val="bottom"/>
            <w:hideMark/>
          </w:tcPr>
          <w:p w14:paraId="6C4CB2B9" w14:textId="77777777" w:rsidR="007B0CEA" w:rsidRPr="00C87853" w:rsidRDefault="007B0CEA" w:rsidP="00C87853">
            <w:pPr>
              <w:jc w:val="both"/>
              <w:rPr>
                <w:rFonts w:asciiTheme="minorHAnsi" w:hAnsiTheme="minorHAnsi" w:cstheme="minorHAnsi"/>
                <w:i/>
                <w:iCs/>
                <w:color w:val="000000"/>
                <w:sz w:val="22"/>
                <w:szCs w:val="22"/>
              </w:rPr>
            </w:pPr>
          </w:p>
        </w:tc>
        <w:tc>
          <w:tcPr>
            <w:tcW w:w="4690" w:type="dxa"/>
            <w:gridSpan w:val="3"/>
            <w:tcBorders>
              <w:top w:val="nil"/>
              <w:left w:val="nil"/>
              <w:bottom w:val="nil"/>
              <w:right w:val="nil"/>
            </w:tcBorders>
            <w:shd w:val="clear" w:color="auto" w:fill="auto"/>
            <w:noWrap/>
            <w:vAlign w:val="bottom"/>
            <w:hideMark/>
          </w:tcPr>
          <w:p w14:paraId="5571644F"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Formal Labs (140) – 4 x (25 pts + 10 pts Pre-lab/Dis)</w:t>
            </w:r>
          </w:p>
        </w:tc>
      </w:tr>
      <w:tr w:rsidR="007B0CEA" w:rsidRPr="00C87853" w14:paraId="2B9932E9"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05E6F5E1"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Field Trip</w:t>
            </w:r>
          </w:p>
        </w:tc>
        <w:tc>
          <w:tcPr>
            <w:tcW w:w="1260" w:type="dxa"/>
            <w:tcBorders>
              <w:top w:val="nil"/>
              <w:left w:val="nil"/>
              <w:bottom w:val="single" w:sz="4" w:space="0" w:color="000000"/>
              <w:right w:val="single" w:sz="4" w:space="0" w:color="000000"/>
            </w:tcBorders>
            <w:shd w:val="clear" w:color="auto" w:fill="auto"/>
            <w:noWrap/>
            <w:vAlign w:val="center"/>
            <w:hideMark/>
          </w:tcPr>
          <w:p w14:paraId="08736121"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40</w:t>
            </w:r>
          </w:p>
        </w:tc>
        <w:tc>
          <w:tcPr>
            <w:tcW w:w="1800" w:type="dxa"/>
            <w:tcBorders>
              <w:top w:val="nil"/>
              <w:left w:val="nil"/>
              <w:bottom w:val="single" w:sz="4" w:space="0" w:color="000000"/>
              <w:right w:val="single" w:sz="4" w:space="0" w:color="000000"/>
            </w:tcBorders>
            <w:shd w:val="clear" w:color="auto" w:fill="auto"/>
            <w:noWrap/>
            <w:vAlign w:val="bottom"/>
            <w:hideMark/>
          </w:tcPr>
          <w:p w14:paraId="4D61DEC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3EACE73D"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0A2FF2A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1</w:t>
            </w:r>
          </w:p>
        </w:tc>
        <w:tc>
          <w:tcPr>
            <w:tcW w:w="960" w:type="dxa"/>
            <w:tcBorders>
              <w:top w:val="nil"/>
              <w:left w:val="nil"/>
              <w:bottom w:val="single" w:sz="4" w:space="0" w:color="000000"/>
              <w:right w:val="nil"/>
            </w:tcBorders>
            <w:shd w:val="clear" w:color="auto" w:fill="auto"/>
            <w:noWrap/>
            <w:vAlign w:val="bottom"/>
            <w:hideMark/>
          </w:tcPr>
          <w:p w14:paraId="6C7D45F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1CF2D9C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068285E1"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2F42CE0A" w14:textId="7B40225B" w:rsidR="007B0CEA" w:rsidRPr="00C87853" w:rsidRDefault="00BD3138" w:rsidP="00C87853">
            <w:pPr>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Practice Practicals</w:t>
            </w:r>
            <w:bookmarkStart w:id="0" w:name="_GoBack"/>
            <w:bookmarkEnd w:id="0"/>
          </w:p>
        </w:tc>
        <w:tc>
          <w:tcPr>
            <w:tcW w:w="1260" w:type="dxa"/>
            <w:tcBorders>
              <w:top w:val="nil"/>
              <w:left w:val="nil"/>
              <w:bottom w:val="single" w:sz="4" w:space="0" w:color="000000"/>
              <w:right w:val="single" w:sz="4" w:space="0" w:color="000000"/>
            </w:tcBorders>
            <w:shd w:val="clear" w:color="auto" w:fill="auto"/>
            <w:noWrap/>
            <w:vAlign w:val="center"/>
            <w:hideMark/>
          </w:tcPr>
          <w:p w14:paraId="30E734B8"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30</w:t>
            </w:r>
          </w:p>
        </w:tc>
        <w:tc>
          <w:tcPr>
            <w:tcW w:w="1800" w:type="dxa"/>
            <w:tcBorders>
              <w:top w:val="nil"/>
              <w:left w:val="nil"/>
              <w:bottom w:val="single" w:sz="4" w:space="0" w:color="000000"/>
              <w:right w:val="single" w:sz="4" w:space="0" w:color="000000"/>
            </w:tcBorders>
            <w:shd w:val="clear" w:color="auto" w:fill="auto"/>
            <w:noWrap/>
            <w:vAlign w:val="bottom"/>
            <w:hideMark/>
          </w:tcPr>
          <w:p w14:paraId="30DE3D94"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 </w:t>
            </w:r>
          </w:p>
        </w:tc>
        <w:tc>
          <w:tcPr>
            <w:tcW w:w="260" w:type="dxa"/>
            <w:tcBorders>
              <w:top w:val="nil"/>
              <w:left w:val="nil"/>
              <w:bottom w:val="nil"/>
              <w:right w:val="nil"/>
            </w:tcBorders>
            <w:shd w:val="clear" w:color="auto" w:fill="auto"/>
            <w:noWrap/>
            <w:vAlign w:val="bottom"/>
            <w:hideMark/>
          </w:tcPr>
          <w:p w14:paraId="58ED1C39" w14:textId="77777777" w:rsidR="007B0CEA" w:rsidRPr="00C87853" w:rsidRDefault="007B0CEA" w:rsidP="00C87853">
            <w:pPr>
              <w:jc w:val="both"/>
              <w:rPr>
                <w:rFonts w:asciiTheme="minorHAnsi" w:hAnsiTheme="minorHAnsi" w:cstheme="minorHAnsi"/>
                <w:i/>
                <w:iCs/>
                <w:color w:val="000000"/>
                <w:sz w:val="22"/>
                <w:szCs w:val="22"/>
              </w:rPr>
            </w:pPr>
          </w:p>
        </w:tc>
        <w:tc>
          <w:tcPr>
            <w:tcW w:w="1360" w:type="dxa"/>
            <w:tcBorders>
              <w:top w:val="nil"/>
              <w:left w:val="nil"/>
              <w:bottom w:val="nil"/>
              <w:right w:val="nil"/>
            </w:tcBorders>
            <w:shd w:val="clear" w:color="auto" w:fill="auto"/>
            <w:noWrap/>
            <w:vAlign w:val="bottom"/>
            <w:hideMark/>
          </w:tcPr>
          <w:p w14:paraId="1B609F29"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2</w:t>
            </w:r>
          </w:p>
        </w:tc>
        <w:tc>
          <w:tcPr>
            <w:tcW w:w="960" w:type="dxa"/>
            <w:tcBorders>
              <w:top w:val="nil"/>
              <w:left w:val="nil"/>
              <w:bottom w:val="single" w:sz="4" w:space="0" w:color="000000"/>
              <w:right w:val="nil"/>
            </w:tcBorders>
            <w:shd w:val="clear" w:color="auto" w:fill="auto"/>
            <w:noWrap/>
            <w:vAlign w:val="bottom"/>
            <w:hideMark/>
          </w:tcPr>
          <w:p w14:paraId="64C6A35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33740F7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1C3F0C74"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5856B1F3"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Grades Page</w:t>
            </w:r>
          </w:p>
        </w:tc>
        <w:tc>
          <w:tcPr>
            <w:tcW w:w="1260" w:type="dxa"/>
            <w:tcBorders>
              <w:top w:val="nil"/>
              <w:left w:val="nil"/>
              <w:bottom w:val="single" w:sz="4" w:space="0" w:color="000000"/>
              <w:right w:val="single" w:sz="4" w:space="0" w:color="000000"/>
            </w:tcBorders>
            <w:shd w:val="clear" w:color="auto" w:fill="auto"/>
            <w:noWrap/>
            <w:vAlign w:val="center"/>
            <w:hideMark/>
          </w:tcPr>
          <w:p w14:paraId="10F58D6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10</w:t>
            </w:r>
          </w:p>
        </w:tc>
        <w:tc>
          <w:tcPr>
            <w:tcW w:w="1800" w:type="dxa"/>
            <w:tcBorders>
              <w:top w:val="nil"/>
              <w:left w:val="nil"/>
              <w:bottom w:val="single" w:sz="4" w:space="0" w:color="000000"/>
              <w:right w:val="single" w:sz="4" w:space="0" w:color="000000"/>
            </w:tcBorders>
            <w:shd w:val="clear" w:color="auto" w:fill="auto"/>
            <w:noWrap/>
            <w:vAlign w:val="bottom"/>
            <w:hideMark/>
          </w:tcPr>
          <w:p w14:paraId="373D440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467F4E5"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632AD70C"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3</w:t>
            </w:r>
          </w:p>
        </w:tc>
        <w:tc>
          <w:tcPr>
            <w:tcW w:w="960" w:type="dxa"/>
            <w:tcBorders>
              <w:top w:val="nil"/>
              <w:left w:val="nil"/>
              <w:bottom w:val="single" w:sz="4" w:space="0" w:color="000000"/>
              <w:right w:val="nil"/>
            </w:tcBorders>
            <w:shd w:val="clear" w:color="auto" w:fill="auto"/>
            <w:noWrap/>
            <w:vAlign w:val="bottom"/>
            <w:hideMark/>
          </w:tcPr>
          <w:p w14:paraId="7D88C9B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03B0447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49439474"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39CD90B6"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Research Paper</w:t>
            </w:r>
          </w:p>
        </w:tc>
        <w:tc>
          <w:tcPr>
            <w:tcW w:w="1260" w:type="dxa"/>
            <w:tcBorders>
              <w:top w:val="nil"/>
              <w:left w:val="nil"/>
              <w:bottom w:val="single" w:sz="4" w:space="0" w:color="000000"/>
              <w:right w:val="single" w:sz="4" w:space="0" w:color="000000"/>
            </w:tcBorders>
            <w:shd w:val="clear" w:color="auto" w:fill="auto"/>
            <w:noWrap/>
            <w:vAlign w:val="center"/>
            <w:hideMark/>
          </w:tcPr>
          <w:p w14:paraId="1E35766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1800" w:type="dxa"/>
            <w:tcBorders>
              <w:top w:val="nil"/>
              <w:left w:val="nil"/>
              <w:bottom w:val="single" w:sz="4" w:space="0" w:color="000000"/>
              <w:right w:val="single" w:sz="4" w:space="0" w:color="000000"/>
            </w:tcBorders>
            <w:shd w:val="clear" w:color="auto" w:fill="auto"/>
            <w:noWrap/>
            <w:vAlign w:val="bottom"/>
            <w:hideMark/>
          </w:tcPr>
          <w:p w14:paraId="040C108F"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 </w:t>
            </w:r>
          </w:p>
        </w:tc>
        <w:tc>
          <w:tcPr>
            <w:tcW w:w="260" w:type="dxa"/>
            <w:tcBorders>
              <w:top w:val="nil"/>
              <w:left w:val="nil"/>
              <w:bottom w:val="nil"/>
              <w:right w:val="nil"/>
            </w:tcBorders>
            <w:shd w:val="clear" w:color="auto" w:fill="auto"/>
            <w:noWrap/>
            <w:vAlign w:val="bottom"/>
            <w:hideMark/>
          </w:tcPr>
          <w:p w14:paraId="5DE3E7D5" w14:textId="77777777" w:rsidR="007B0CEA" w:rsidRPr="00C87853" w:rsidRDefault="007B0CEA" w:rsidP="00C87853">
            <w:pPr>
              <w:jc w:val="both"/>
              <w:rPr>
                <w:rFonts w:asciiTheme="minorHAnsi" w:hAnsiTheme="minorHAnsi" w:cstheme="minorHAnsi"/>
                <w:i/>
                <w:iCs/>
                <w:color w:val="000000"/>
                <w:sz w:val="22"/>
                <w:szCs w:val="22"/>
              </w:rPr>
            </w:pPr>
          </w:p>
        </w:tc>
        <w:tc>
          <w:tcPr>
            <w:tcW w:w="1360" w:type="dxa"/>
            <w:tcBorders>
              <w:top w:val="nil"/>
              <w:left w:val="nil"/>
              <w:bottom w:val="nil"/>
              <w:right w:val="nil"/>
            </w:tcBorders>
            <w:shd w:val="clear" w:color="auto" w:fill="auto"/>
            <w:noWrap/>
            <w:vAlign w:val="bottom"/>
            <w:hideMark/>
          </w:tcPr>
          <w:p w14:paraId="0B41C4D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4</w:t>
            </w:r>
          </w:p>
        </w:tc>
        <w:tc>
          <w:tcPr>
            <w:tcW w:w="960" w:type="dxa"/>
            <w:tcBorders>
              <w:top w:val="nil"/>
              <w:left w:val="nil"/>
              <w:bottom w:val="single" w:sz="4" w:space="0" w:color="000000"/>
              <w:right w:val="nil"/>
            </w:tcBorders>
            <w:shd w:val="clear" w:color="auto" w:fill="auto"/>
            <w:noWrap/>
            <w:vAlign w:val="bottom"/>
            <w:hideMark/>
          </w:tcPr>
          <w:p w14:paraId="7528A27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370" w:type="dxa"/>
            <w:tcBorders>
              <w:top w:val="nil"/>
              <w:left w:val="nil"/>
              <w:bottom w:val="single" w:sz="4" w:space="0" w:color="000000"/>
              <w:right w:val="nil"/>
            </w:tcBorders>
            <w:shd w:val="clear" w:color="auto" w:fill="auto"/>
            <w:noWrap/>
            <w:vAlign w:val="bottom"/>
            <w:hideMark/>
          </w:tcPr>
          <w:p w14:paraId="32ED00C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r>
      <w:tr w:rsidR="007B0CEA" w:rsidRPr="00C87853" w14:paraId="7DFD0DB1"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40A30EE4" w14:textId="5F5B1BBF"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IPCC presentation</w:t>
            </w:r>
          </w:p>
        </w:tc>
        <w:tc>
          <w:tcPr>
            <w:tcW w:w="1260" w:type="dxa"/>
            <w:tcBorders>
              <w:top w:val="nil"/>
              <w:left w:val="nil"/>
              <w:bottom w:val="single" w:sz="4" w:space="0" w:color="000000"/>
              <w:right w:val="single" w:sz="4" w:space="0" w:color="000000"/>
            </w:tcBorders>
            <w:shd w:val="clear" w:color="auto" w:fill="auto"/>
            <w:noWrap/>
            <w:vAlign w:val="center"/>
            <w:hideMark/>
          </w:tcPr>
          <w:p w14:paraId="4A7F181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w:t>
            </w:r>
          </w:p>
        </w:tc>
        <w:tc>
          <w:tcPr>
            <w:tcW w:w="1800" w:type="dxa"/>
            <w:tcBorders>
              <w:top w:val="nil"/>
              <w:left w:val="nil"/>
              <w:bottom w:val="single" w:sz="4" w:space="0" w:color="000000"/>
              <w:right w:val="single" w:sz="4" w:space="0" w:color="000000"/>
            </w:tcBorders>
            <w:shd w:val="clear" w:color="auto" w:fill="auto"/>
            <w:noWrap/>
            <w:vAlign w:val="bottom"/>
            <w:hideMark/>
          </w:tcPr>
          <w:p w14:paraId="08CD283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18BABDA"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264CB20C"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675746C1"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1A42567F" w14:textId="77777777" w:rsidR="007B0CEA" w:rsidRPr="00C87853" w:rsidRDefault="007B0CEA" w:rsidP="00C87853">
            <w:pPr>
              <w:jc w:val="both"/>
              <w:rPr>
                <w:rFonts w:asciiTheme="minorHAnsi" w:hAnsiTheme="minorHAnsi" w:cstheme="minorHAnsi"/>
                <w:sz w:val="22"/>
                <w:szCs w:val="22"/>
              </w:rPr>
            </w:pPr>
          </w:p>
        </w:tc>
      </w:tr>
      <w:tr w:rsidR="007B0CEA" w:rsidRPr="00C87853" w14:paraId="2DBE2D9A"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0032B0C"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library assign</w:t>
            </w:r>
          </w:p>
        </w:tc>
        <w:tc>
          <w:tcPr>
            <w:tcW w:w="1260" w:type="dxa"/>
            <w:tcBorders>
              <w:top w:val="nil"/>
              <w:left w:val="nil"/>
              <w:bottom w:val="single" w:sz="4" w:space="0" w:color="000000"/>
              <w:right w:val="single" w:sz="4" w:space="0" w:color="000000"/>
            </w:tcBorders>
            <w:shd w:val="clear" w:color="auto" w:fill="auto"/>
            <w:noWrap/>
            <w:vAlign w:val="center"/>
            <w:hideMark/>
          </w:tcPr>
          <w:p w14:paraId="44974CFE"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w:t>
            </w:r>
          </w:p>
        </w:tc>
        <w:tc>
          <w:tcPr>
            <w:tcW w:w="1800" w:type="dxa"/>
            <w:tcBorders>
              <w:top w:val="nil"/>
              <w:left w:val="nil"/>
              <w:bottom w:val="single" w:sz="4" w:space="0" w:color="000000"/>
              <w:right w:val="single" w:sz="4" w:space="0" w:color="000000"/>
            </w:tcBorders>
            <w:shd w:val="clear" w:color="auto" w:fill="auto"/>
            <w:noWrap/>
            <w:vAlign w:val="bottom"/>
            <w:hideMark/>
          </w:tcPr>
          <w:p w14:paraId="7B7179D2"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B5B6D6B"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0D816CBA"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3934E0A8"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3C9B52A4" w14:textId="77777777" w:rsidR="007B0CEA" w:rsidRPr="00C87853" w:rsidRDefault="007B0CEA" w:rsidP="00C87853">
            <w:pPr>
              <w:jc w:val="both"/>
              <w:rPr>
                <w:rFonts w:asciiTheme="minorHAnsi" w:hAnsiTheme="minorHAnsi" w:cstheme="minorHAnsi"/>
                <w:sz w:val="22"/>
                <w:szCs w:val="22"/>
              </w:rPr>
            </w:pPr>
          </w:p>
        </w:tc>
      </w:tr>
      <w:tr w:rsidR="007B0CEA" w:rsidRPr="00C87853" w14:paraId="03E3D505"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3E8467B" w14:textId="046AFE58"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Bibliography</w:t>
            </w:r>
          </w:p>
        </w:tc>
        <w:tc>
          <w:tcPr>
            <w:tcW w:w="1260" w:type="dxa"/>
            <w:tcBorders>
              <w:top w:val="nil"/>
              <w:left w:val="nil"/>
              <w:bottom w:val="single" w:sz="4" w:space="0" w:color="000000"/>
              <w:right w:val="single" w:sz="4" w:space="0" w:color="000000"/>
            </w:tcBorders>
            <w:shd w:val="clear" w:color="auto" w:fill="auto"/>
            <w:noWrap/>
            <w:vAlign w:val="center"/>
            <w:hideMark/>
          </w:tcPr>
          <w:p w14:paraId="30E4DF36"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w:t>
            </w:r>
          </w:p>
        </w:tc>
        <w:tc>
          <w:tcPr>
            <w:tcW w:w="1800" w:type="dxa"/>
            <w:tcBorders>
              <w:top w:val="nil"/>
              <w:left w:val="nil"/>
              <w:bottom w:val="single" w:sz="4" w:space="0" w:color="000000"/>
              <w:right w:val="single" w:sz="4" w:space="0" w:color="000000"/>
            </w:tcBorders>
            <w:shd w:val="clear" w:color="auto" w:fill="auto"/>
            <w:noWrap/>
            <w:vAlign w:val="bottom"/>
            <w:hideMark/>
          </w:tcPr>
          <w:p w14:paraId="5753DE47"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7832475"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0D1A6E1B"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49FEADDE"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4A60EFFF" w14:textId="77777777" w:rsidR="007B0CEA" w:rsidRPr="00C87853" w:rsidRDefault="007B0CEA" w:rsidP="00C87853">
            <w:pPr>
              <w:jc w:val="both"/>
              <w:rPr>
                <w:rFonts w:asciiTheme="minorHAnsi" w:hAnsiTheme="minorHAnsi" w:cstheme="minorHAnsi"/>
                <w:sz w:val="22"/>
                <w:szCs w:val="22"/>
              </w:rPr>
            </w:pPr>
          </w:p>
        </w:tc>
      </w:tr>
      <w:tr w:rsidR="007B0CEA" w:rsidRPr="00C87853" w14:paraId="25AC852C"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566FC9F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annotated outline</w:t>
            </w:r>
          </w:p>
        </w:tc>
        <w:tc>
          <w:tcPr>
            <w:tcW w:w="1260" w:type="dxa"/>
            <w:tcBorders>
              <w:top w:val="nil"/>
              <w:left w:val="nil"/>
              <w:bottom w:val="single" w:sz="4" w:space="0" w:color="000000"/>
              <w:right w:val="single" w:sz="4" w:space="0" w:color="000000"/>
            </w:tcBorders>
            <w:shd w:val="clear" w:color="auto" w:fill="auto"/>
            <w:noWrap/>
            <w:vAlign w:val="center"/>
            <w:hideMark/>
          </w:tcPr>
          <w:p w14:paraId="19A364C4"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w:t>
            </w:r>
          </w:p>
        </w:tc>
        <w:tc>
          <w:tcPr>
            <w:tcW w:w="1800" w:type="dxa"/>
            <w:tcBorders>
              <w:top w:val="nil"/>
              <w:left w:val="nil"/>
              <w:bottom w:val="single" w:sz="4" w:space="0" w:color="000000"/>
              <w:right w:val="single" w:sz="4" w:space="0" w:color="000000"/>
            </w:tcBorders>
            <w:shd w:val="clear" w:color="auto" w:fill="auto"/>
            <w:noWrap/>
            <w:vAlign w:val="bottom"/>
            <w:hideMark/>
          </w:tcPr>
          <w:p w14:paraId="2C5D85DA"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1AE4BD16"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5436B402"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51A48159"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2F031E42" w14:textId="77777777" w:rsidR="007B0CEA" w:rsidRPr="00C87853" w:rsidRDefault="007B0CEA" w:rsidP="00C87853">
            <w:pPr>
              <w:jc w:val="both"/>
              <w:rPr>
                <w:rFonts w:asciiTheme="minorHAnsi" w:hAnsiTheme="minorHAnsi" w:cstheme="minorHAnsi"/>
                <w:sz w:val="22"/>
                <w:szCs w:val="22"/>
              </w:rPr>
            </w:pPr>
          </w:p>
        </w:tc>
      </w:tr>
      <w:tr w:rsidR="007B0CEA" w:rsidRPr="00C87853" w14:paraId="2A012721"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667DAF7D"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report</w:t>
            </w:r>
          </w:p>
        </w:tc>
        <w:tc>
          <w:tcPr>
            <w:tcW w:w="1260" w:type="dxa"/>
            <w:tcBorders>
              <w:top w:val="nil"/>
              <w:left w:val="nil"/>
              <w:bottom w:val="single" w:sz="4" w:space="0" w:color="000000"/>
              <w:right w:val="single" w:sz="4" w:space="0" w:color="000000"/>
            </w:tcBorders>
            <w:shd w:val="clear" w:color="auto" w:fill="auto"/>
            <w:noWrap/>
            <w:vAlign w:val="center"/>
            <w:hideMark/>
          </w:tcPr>
          <w:p w14:paraId="7EC24BB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50</w:t>
            </w:r>
          </w:p>
        </w:tc>
        <w:tc>
          <w:tcPr>
            <w:tcW w:w="1800" w:type="dxa"/>
            <w:tcBorders>
              <w:top w:val="nil"/>
              <w:left w:val="nil"/>
              <w:bottom w:val="single" w:sz="4" w:space="0" w:color="000000"/>
              <w:right w:val="single" w:sz="4" w:space="0" w:color="000000"/>
            </w:tcBorders>
            <w:shd w:val="clear" w:color="auto" w:fill="auto"/>
            <w:noWrap/>
            <w:vAlign w:val="bottom"/>
            <w:hideMark/>
          </w:tcPr>
          <w:p w14:paraId="7EDE93BF"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3BD70D7C"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442D14B4"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1080223F"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1EAE9119" w14:textId="77777777" w:rsidR="007B0CEA" w:rsidRPr="00C87853" w:rsidRDefault="007B0CEA" w:rsidP="00C87853">
            <w:pPr>
              <w:jc w:val="both"/>
              <w:rPr>
                <w:rFonts w:asciiTheme="minorHAnsi" w:hAnsiTheme="minorHAnsi" w:cstheme="minorHAnsi"/>
                <w:sz w:val="22"/>
                <w:szCs w:val="22"/>
              </w:rPr>
            </w:pPr>
          </w:p>
        </w:tc>
      </w:tr>
      <w:tr w:rsidR="007B0CEA" w:rsidRPr="00C87853" w14:paraId="385EC64F"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0946D59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xml:space="preserve"> presentation</w:t>
            </w:r>
          </w:p>
        </w:tc>
        <w:tc>
          <w:tcPr>
            <w:tcW w:w="1260" w:type="dxa"/>
            <w:tcBorders>
              <w:top w:val="nil"/>
              <w:left w:val="nil"/>
              <w:bottom w:val="single" w:sz="4" w:space="0" w:color="000000"/>
              <w:right w:val="single" w:sz="4" w:space="0" w:color="000000"/>
            </w:tcBorders>
            <w:shd w:val="clear" w:color="auto" w:fill="auto"/>
            <w:noWrap/>
            <w:vAlign w:val="center"/>
            <w:hideMark/>
          </w:tcPr>
          <w:p w14:paraId="7D7BAE1B"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30</w:t>
            </w:r>
          </w:p>
        </w:tc>
        <w:tc>
          <w:tcPr>
            <w:tcW w:w="1800" w:type="dxa"/>
            <w:tcBorders>
              <w:top w:val="nil"/>
              <w:left w:val="nil"/>
              <w:bottom w:val="single" w:sz="4" w:space="0" w:color="000000"/>
              <w:right w:val="single" w:sz="4" w:space="0" w:color="000000"/>
            </w:tcBorders>
            <w:shd w:val="clear" w:color="auto" w:fill="auto"/>
            <w:noWrap/>
            <w:vAlign w:val="bottom"/>
            <w:hideMark/>
          </w:tcPr>
          <w:p w14:paraId="0CD335E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1DC693CA"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662075CF"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065486B5"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73C06E92" w14:textId="77777777" w:rsidR="007B0CEA" w:rsidRPr="00C87853" w:rsidRDefault="007B0CEA" w:rsidP="00C87853">
            <w:pPr>
              <w:jc w:val="both"/>
              <w:rPr>
                <w:rFonts w:asciiTheme="minorHAnsi" w:hAnsiTheme="minorHAnsi" w:cstheme="minorHAnsi"/>
                <w:sz w:val="22"/>
                <w:szCs w:val="22"/>
              </w:rPr>
            </w:pPr>
          </w:p>
        </w:tc>
      </w:tr>
      <w:tr w:rsidR="007B0CEA" w:rsidRPr="00C87853" w14:paraId="06E74109"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26EA9480" w14:textId="77777777" w:rsidR="007B0CEA" w:rsidRPr="00C87853" w:rsidRDefault="007B0CEA" w:rsidP="00C87853">
            <w:pPr>
              <w:jc w:val="both"/>
              <w:rPr>
                <w:rFonts w:asciiTheme="minorHAnsi" w:hAnsiTheme="minorHAnsi" w:cstheme="minorHAnsi"/>
                <w:i/>
                <w:iCs/>
                <w:color w:val="000000"/>
                <w:sz w:val="22"/>
                <w:szCs w:val="22"/>
              </w:rPr>
            </w:pPr>
            <w:r w:rsidRPr="00C87853">
              <w:rPr>
                <w:rFonts w:asciiTheme="minorHAnsi" w:hAnsiTheme="minorHAnsi" w:cstheme="minorHAnsi"/>
                <w:i/>
                <w:iCs/>
                <w:color w:val="000000"/>
                <w:sz w:val="22"/>
                <w:szCs w:val="22"/>
              </w:rPr>
              <w:t>Participation</w:t>
            </w:r>
          </w:p>
        </w:tc>
        <w:tc>
          <w:tcPr>
            <w:tcW w:w="1260" w:type="dxa"/>
            <w:tcBorders>
              <w:top w:val="nil"/>
              <w:left w:val="nil"/>
              <w:bottom w:val="single" w:sz="4" w:space="0" w:color="000000"/>
              <w:right w:val="single" w:sz="4" w:space="0" w:color="000000"/>
            </w:tcBorders>
            <w:shd w:val="clear" w:color="auto" w:fill="auto"/>
            <w:noWrap/>
            <w:vAlign w:val="center"/>
            <w:hideMark/>
          </w:tcPr>
          <w:p w14:paraId="104FB723"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20</w:t>
            </w:r>
          </w:p>
        </w:tc>
        <w:tc>
          <w:tcPr>
            <w:tcW w:w="1800" w:type="dxa"/>
            <w:tcBorders>
              <w:top w:val="nil"/>
              <w:left w:val="nil"/>
              <w:bottom w:val="single" w:sz="4" w:space="0" w:color="000000"/>
              <w:right w:val="single" w:sz="4" w:space="0" w:color="000000"/>
            </w:tcBorders>
            <w:shd w:val="clear" w:color="auto" w:fill="auto"/>
            <w:noWrap/>
            <w:vAlign w:val="bottom"/>
            <w:hideMark/>
          </w:tcPr>
          <w:p w14:paraId="5D317BE0" w14:textId="77777777" w:rsidR="007B0CEA" w:rsidRPr="00C87853" w:rsidRDefault="007B0CEA" w:rsidP="00C87853">
            <w:pPr>
              <w:jc w:val="both"/>
              <w:rPr>
                <w:rFonts w:asciiTheme="minorHAnsi" w:hAnsiTheme="minorHAnsi" w:cstheme="minorHAnsi"/>
                <w:color w:val="000000"/>
                <w:sz w:val="22"/>
                <w:szCs w:val="22"/>
              </w:rPr>
            </w:pPr>
            <w:r w:rsidRPr="00C87853">
              <w:rPr>
                <w:rFonts w:asciiTheme="minorHAnsi" w:hAnsiTheme="minorHAnsi" w:cstheme="minorHAnsi"/>
                <w:color w:val="000000"/>
                <w:sz w:val="22"/>
                <w:szCs w:val="22"/>
              </w:rPr>
              <w:t> </w:t>
            </w:r>
          </w:p>
        </w:tc>
        <w:tc>
          <w:tcPr>
            <w:tcW w:w="260" w:type="dxa"/>
            <w:tcBorders>
              <w:top w:val="nil"/>
              <w:left w:val="nil"/>
              <w:bottom w:val="nil"/>
              <w:right w:val="nil"/>
            </w:tcBorders>
            <w:shd w:val="clear" w:color="auto" w:fill="auto"/>
            <w:noWrap/>
            <w:vAlign w:val="bottom"/>
            <w:hideMark/>
          </w:tcPr>
          <w:p w14:paraId="4E6A2920" w14:textId="77777777" w:rsidR="007B0CEA" w:rsidRPr="00C87853" w:rsidRDefault="007B0CEA" w:rsidP="00C87853">
            <w:pPr>
              <w:jc w:val="both"/>
              <w:rPr>
                <w:rFonts w:asciiTheme="minorHAnsi" w:hAnsiTheme="minorHAnsi" w:cstheme="minorHAnsi"/>
                <w:color w:val="000000"/>
                <w:sz w:val="22"/>
                <w:szCs w:val="22"/>
              </w:rPr>
            </w:pPr>
          </w:p>
        </w:tc>
        <w:tc>
          <w:tcPr>
            <w:tcW w:w="1360" w:type="dxa"/>
            <w:tcBorders>
              <w:top w:val="nil"/>
              <w:left w:val="nil"/>
              <w:bottom w:val="nil"/>
              <w:right w:val="nil"/>
            </w:tcBorders>
            <w:shd w:val="clear" w:color="auto" w:fill="auto"/>
            <w:noWrap/>
            <w:vAlign w:val="bottom"/>
            <w:hideMark/>
          </w:tcPr>
          <w:p w14:paraId="59B887EA"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17430D4D"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02620F07" w14:textId="77777777" w:rsidR="007B0CEA" w:rsidRPr="00C87853" w:rsidRDefault="007B0CEA" w:rsidP="00C87853">
            <w:pPr>
              <w:jc w:val="both"/>
              <w:rPr>
                <w:rFonts w:asciiTheme="minorHAnsi" w:hAnsiTheme="minorHAnsi" w:cstheme="minorHAnsi"/>
                <w:sz w:val="22"/>
                <w:szCs w:val="22"/>
              </w:rPr>
            </w:pPr>
          </w:p>
        </w:tc>
      </w:tr>
      <w:tr w:rsidR="007B0CEA" w:rsidRPr="00C87853" w14:paraId="13D6AFFB" w14:textId="77777777" w:rsidTr="007B0CEA">
        <w:trPr>
          <w:trHeight w:val="290"/>
        </w:trPr>
        <w:tc>
          <w:tcPr>
            <w:tcW w:w="2155" w:type="dxa"/>
            <w:tcBorders>
              <w:top w:val="nil"/>
              <w:left w:val="single" w:sz="4" w:space="0" w:color="000000"/>
              <w:bottom w:val="single" w:sz="4" w:space="0" w:color="000000"/>
              <w:right w:val="single" w:sz="4" w:space="0" w:color="000000"/>
            </w:tcBorders>
            <w:shd w:val="clear" w:color="auto" w:fill="auto"/>
            <w:noWrap/>
            <w:vAlign w:val="bottom"/>
            <w:hideMark/>
          </w:tcPr>
          <w:p w14:paraId="70B6A04E"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total</w:t>
            </w:r>
          </w:p>
        </w:tc>
        <w:tc>
          <w:tcPr>
            <w:tcW w:w="1260" w:type="dxa"/>
            <w:tcBorders>
              <w:top w:val="nil"/>
              <w:left w:val="nil"/>
              <w:bottom w:val="single" w:sz="4" w:space="0" w:color="000000"/>
              <w:right w:val="single" w:sz="4" w:space="0" w:color="000000"/>
            </w:tcBorders>
            <w:shd w:val="clear" w:color="auto" w:fill="auto"/>
            <w:noWrap/>
            <w:vAlign w:val="center"/>
            <w:hideMark/>
          </w:tcPr>
          <w:p w14:paraId="2930BD59"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1000</w:t>
            </w:r>
          </w:p>
        </w:tc>
        <w:tc>
          <w:tcPr>
            <w:tcW w:w="1800" w:type="dxa"/>
            <w:tcBorders>
              <w:top w:val="nil"/>
              <w:left w:val="nil"/>
              <w:bottom w:val="single" w:sz="4" w:space="0" w:color="000000"/>
              <w:right w:val="single" w:sz="4" w:space="0" w:color="000000"/>
            </w:tcBorders>
            <w:shd w:val="clear" w:color="auto" w:fill="auto"/>
            <w:noWrap/>
            <w:vAlign w:val="center"/>
            <w:hideMark/>
          </w:tcPr>
          <w:p w14:paraId="4DDCD4F9" w14:textId="77777777" w:rsidR="007B0CEA" w:rsidRPr="00C87853" w:rsidRDefault="007B0CEA" w:rsidP="00C87853">
            <w:pPr>
              <w:jc w:val="both"/>
              <w:rPr>
                <w:rFonts w:asciiTheme="minorHAnsi" w:hAnsiTheme="minorHAnsi" w:cstheme="minorHAnsi"/>
                <w:b/>
                <w:bCs/>
                <w:color w:val="000000"/>
                <w:sz w:val="22"/>
                <w:szCs w:val="22"/>
              </w:rPr>
            </w:pPr>
            <w:r w:rsidRPr="00C87853">
              <w:rPr>
                <w:rFonts w:asciiTheme="minorHAnsi" w:hAnsiTheme="minorHAnsi" w:cstheme="minorHAnsi"/>
                <w:b/>
                <w:bCs/>
                <w:color w:val="000000"/>
                <w:sz w:val="22"/>
                <w:szCs w:val="22"/>
              </w:rPr>
              <w:t>0</w:t>
            </w:r>
          </w:p>
        </w:tc>
        <w:tc>
          <w:tcPr>
            <w:tcW w:w="260" w:type="dxa"/>
            <w:tcBorders>
              <w:top w:val="nil"/>
              <w:left w:val="nil"/>
              <w:bottom w:val="nil"/>
              <w:right w:val="nil"/>
            </w:tcBorders>
            <w:shd w:val="clear" w:color="auto" w:fill="auto"/>
            <w:noWrap/>
            <w:vAlign w:val="bottom"/>
            <w:hideMark/>
          </w:tcPr>
          <w:p w14:paraId="2BE345E6" w14:textId="77777777" w:rsidR="007B0CEA" w:rsidRPr="00C87853" w:rsidRDefault="007B0CEA" w:rsidP="00C87853">
            <w:pPr>
              <w:jc w:val="both"/>
              <w:rPr>
                <w:rFonts w:asciiTheme="minorHAnsi" w:hAnsiTheme="minorHAnsi" w:cstheme="minorHAnsi"/>
                <w:b/>
                <w:bCs/>
                <w:color w:val="000000"/>
                <w:sz w:val="22"/>
                <w:szCs w:val="22"/>
              </w:rPr>
            </w:pPr>
          </w:p>
        </w:tc>
        <w:tc>
          <w:tcPr>
            <w:tcW w:w="1360" w:type="dxa"/>
            <w:tcBorders>
              <w:top w:val="nil"/>
              <w:left w:val="nil"/>
              <w:bottom w:val="nil"/>
              <w:right w:val="nil"/>
            </w:tcBorders>
            <w:shd w:val="clear" w:color="auto" w:fill="auto"/>
            <w:noWrap/>
            <w:vAlign w:val="bottom"/>
            <w:hideMark/>
          </w:tcPr>
          <w:p w14:paraId="48FD628B" w14:textId="77777777" w:rsidR="007B0CEA" w:rsidRPr="00C87853" w:rsidRDefault="007B0CEA" w:rsidP="00C87853">
            <w:pPr>
              <w:jc w:val="both"/>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3BBA4E1B" w14:textId="77777777" w:rsidR="007B0CEA" w:rsidRPr="00C87853" w:rsidRDefault="007B0CEA" w:rsidP="00C87853">
            <w:pPr>
              <w:jc w:val="both"/>
              <w:rPr>
                <w:rFonts w:asciiTheme="minorHAnsi" w:hAnsiTheme="minorHAnsi" w:cstheme="minorHAnsi"/>
                <w:sz w:val="22"/>
                <w:szCs w:val="22"/>
              </w:rPr>
            </w:pPr>
          </w:p>
        </w:tc>
        <w:tc>
          <w:tcPr>
            <w:tcW w:w="2370" w:type="dxa"/>
            <w:tcBorders>
              <w:top w:val="nil"/>
              <w:left w:val="nil"/>
              <w:bottom w:val="nil"/>
              <w:right w:val="nil"/>
            </w:tcBorders>
            <w:shd w:val="clear" w:color="auto" w:fill="auto"/>
            <w:noWrap/>
            <w:vAlign w:val="bottom"/>
            <w:hideMark/>
          </w:tcPr>
          <w:p w14:paraId="755332F4" w14:textId="77777777" w:rsidR="007B0CEA" w:rsidRPr="00C87853" w:rsidRDefault="007B0CEA" w:rsidP="00C87853">
            <w:pPr>
              <w:jc w:val="both"/>
              <w:rPr>
                <w:rFonts w:asciiTheme="minorHAnsi" w:hAnsiTheme="minorHAnsi" w:cstheme="minorHAnsi"/>
                <w:sz w:val="22"/>
                <w:szCs w:val="22"/>
              </w:rPr>
            </w:pPr>
          </w:p>
        </w:tc>
      </w:tr>
    </w:tbl>
    <w:p w14:paraId="60D005C9" w14:textId="32C4F300" w:rsidR="00FB1B83" w:rsidRPr="00C87853" w:rsidRDefault="00FB1B83" w:rsidP="00C87853">
      <w:pPr>
        <w:jc w:val="both"/>
        <w:rPr>
          <w:rFonts w:asciiTheme="minorHAnsi" w:hAnsiTheme="minorHAnsi" w:cstheme="minorHAnsi"/>
          <w:sz w:val="22"/>
          <w:szCs w:val="22"/>
        </w:rPr>
      </w:pPr>
      <w:r w:rsidRPr="00C87853">
        <w:rPr>
          <w:rFonts w:asciiTheme="minorHAnsi" w:hAnsiTheme="minorHAnsi" w:cstheme="minorHAnsi"/>
          <w:sz w:val="22"/>
          <w:szCs w:val="22"/>
        </w:rPr>
        <w:t>To determine your grade: add up your points you received and divide by the points possible in the class so far.  Multiply that number by 100 for a percentage.</w:t>
      </w:r>
    </w:p>
    <w:p w14:paraId="66204FF1" w14:textId="77777777" w:rsidR="00FB1B83" w:rsidRPr="00C87853" w:rsidRDefault="00FB1B83" w:rsidP="00C87853">
      <w:pPr>
        <w:jc w:val="both"/>
        <w:rPr>
          <w:rFonts w:asciiTheme="minorHAnsi" w:hAnsiTheme="minorHAnsi" w:cstheme="minorHAnsi"/>
          <w:sz w:val="22"/>
          <w:szCs w:val="22"/>
        </w:rPr>
      </w:pP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0"/>
        <w:gridCol w:w="1777"/>
        <w:gridCol w:w="1545"/>
        <w:gridCol w:w="1890"/>
        <w:gridCol w:w="2505"/>
      </w:tblGrid>
      <w:tr w:rsidR="00FB1B83" w:rsidRPr="00C87853" w14:paraId="31575FD2" w14:textId="77777777" w:rsidTr="00C10F0B">
        <w:trPr>
          <w:trHeight w:val="495"/>
        </w:trPr>
        <w:tc>
          <w:tcPr>
            <w:tcW w:w="1260" w:type="dxa"/>
            <w:shd w:val="clear" w:color="auto" w:fill="auto"/>
            <w:noWrap/>
            <w:vAlign w:val="center"/>
            <w:hideMark/>
          </w:tcPr>
          <w:p w14:paraId="2516CAA8" w14:textId="77777777" w:rsidR="00FB1B83" w:rsidRPr="00C87853" w:rsidRDefault="00FB1B83" w:rsidP="00C87853">
            <w:pPr>
              <w:jc w:val="both"/>
              <w:rPr>
                <w:rFonts w:asciiTheme="minorHAnsi" w:hAnsiTheme="minorHAnsi" w:cstheme="minorHAnsi"/>
                <w:sz w:val="22"/>
                <w:szCs w:val="22"/>
              </w:rPr>
            </w:pPr>
            <w:r w:rsidRPr="00C87853">
              <w:rPr>
                <w:rFonts w:asciiTheme="minorHAnsi" w:hAnsiTheme="minorHAnsi" w:cstheme="minorHAnsi"/>
                <w:b/>
                <w:sz w:val="22"/>
                <w:szCs w:val="22"/>
              </w:rPr>
              <w:t xml:space="preserve">Extra Credit </w:t>
            </w:r>
          </w:p>
        </w:tc>
        <w:tc>
          <w:tcPr>
            <w:tcW w:w="1800" w:type="dxa"/>
            <w:shd w:val="clear" w:color="auto" w:fill="auto"/>
            <w:noWrap/>
            <w:vAlign w:val="center"/>
            <w:hideMark/>
          </w:tcPr>
          <w:p w14:paraId="45238512" w14:textId="77777777"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bCs/>
                <w:sz w:val="22"/>
                <w:szCs w:val="22"/>
              </w:rPr>
              <w:t>Overall Total pts earned by you</w:t>
            </w:r>
          </w:p>
        </w:tc>
        <w:tc>
          <w:tcPr>
            <w:tcW w:w="1777" w:type="dxa"/>
            <w:shd w:val="clear" w:color="auto" w:fill="auto"/>
            <w:noWrap/>
            <w:vAlign w:val="center"/>
            <w:hideMark/>
          </w:tcPr>
          <w:p w14:paraId="6462C093" w14:textId="77777777"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sz w:val="22"/>
                <w:szCs w:val="22"/>
              </w:rPr>
              <w:t>%</w:t>
            </w:r>
          </w:p>
          <w:p w14:paraId="7ABA67E4" w14:textId="77777777" w:rsidR="00FB1B83" w:rsidRPr="00C87853" w:rsidRDefault="00FB1B83" w:rsidP="00C87853">
            <w:pPr>
              <w:jc w:val="both"/>
              <w:rPr>
                <w:rFonts w:asciiTheme="minorHAnsi" w:hAnsiTheme="minorHAnsi" w:cstheme="minorHAnsi"/>
                <w:b/>
                <w:bCs/>
                <w:sz w:val="22"/>
                <w:szCs w:val="22"/>
              </w:rPr>
            </w:pPr>
            <w:r w:rsidRPr="00C87853">
              <w:rPr>
                <w:rFonts w:asciiTheme="minorHAnsi" w:hAnsiTheme="minorHAnsi" w:cstheme="minorHAnsi"/>
                <w:b/>
                <w:sz w:val="22"/>
                <w:szCs w:val="22"/>
              </w:rPr>
              <w:t>&amp; letter grade</w:t>
            </w:r>
          </w:p>
        </w:tc>
        <w:tc>
          <w:tcPr>
            <w:tcW w:w="1545" w:type="dxa"/>
            <w:shd w:val="clear" w:color="auto" w:fill="auto"/>
            <w:noWrap/>
            <w:vAlign w:val="center"/>
            <w:hideMark/>
          </w:tcPr>
          <w:p w14:paraId="4758D027" w14:textId="5F50D7BC"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sz w:val="22"/>
                <w:szCs w:val="22"/>
              </w:rPr>
              <w:t>What grade do you want to earn?</w:t>
            </w:r>
            <w:r w:rsidR="00EA6D90" w:rsidRPr="00C87853">
              <w:rPr>
                <w:rFonts w:asciiTheme="minorHAnsi" w:hAnsiTheme="minorHAnsi" w:cstheme="minorHAnsi"/>
                <w:b/>
                <w:sz w:val="22"/>
                <w:szCs w:val="22"/>
              </w:rPr>
              <w:t xml:space="preserve"> (pts)</w:t>
            </w:r>
          </w:p>
        </w:tc>
        <w:tc>
          <w:tcPr>
            <w:tcW w:w="1890" w:type="dxa"/>
            <w:shd w:val="clear" w:color="auto" w:fill="auto"/>
            <w:noWrap/>
            <w:vAlign w:val="center"/>
            <w:hideMark/>
          </w:tcPr>
          <w:p w14:paraId="6600327F" w14:textId="77777777"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sz w:val="22"/>
                <w:szCs w:val="22"/>
              </w:rPr>
              <w:t>How many points do you need for that grade?</w:t>
            </w:r>
          </w:p>
        </w:tc>
        <w:tc>
          <w:tcPr>
            <w:tcW w:w="2505" w:type="dxa"/>
            <w:vAlign w:val="center"/>
          </w:tcPr>
          <w:p w14:paraId="62AE0A5D" w14:textId="77777777"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sz w:val="22"/>
                <w:szCs w:val="22"/>
              </w:rPr>
              <w:t>Are there enough points left in class?</w:t>
            </w:r>
          </w:p>
          <w:p w14:paraId="65C6CBCA" w14:textId="77777777" w:rsidR="00FB1B83" w:rsidRPr="00C87853" w:rsidRDefault="00FB1B83" w:rsidP="00C87853">
            <w:pPr>
              <w:jc w:val="both"/>
              <w:rPr>
                <w:rFonts w:asciiTheme="minorHAnsi" w:hAnsiTheme="minorHAnsi" w:cstheme="minorHAnsi"/>
                <w:b/>
                <w:sz w:val="22"/>
                <w:szCs w:val="22"/>
              </w:rPr>
            </w:pPr>
            <w:r w:rsidRPr="00C87853">
              <w:rPr>
                <w:rFonts w:asciiTheme="minorHAnsi" w:hAnsiTheme="minorHAnsi" w:cstheme="minorHAnsi"/>
                <w:b/>
                <w:sz w:val="22"/>
                <w:szCs w:val="22"/>
              </w:rPr>
              <w:t>(give # of pts left)</w:t>
            </w:r>
          </w:p>
        </w:tc>
      </w:tr>
      <w:tr w:rsidR="00EA6D90" w:rsidRPr="00C87853" w14:paraId="4B526167" w14:textId="77777777" w:rsidTr="00C10F0B">
        <w:trPr>
          <w:trHeight w:val="495"/>
        </w:trPr>
        <w:tc>
          <w:tcPr>
            <w:tcW w:w="1260" w:type="dxa"/>
            <w:shd w:val="clear" w:color="auto" w:fill="auto"/>
            <w:noWrap/>
            <w:vAlign w:val="center"/>
          </w:tcPr>
          <w:p w14:paraId="505D58AC" w14:textId="1F39C9CD" w:rsidR="00EA6D90" w:rsidRPr="00C87853" w:rsidRDefault="00EA6D90" w:rsidP="00C87853">
            <w:pPr>
              <w:jc w:val="both"/>
              <w:rPr>
                <w:rFonts w:asciiTheme="minorHAnsi" w:hAnsiTheme="minorHAnsi" w:cstheme="minorHAnsi"/>
                <w:b/>
                <w:i/>
                <w:sz w:val="22"/>
                <w:szCs w:val="22"/>
              </w:rPr>
            </w:pPr>
            <w:r w:rsidRPr="00C87853">
              <w:rPr>
                <w:rFonts w:asciiTheme="minorHAnsi" w:hAnsiTheme="minorHAnsi" w:cstheme="minorHAnsi"/>
                <w:b/>
                <w:i/>
                <w:sz w:val="22"/>
                <w:szCs w:val="22"/>
              </w:rPr>
              <w:t>example</w:t>
            </w:r>
          </w:p>
        </w:tc>
        <w:tc>
          <w:tcPr>
            <w:tcW w:w="1800" w:type="dxa"/>
            <w:shd w:val="clear" w:color="auto" w:fill="auto"/>
            <w:noWrap/>
            <w:vAlign w:val="center"/>
          </w:tcPr>
          <w:p w14:paraId="281FAF1A" w14:textId="3B83CD30" w:rsidR="00EA6D90" w:rsidRPr="00C87853" w:rsidRDefault="00EA6D90" w:rsidP="00C87853">
            <w:pPr>
              <w:jc w:val="both"/>
              <w:rPr>
                <w:rFonts w:asciiTheme="minorHAnsi" w:hAnsiTheme="minorHAnsi" w:cstheme="minorHAnsi"/>
                <w:b/>
                <w:bCs/>
                <w:i/>
                <w:sz w:val="22"/>
                <w:szCs w:val="22"/>
              </w:rPr>
            </w:pPr>
            <w:r w:rsidRPr="00C87853">
              <w:rPr>
                <w:rFonts w:asciiTheme="minorHAnsi" w:hAnsiTheme="minorHAnsi" w:cstheme="minorHAnsi"/>
                <w:b/>
                <w:bCs/>
                <w:i/>
                <w:sz w:val="22"/>
                <w:szCs w:val="22"/>
              </w:rPr>
              <w:t>points earned</w:t>
            </w:r>
          </w:p>
        </w:tc>
        <w:tc>
          <w:tcPr>
            <w:tcW w:w="1777" w:type="dxa"/>
            <w:shd w:val="clear" w:color="auto" w:fill="auto"/>
            <w:noWrap/>
            <w:vAlign w:val="center"/>
          </w:tcPr>
          <w:p w14:paraId="01F0C0C6" w14:textId="178525B1" w:rsidR="00EA6D90" w:rsidRPr="00C87853" w:rsidRDefault="00040A6A" w:rsidP="00C87853">
            <w:pPr>
              <w:jc w:val="both"/>
              <w:rPr>
                <w:rFonts w:asciiTheme="minorHAnsi" w:hAnsiTheme="minorHAnsi" w:cstheme="minorHAnsi"/>
                <w:b/>
                <w:bCs/>
                <w:i/>
                <w:sz w:val="22"/>
                <w:szCs w:val="22"/>
                <w:u w:val="single"/>
              </w:rPr>
            </w:pPr>
            <w:r w:rsidRPr="00C87853">
              <w:rPr>
                <w:rFonts w:asciiTheme="minorHAnsi" w:hAnsiTheme="minorHAnsi" w:cstheme="minorHAnsi"/>
                <w:b/>
                <w:bCs/>
                <w:i/>
                <w:sz w:val="22"/>
                <w:szCs w:val="22"/>
                <w:u w:val="single"/>
              </w:rPr>
              <w:t>your pts</w:t>
            </w:r>
          </w:p>
          <w:p w14:paraId="628D5282" w14:textId="3B713AFD" w:rsidR="00EA6D90" w:rsidRPr="00C87853" w:rsidRDefault="00EA6D90" w:rsidP="00C87853">
            <w:pPr>
              <w:jc w:val="both"/>
              <w:rPr>
                <w:rFonts w:asciiTheme="minorHAnsi" w:hAnsiTheme="minorHAnsi" w:cstheme="minorHAnsi"/>
                <w:b/>
                <w:bCs/>
                <w:i/>
                <w:sz w:val="22"/>
                <w:szCs w:val="22"/>
              </w:rPr>
            </w:pPr>
            <w:r w:rsidRPr="00C87853">
              <w:rPr>
                <w:rFonts w:asciiTheme="minorHAnsi" w:hAnsiTheme="minorHAnsi" w:cstheme="minorHAnsi"/>
                <w:b/>
                <w:bCs/>
                <w:i/>
                <w:sz w:val="22"/>
                <w:szCs w:val="22"/>
              </w:rPr>
              <w:t>possible so far</w:t>
            </w:r>
          </w:p>
        </w:tc>
        <w:tc>
          <w:tcPr>
            <w:tcW w:w="1545" w:type="dxa"/>
            <w:shd w:val="clear" w:color="auto" w:fill="auto"/>
            <w:noWrap/>
            <w:vAlign w:val="center"/>
          </w:tcPr>
          <w:p w14:paraId="62A32BCD" w14:textId="3239D98B" w:rsidR="00EA6D90" w:rsidRPr="00C87853" w:rsidRDefault="000D39AF" w:rsidP="00C87853">
            <w:pPr>
              <w:jc w:val="both"/>
              <w:rPr>
                <w:rFonts w:asciiTheme="minorHAnsi" w:hAnsiTheme="minorHAnsi" w:cstheme="minorHAnsi"/>
                <w:b/>
                <w:i/>
                <w:sz w:val="22"/>
                <w:szCs w:val="22"/>
              </w:rPr>
            </w:pPr>
            <w:r w:rsidRPr="00C87853">
              <w:rPr>
                <w:rFonts w:asciiTheme="minorHAnsi" w:hAnsiTheme="minorHAnsi" w:cstheme="minorHAnsi"/>
                <w:b/>
                <w:i/>
                <w:sz w:val="22"/>
                <w:szCs w:val="22"/>
              </w:rPr>
              <w:t xml:space="preserve"> A (900</w:t>
            </w:r>
            <w:r w:rsidR="00EA6D90" w:rsidRPr="00C87853">
              <w:rPr>
                <w:rFonts w:asciiTheme="minorHAnsi" w:hAnsiTheme="minorHAnsi" w:cstheme="minorHAnsi"/>
                <w:b/>
                <w:i/>
                <w:sz w:val="22"/>
                <w:szCs w:val="22"/>
              </w:rPr>
              <w:t>)</w:t>
            </w:r>
          </w:p>
        </w:tc>
        <w:tc>
          <w:tcPr>
            <w:tcW w:w="1890" w:type="dxa"/>
            <w:shd w:val="clear" w:color="auto" w:fill="auto"/>
            <w:noWrap/>
            <w:vAlign w:val="center"/>
          </w:tcPr>
          <w:p w14:paraId="28D44ADD" w14:textId="33F69351" w:rsidR="00EA6D90" w:rsidRPr="00C87853" w:rsidRDefault="000D39AF" w:rsidP="00C87853">
            <w:pPr>
              <w:jc w:val="both"/>
              <w:rPr>
                <w:rFonts w:asciiTheme="minorHAnsi" w:hAnsiTheme="minorHAnsi" w:cstheme="minorHAnsi"/>
                <w:b/>
                <w:i/>
                <w:sz w:val="22"/>
                <w:szCs w:val="22"/>
              </w:rPr>
            </w:pPr>
            <w:r w:rsidRPr="00C87853">
              <w:rPr>
                <w:rFonts w:asciiTheme="minorHAnsi" w:hAnsiTheme="minorHAnsi" w:cstheme="minorHAnsi"/>
                <w:b/>
                <w:i/>
                <w:sz w:val="22"/>
                <w:szCs w:val="22"/>
              </w:rPr>
              <w:t>900</w:t>
            </w:r>
            <w:r w:rsidR="00EA6D90" w:rsidRPr="00C87853">
              <w:rPr>
                <w:rFonts w:asciiTheme="minorHAnsi" w:hAnsiTheme="minorHAnsi" w:cstheme="minorHAnsi"/>
                <w:b/>
                <w:i/>
                <w:sz w:val="22"/>
                <w:szCs w:val="22"/>
              </w:rPr>
              <w:t xml:space="preserve"> – your pts =</w:t>
            </w:r>
          </w:p>
        </w:tc>
        <w:tc>
          <w:tcPr>
            <w:tcW w:w="2505" w:type="dxa"/>
            <w:vAlign w:val="center"/>
          </w:tcPr>
          <w:p w14:paraId="7348CFA2" w14:textId="01E5DE79" w:rsidR="00EA6D90" w:rsidRPr="00C87853" w:rsidRDefault="000D39AF" w:rsidP="00C87853">
            <w:pPr>
              <w:jc w:val="both"/>
              <w:rPr>
                <w:rFonts w:asciiTheme="minorHAnsi" w:hAnsiTheme="minorHAnsi" w:cstheme="minorHAnsi"/>
                <w:b/>
                <w:i/>
                <w:sz w:val="22"/>
                <w:szCs w:val="22"/>
              </w:rPr>
            </w:pPr>
            <w:r w:rsidRPr="00C87853">
              <w:rPr>
                <w:rFonts w:asciiTheme="minorHAnsi" w:hAnsiTheme="minorHAnsi" w:cstheme="minorHAnsi"/>
                <w:b/>
                <w:i/>
                <w:sz w:val="22"/>
                <w:szCs w:val="22"/>
              </w:rPr>
              <w:t xml:space="preserve"> 10</w:t>
            </w:r>
            <w:r w:rsidR="00EA6D90" w:rsidRPr="00C87853">
              <w:rPr>
                <w:rFonts w:asciiTheme="minorHAnsi" w:hAnsiTheme="minorHAnsi" w:cstheme="minorHAnsi"/>
                <w:b/>
                <w:i/>
                <w:sz w:val="22"/>
                <w:szCs w:val="22"/>
              </w:rPr>
              <w:t>00 –possible so far =</w:t>
            </w:r>
          </w:p>
        </w:tc>
      </w:tr>
      <w:tr w:rsidR="00FB1B83" w:rsidRPr="00C87853" w14:paraId="62CDBFC5" w14:textId="77777777" w:rsidTr="00C10F0B">
        <w:trPr>
          <w:trHeight w:val="495"/>
        </w:trPr>
        <w:tc>
          <w:tcPr>
            <w:tcW w:w="1260" w:type="dxa"/>
            <w:shd w:val="clear" w:color="auto" w:fill="auto"/>
            <w:noWrap/>
            <w:vAlign w:val="center"/>
            <w:hideMark/>
          </w:tcPr>
          <w:p w14:paraId="2DBF0D7D" w14:textId="77777777" w:rsidR="00FB1B83" w:rsidRPr="00C87853" w:rsidRDefault="00FB1B83" w:rsidP="00C87853">
            <w:pPr>
              <w:jc w:val="both"/>
              <w:rPr>
                <w:rFonts w:asciiTheme="minorHAnsi" w:hAnsiTheme="minorHAnsi" w:cstheme="minorHAnsi"/>
                <w:sz w:val="22"/>
                <w:szCs w:val="22"/>
              </w:rPr>
            </w:pPr>
          </w:p>
        </w:tc>
        <w:tc>
          <w:tcPr>
            <w:tcW w:w="1800" w:type="dxa"/>
            <w:shd w:val="clear" w:color="auto" w:fill="auto"/>
            <w:noWrap/>
            <w:vAlign w:val="center"/>
            <w:hideMark/>
          </w:tcPr>
          <w:p w14:paraId="444660F5" w14:textId="77777777" w:rsidR="00FB1B83" w:rsidRPr="00C87853" w:rsidRDefault="00FB1B83" w:rsidP="00C87853">
            <w:pPr>
              <w:jc w:val="both"/>
              <w:rPr>
                <w:rFonts w:asciiTheme="minorHAnsi" w:hAnsiTheme="minorHAnsi" w:cstheme="minorHAnsi"/>
                <w:b/>
                <w:bCs/>
                <w:sz w:val="22"/>
                <w:szCs w:val="22"/>
              </w:rPr>
            </w:pPr>
            <w:r w:rsidRPr="00C87853">
              <w:rPr>
                <w:rFonts w:asciiTheme="minorHAnsi" w:hAnsiTheme="minorHAnsi" w:cstheme="minorHAnsi"/>
                <w:b/>
                <w:bCs/>
                <w:sz w:val="22"/>
                <w:szCs w:val="22"/>
              </w:rPr>
              <w:t>1)</w:t>
            </w:r>
          </w:p>
        </w:tc>
        <w:tc>
          <w:tcPr>
            <w:tcW w:w="1777" w:type="dxa"/>
            <w:shd w:val="clear" w:color="auto" w:fill="auto"/>
            <w:noWrap/>
            <w:vAlign w:val="center"/>
          </w:tcPr>
          <w:p w14:paraId="6B62F1B3" w14:textId="77777777" w:rsidR="00FB1B83" w:rsidRPr="00C87853" w:rsidRDefault="00FB1B83" w:rsidP="00C87853">
            <w:pPr>
              <w:jc w:val="both"/>
              <w:rPr>
                <w:rFonts w:asciiTheme="minorHAnsi" w:hAnsiTheme="minorHAnsi" w:cstheme="minorHAnsi"/>
                <w:b/>
                <w:bCs/>
                <w:sz w:val="22"/>
                <w:szCs w:val="22"/>
              </w:rPr>
            </w:pPr>
          </w:p>
        </w:tc>
        <w:tc>
          <w:tcPr>
            <w:tcW w:w="1545" w:type="dxa"/>
            <w:shd w:val="clear" w:color="auto" w:fill="auto"/>
            <w:noWrap/>
            <w:vAlign w:val="center"/>
            <w:hideMark/>
          </w:tcPr>
          <w:p w14:paraId="02F2C34E" w14:textId="77777777" w:rsidR="00FB1B83" w:rsidRPr="00C87853" w:rsidRDefault="00FB1B83" w:rsidP="00C87853">
            <w:pPr>
              <w:jc w:val="both"/>
              <w:rPr>
                <w:rFonts w:asciiTheme="minorHAnsi" w:hAnsiTheme="minorHAnsi" w:cstheme="minorHAnsi"/>
                <w:sz w:val="22"/>
                <w:szCs w:val="22"/>
              </w:rPr>
            </w:pPr>
          </w:p>
        </w:tc>
        <w:tc>
          <w:tcPr>
            <w:tcW w:w="1890" w:type="dxa"/>
            <w:shd w:val="clear" w:color="auto" w:fill="auto"/>
            <w:noWrap/>
            <w:vAlign w:val="center"/>
            <w:hideMark/>
          </w:tcPr>
          <w:p w14:paraId="680A4E5D" w14:textId="77777777" w:rsidR="00FB1B83" w:rsidRPr="00C87853" w:rsidRDefault="00FB1B83" w:rsidP="00C87853">
            <w:pPr>
              <w:jc w:val="both"/>
              <w:rPr>
                <w:rFonts w:asciiTheme="minorHAnsi" w:hAnsiTheme="minorHAnsi" w:cstheme="minorHAnsi"/>
                <w:sz w:val="22"/>
                <w:szCs w:val="22"/>
              </w:rPr>
            </w:pPr>
          </w:p>
        </w:tc>
        <w:tc>
          <w:tcPr>
            <w:tcW w:w="2505" w:type="dxa"/>
            <w:vAlign w:val="center"/>
          </w:tcPr>
          <w:p w14:paraId="19219836" w14:textId="77777777" w:rsidR="00FB1B83" w:rsidRPr="00C87853" w:rsidRDefault="00FB1B83" w:rsidP="00C87853">
            <w:pPr>
              <w:jc w:val="both"/>
              <w:rPr>
                <w:rFonts w:asciiTheme="minorHAnsi" w:hAnsiTheme="minorHAnsi" w:cstheme="minorHAnsi"/>
                <w:sz w:val="22"/>
                <w:szCs w:val="22"/>
              </w:rPr>
            </w:pPr>
          </w:p>
        </w:tc>
      </w:tr>
      <w:tr w:rsidR="00FB1B83" w:rsidRPr="00C87853" w14:paraId="3A249AE4" w14:textId="77777777" w:rsidTr="00C10F0B">
        <w:trPr>
          <w:trHeight w:val="495"/>
        </w:trPr>
        <w:tc>
          <w:tcPr>
            <w:tcW w:w="1260" w:type="dxa"/>
            <w:shd w:val="clear" w:color="auto" w:fill="auto"/>
            <w:noWrap/>
            <w:vAlign w:val="center"/>
            <w:hideMark/>
          </w:tcPr>
          <w:p w14:paraId="296FEF7D" w14:textId="77777777" w:rsidR="00FB1B83" w:rsidRPr="00C87853" w:rsidRDefault="00FB1B83" w:rsidP="00C87853">
            <w:pPr>
              <w:jc w:val="both"/>
              <w:rPr>
                <w:rFonts w:asciiTheme="minorHAnsi" w:hAnsiTheme="minorHAnsi" w:cstheme="minorHAnsi"/>
                <w:sz w:val="22"/>
                <w:szCs w:val="22"/>
              </w:rPr>
            </w:pPr>
          </w:p>
        </w:tc>
        <w:tc>
          <w:tcPr>
            <w:tcW w:w="1800" w:type="dxa"/>
            <w:shd w:val="clear" w:color="auto" w:fill="auto"/>
            <w:noWrap/>
            <w:vAlign w:val="center"/>
            <w:hideMark/>
          </w:tcPr>
          <w:p w14:paraId="0E958A81" w14:textId="77777777" w:rsidR="00FB1B83" w:rsidRPr="00C87853" w:rsidRDefault="00FB1B83" w:rsidP="00C87853">
            <w:pPr>
              <w:jc w:val="both"/>
              <w:rPr>
                <w:rFonts w:asciiTheme="minorHAnsi" w:hAnsiTheme="minorHAnsi" w:cstheme="minorHAnsi"/>
                <w:b/>
                <w:bCs/>
                <w:sz w:val="22"/>
                <w:szCs w:val="22"/>
              </w:rPr>
            </w:pPr>
            <w:r w:rsidRPr="00C87853">
              <w:rPr>
                <w:rFonts w:asciiTheme="minorHAnsi" w:hAnsiTheme="minorHAnsi" w:cstheme="minorHAnsi"/>
                <w:b/>
                <w:bCs/>
                <w:sz w:val="22"/>
                <w:szCs w:val="22"/>
              </w:rPr>
              <w:t>2)</w:t>
            </w:r>
          </w:p>
        </w:tc>
        <w:tc>
          <w:tcPr>
            <w:tcW w:w="1777" w:type="dxa"/>
            <w:shd w:val="clear" w:color="auto" w:fill="auto"/>
            <w:noWrap/>
            <w:vAlign w:val="center"/>
          </w:tcPr>
          <w:p w14:paraId="7194DBDC" w14:textId="77777777" w:rsidR="00FB1B83" w:rsidRPr="00C87853" w:rsidRDefault="00FB1B83" w:rsidP="00C87853">
            <w:pPr>
              <w:jc w:val="both"/>
              <w:rPr>
                <w:rFonts w:asciiTheme="minorHAnsi" w:hAnsiTheme="minorHAnsi" w:cstheme="minorHAnsi"/>
                <w:b/>
                <w:bCs/>
                <w:sz w:val="22"/>
                <w:szCs w:val="22"/>
              </w:rPr>
            </w:pPr>
          </w:p>
        </w:tc>
        <w:tc>
          <w:tcPr>
            <w:tcW w:w="1545" w:type="dxa"/>
            <w:shd w:val="clear" w:color="auto" w:fill="auto"/>
            <w:noWrap/>
            <w:vAlign w:val="center"/>
            <w:hideMark/>
          </w:tcPr>
          <w:p w14:paraId="769D0D3C" w14:textId="77777777" w:rsidR="00FB1B83" w:rsidRPr="00C87853" w:rsidRDefault="00FB1B83" w:rsidP="00C87853">
            <w:pPr>
              <w:jc w:val="both"/>
              <w:rPr>
                <w:rFonts w:asciiTheme="minorHAnsi" w:hAnsiTheme="minorHAnsi" w:cstheme="minorHAnsi"/>
                <w:sz w:val="22"/>
                <w:szCs w:val="22"/>
              </w:rPr>
            </w:pPr>
          </w:p>
        </w:tc>
        <w:tc>
          <w:tcPr>
            <w:tcW w:w="1890" w:type="dxa"/>
            <w:shd w:val="clear" w:color="auto" w:fill="auto"/>
            <w:noWrap/>
            <w:vAlign w:val="center"/>
            <w:hideMark/>
          </w:tcPr>
          <w:p w14:paraId="54CD245A" w14:textId="77777777" w:rsidR="00FB1B83" w:rsidRPr="00C87853" w:rsidRDefault="00FB1B83" w:rsidP="00C87853">
            <w:pPr>
              <w:jc w:val="both"/>
              <w:rPr>
                <w:rFonts w:asciiTheme="minorHAnsi" w:hAnsiTheme="minorHAnsi" w:cstheme="minorHAnsi"/>
                <w:sz w:val="22"/>
                <w:szCs w:val="22"/>
              </w:rPr>
            </w:pPr>
          </w:p>
        </w:tc>
        <w:tc>
          <w:tcPr>
            <w:tcW w:w="2505" w:type="dxa"/>
            <w:vAlign w:val="center"/>
          </w:tcPr>
          <w:p w14:paraId="1231BE67" w14:textId="77777777" w:rsidR="00FB1B83" w:rsidRPr="00C87853" w:rsidRDefault="00FB1B83" w:rsidP="00C87853">
            <w:pPr>
              <w:jc w:val="both"/>
              <w:rPr>
                <w:rFonts w:asciiTheme="minorHAnsi" w:hAnsiTheme="minorHAnsi" w:cstheme="minorHAnsi"/>
                <w:sz w:val="22"/>
                <w:szCs w:val="22"/>
              </w:rPr>
            </w:pPr>
          </w:p>
        </w:tc>
      </w:tr>
    </w:tbl>
    <w:p w14:paraId="498D2EDD" w14:textId="4635D2A1" w:rsidR="00FB1B83" w:rsidRPr="00C87853" w:rsidRDefault="00FB1B83" w:rsidP="00C87853">
      <w:pPr>
        <w:numPr>
          <w:ilvl w:val="0"/>
          <w:numId w:val="1"/>
        </w:numPr>
        <w:jc w:val="both"/>
        <w:rPr>
          <w:rFonts w:asciiTheme="minorHAnsi" w:hAnsiTheme="minorHAnsi" w:cstheme="minorHAnsi"/>
          <w:sz w:val="22"/>
          <w:szCs w:val="22"/>
        </w:rPr>
      </w:pPr>
      <w:r w:rsidRPr="00C87853">
        <w:rPr>
          <w:rFonts w:asciiTheme="minorHAnsi" w:hAnsiTheme="minorHAnsi" w:cstheme="minorHAnsi"/>
          <w:sz w:val="22"/>
          <w:szCs w:val="22"/>
        </w:rPr>
        <w:t>You are to turn this page in (completed with a total) twice, however you can turn it in at any time to check your grade</w:t>
      </w:r>
    </w:p>
    <w:p w14:paraId="19DE54F7" w14:textId="77777777" w:rsidR="0075326C" w:rsidRPr="00C87853" w:rsidRDefault="0075326C" w:rsidP="00C87853">
      <w:pPr>
        <w:ind w:left="720"/>
        <w:jc w:val="both"/>
        <w:rPr>
          <w:rFonts w:asciiTheme="minorHAnsi" w:hAnsiTheme="minorHAnsi" w:cstheme="minorHAnsi"/>
          <w:sz w:val="22"/>
          <w:szCs w:val="22"/>
        </w:rPr>
      </w:pPr>
    </w:p>
    <w:sectPr w:rsidR="0075326C" w:rsidRPr="00C87853" w:rsidSect="00FD27DB">
      <w:pgSz w:w="12240" w:h="15840"/>
      <w:pgMar w:top="1080" w:right="180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625"/>
    <w:multiLevelType w:val="hybridMultilevel"/>
    <w:tmpl w:val="22B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0C1"/>
    <w:multiLevelType w:val="multilevel"/>
    <w:tmpl w:val="112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716B9"/>
    <w:multiLevelType w:val="hybridMultilevel"/>
    <w:tmpl w:val="C72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22DE3"/>
    <w:multiLevelType w:val="multilevel"/>
    <w:tmpl w:val="543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426A6"/>
    <w:multiLevelType w:val="hybridMultilevel"/>
    <w:tmpl w:val="C59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121DC"/>
    <w:multiLevelType w:val="multilevel"/>
    <w:tmpl w:val="684E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E6957"/>
    <w:multiLevelType w:val="hybridMultilevel"/>
    <w:tmpl w:val="E324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E2433"/>
    <w:multiLevelType w:val="multilevel"/>
    <w:tmpl w:val="C9F2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4292E"/>
    <w:multiLevelType w:val="hybridMultilevel"/>
    <w:tmpl w:val="FF285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82405"/>
    <w:multiLevelType w:val="multilevel"/>
    <w:tmpl w:val="09D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D7663"/>
    <w:multiLevelType w:val="hybridMultilevel"/>
    <w:tmpl w:val="6F28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A22BC"/>
    <w:multiLevelType w:val="hybridMultilevel"/>
    <w:tmpl w:val="6F28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1A23"/>
    <w:multiLevelType w:val="multilevel"/>
    <w:tmpl w:val="B7F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4"/>
  </w:num>
  <w:num w:numId="5">
    <w:abstractNumId w:val="10"/>
  </w:num>
  <w:num w:numId="6">
    <w:abstractNumId w:val="6"/>
  </w:num>
  <w:num w:numId="7">
    <w:abstractNumId w:val="0"/>
  </w:num>
  <w:num w:numId="8">
    <w:abstractNumId w:val="9"/>
  </w:num>
  <w:num w:numId="9">
    <w:abstractNumId w:val="3"/>
  </w:num>
  <w:num w:numId="10">
    <w:abstractNumId w:val="5"/>
  </w:num>
  <w:num w:numId="11">
    <w:abstractNumId w:val="13"/>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3"/>
    <w:rsid w:val="00015FC1"/>
    <w:rsid w:val="00021188"/>
    <w:rsid w:val="0003293E"/>
    <w:rsid w:val="00040A6A"/>
    <w:rsid w:val="00051949"/>
    <w:rsid w:val="000852C5"/>
    <w:rsid w:val="000D0E24"/>
    <w:rsid w:val="000D39AF"/>
    <w:rsid w:val="00100882"/>
    <w:rsid w:val="00135F0C"/>
    <w:rsid w:val="00147020"/>
    <w:rsid w:val="00185A06"/>
    <w:rsid w:val="0019517E"/>
    <w:rsid w:val="001F3385"/>
    <w:rsid w:val="0024778C"/>
    <w:rsid w:val="0026231C"/>
    <w:rsid w:val="00285AB8"/>
    <w:rsid w:val="002A4122"/>
    <w:rsid w:val="002F4531"/>
    <w:rsid w:val="00331C26"/>
    <w:rsid w:val="00370BD4"/>
    <w:rsid w:val="003833A8"/>
    <w:rsid w:val="00400C29"/>
    <w:rsid w:val="0041448B"/>
    <w:rsid w:val="00464354"/>
    <w:rsid w:val="004823D8"/>
    <w:rsid w:val="004A37B1"/>
    <w:rsid w:val="004E5562"/>
    <w:rsid w:val="00515B22"/>
    <w:rsid w:val="005213A0"/>
    <w:rsid w:val="00546158"/>
    <w:rsid w:val="005707A1"/>
    <w:rsid w:val="00593B10"/>
    <w:rsid w:val="005E3459"/>
    <w:rsid w:val="005E4C07"/>
    <w:rsid w:val="005F7CEA"/>
    <w:rsid w:val="00607114"/>
    <w:rsid w:val="00607D59"/>
    <w:rsid w:val="00653703"/>
    <w:rsid w:val="00665F0E"/>
    <w:rsid w:val="00696352"/>
    <w:rsid w:val="006A7554"/>
    <w:rsid w:val="006D771C"/>
    <w:rsid w:val="006F42F2"/>
    <w:rsid w:val="0070016F"/>
    <w:rsid w:val="0075326C"/>
    <w:rsid w:val="0079514D"/>
    <w:rsid w:val="0079691C"/>
    <w:rsid w:val="007B0CEA"/>
    <w:rsid w:val="007C03BF"/>
    <w:rsid w:val="007C3BA2"/>
    <w:rsid w:val="007D44B9"/>
    <w:rsid w:val="00841BA9"/>
    <w:rsid w:val="00843A07"/>
    <w:rsid w:val="00854574"/>
    <w:rsid w:val="00894BEB"/>
    <w:rsid w:val="008A4825"/>
    <w:rsid w:val="008D001D"/>
    <w:rsid w:val="008F1EB7"/>
    <w:rsid w:val="00914A67"/>
    <w:rsid w:val="00937EC9"/>
    <w:rsid w:val="0096540E"/>
    <w:rsid w:val="009958C3"/>
    <w:rsid w:val="009B6423"/>
    <w:rsid w:val="009D4667"/>
    <w:rsid w:val="00A61CEF"/>
    <w:rsid w:val="00A75084"/>
    <w:rsid w:val="00A92B56"/>
    <w:rsid w:val="00AB2653"/>
    <w:rsid w:val="00AE3F36"/>
    <w:rsid w:val="00B42FF8"/>
    <w:rsid w:val="00B44A23"/>
    <w:rsid w:val="00BB7F3A"/>
    <w:rsid w:val="00BC2EAF"/>
    <w:rsid w:val="00BC7EE8"/>
    <w:rsid w:val="00BD3138"/>
    <w:rsid w:val="00C10F0B"/>
    <w:rsid w:val="00C23FF2"/>
    <w:rsid w:val="00C5712F"/>
    <w:rsid w:val="00C57F9F"/>
    <w:rsid w:val="00C87853"/>
    <w:rsid w:val="00C92C44"/>
    <w:rsid w:val="00CD6ACB"/>
    <w:rsid w:val="00CE6EAF"/>
    <w:rsid w:val="00CF4030"/>
    <w:rsid w:val="00D02C71"/>
    <w:rsid w:val="00D24573"/>
    <w:rsid w:val="00D36B03"/>
    <w:rsid w:val="00D403BE"/>
    <w:rsid w:val="00D64F36"/>
    <w:rsid w:val="00D767F1"/>
    <w:rsid w:val="00DB2D55"/>
    <w:rsid w:val="00DB3836"/>
    <w:rsid w:val="00DC5237"/>
    <w:rsid w:val="00DC6D15"/>
    <w:rsid w:val="00E00B3A"/>
    <w:rsid w:val="00E3696E"/>
    <w:rsid w:val="00E41482"/>
    <w:rsid w:val="00E90839"/>
    <w:rsid w:val="00EA0AE0"/>
    <w:rsid w:val="00EA6D90"/>
    <w:rsid w:val="00EC3381"/>
    <w:rsid w:val="00ED47E6"/>
    <w:rsid w:val="00F00F0D"/>
    <w:rsid w:val="00F05204"/>
    <w:rsid w:val="00F22CB3"/>
    <w:rsid w:val="00F54697"/>
    <w:rsid w:val="00FB0750"/>
    <w:rsid w:val="00FB1B83"/>
    <w:rsid w:val="00FC4A9C"/>
    <w:rsid w:val="00FD27DB"/>
    <w:rsid w:val="185AB731"/>
    <w:rsid w:val="3D0A23A4"/>
    <w:rsid w:val="4041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5160"/>
  <w15:docId w15:val="{41DF6B6F-BAE5-4926-B9D4-C2FF79C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23"/>
    <w:rPr>
      <w:sz w:val="24"/>
      <w:szCs w:val="24"/>
    </w:rPr>
  </w:style>
  <w:style w:type="paragraph" w:styleId="Heading1">
    <w:name w:val="heading 1"/>
    <w:basedOn w:val="Normal"/>
    <w:next w:val="Normal"/>
    <w:link w:val="Heading1Char"/>
    <w:qFormat/>
    <w:rsid w:val="00C878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8785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8785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 w:type="paragraph" w:styleId="NormalWeb">
    <w:name w:val="Normal (Web)"/>
    <w:basedOn w:val="Normal"/>
    <w:uiPriority w:val="99"/>
    <w:rsid w:val="00607114"/>
    <w:pPr>
      <w:spacing w:before="100" w:beforeAutospacing="1" w:after="100" w:afterAutospacing="1"/>
    </w:pPr>
  </w:style>
  <w:style w:type="character" w:customStyle="1" w:styleId="Heading3Char">
    <w:name w:val="Heading 3 Char"/>
    <w:basedOn w:val="DefaultParagraphFont"/>
    <w:link w:val="Heading3"/>
    <w:uiPriority w:val="9"/>
    <w:rsid w:val="00C87853"/>
    <w:rPr>
      <w:b/>
      <w:bCs/>
      <w:sz w:val="27"/>
      <w:szCs w:val="27"/>
    </w:rPr>
  </w:style>
  <w:style w:type="character" w:customStyle="1" w:styleId="Heading4Char">
    <w:name w:val="Heading 4 Char"/>
    <w:basedOn w:val="DefaultParagraphFont"/>
    <w:link w:val="Heading4"/>
    <w:uiPriority w:val="9"/>
    <w:rsid w:val="00C87853"/>
    <w:rPr>
      <w:b/>
      <w:bCs/>
      <w:sz w:val="24"/>
      <w:szCs w:val="24"/>
    </w:rPr>
  </w:style>
  <w:style w:type="character" w:styleId="Strong">
    <w:name w:val="Strong"/>
    <w:basedOn w:val="DefaultParagraphFont"/>
    <w:uiPriority w:val="22"/>
    <w:qFormat/>
    <w:rsid w:val="00C87853"/>
    <w:rPr>
      <w:b/>
      <w:bCs/>
    </w:rPr>
  </w:style>
  <w:style w:type="character" w:styleId="Emphasis">
    <w:name w:val="Emphasis"/>
    <w:basedOn w:val="DefaultParagraphFont"/>
    <w:uiPriority w:val="20"/>
    <w:qFormat/>
    <w:rsid w:val="00C87853"/>
    <w:rPr>
      <w:i/>
      <w:iCs/>
    </w:rPr>
  </w:style>
  <w:style w:type="character" w:customStyle="1" w:styleId="Heading1Char">
    <w:name w:val="Heading 1 Char"/>
    <w:basedOn w:val="DefaultParagraphFont"/>
    <w:link w:val="Heading1"/>
    <w:rsid w:val="00C87853"/>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F2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109">
      <w:bodyDiv w:val="1"/>
      <w:marLeft w:val="0"/>
      <w:marRight w:val="0"/>
      <w:marTop w:val="0"/>
      <w:marBottom w:val="0"/>
      <w:divBdr>
        <w:top w:val="none" w:sz="0" w:space="0" w:color="auto"/>
        <w:left w:val="none" w:sz="0" w:space="0" w:color="auto"/>
        <w:bottom w:val="none" w:sz="0" w:space="0" w:color="auto"/>
        <w:right w:val="none" w:sz="0" w:space="0" w:color="auto"/>
      </w:divBdr>
    </w:div>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241574440">
      <w:bodyDiv w:val="1"/>
      <w:marLeft w:val="0"/>
      <w:marRight w:val="0"/>
      <w:marTop w:val="0"/>
      <w:marBottom w:val="0"/>
      <w:divBdr>
        <w:top w:val="none" w:sz="0" w:space="0" w:color="auto"/>
        <w:left w:val="none" w:sz="0" w:space="0" w:color="auto"/>
        <w:bottom w:val="none" w:sz="0" w:space="0" w:color="auto"/>
        <w:right w:val="none" w:sz="0" w:space="0" w:color="auto"/>
      </w:divBdr>
    </w:div>
    <w:div w:id="242182469">
      <w:bodyDiv w:val="1"/>
      <w:marLeft w:val="0"/>
      <w:marRight w:val="0"/>
      <w:marTop w:val="0"/>
      <w:marBottom w:val="0"/>
      <w:divBdr>
        <w:top w:val="none" w:sz="0" w:space="0" w:color="auto"/>
        <w:left w:val="none" w:sz="0" w:space="0" w:color="auto"/>
        <w:bottom w:val="none" w:sz="0" w:space="0" w:color="auto"/>
        <w:right w:val="none" w:sz="0" w:space="0" w:color="auto"/>
      </w:divBdr>
    </w:div>
    <w:div w:id="255479086">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310140872">
      <w:bodyDiv w:val="1"/>
      <w:marLeft w:val="0"/>
      <w:marRight w:val="0"/>
      <w:marTop w:val="0"/>
      <w:marBottom w:val="0"/>
      <w:divBdr>
        <w:top w:val="none" w:sz="0" w:space="0" w:color="auto"/>
        <w:left w:val="none" w:sz="0" w:space="0" w:color="auto"/>
        <w:bottom w:val="none" w:sz="0" w:space="0" w:color="auto"/>
        <w:right w:val="none" w:sz="0" w:space="0" w:color="auto"/>
      </w:divBdr>
    </w:div>
    <w:div w:id="313922696">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04499751">
      <w:bodyDiv w:val="1"/>
      <w:marLeft w:val="0"/>
      <w:marRight w:val="0"/>
      <w:marTop w:val="0"/>
      <w:marBottom w:val="0"/>
      <w:divBdr>
        <w:top w:val="none" w:sz="0" w:space="0" w:color="auto"/>
        <w:left w:val="none" w:sz="0" w:space="0" w:color="auto"/>
        <w:bottom w:val="none" w:sz="0" w:space="0" w:color="auto"/>
        <w:right w:val="none" w:sz="0" w:space="0" w:color="auto"/>
      </w:divBdr>
    </w:div>
    <w:div w:id="424228363">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25044092">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
    <w:div w:id="689724249">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983463617">
      <w:bodyDiv w:val="1"/>
      <w:marLeft w:val="0"/>
      <w:marRight w:val="0"/>
      <w:marTop w:val="0"/>
      <w:marBottom w:val="0"/>
      <w:divBdr>
        <w:top w:val="none" w:sz="0" w:space="0" w:color="auto"/>
        <w:left w:val="none" w:sz="0" w:space="0" w:color="auto"/>
        <w:bottom w:val="none" w:sz="0" w:space="0" w:color="auto"/>
        <w:right w:val="none" w:sz="0" w:space="0" w:color="auto"/>
      </w:divBdr>
    </w:div>
    <w:div w:id="1206218650">
      <w:bodyDiv w:val="1"/>
      <w:marLeft w:val="0"/>
      <w:marRight w:val="0"/>
      <w:marTop w:val="0"/>
      <w:marBottom w:val="0"/>
      <w:divBdr>
        <w:top w:val="none" w:sz="0" w:space="0" w:color="auto"/>
        <w:left w:val="none" w:sz="0" w:space="0" w:color="auto"/>
        <w:bottom w:val="none" w:sz="0" w:space="0" w:color="auto"/>
        <w:right w:val="none" w:sz="0" w:space="0" w:color="auto"/>
      </w:divBdr>
    </w:div>
    <w:div w:id="1271548145">
      <w:bodyDiv w:val="1"/>
      <w:marLeft w:val="0"/>
      <w:marRight w:val="0"/>
      <w:marTop w:val="0"/>
      <w:marBottom w:val="0"/>
      <w:divBdr>
        <w:top w:val="none" w:sz="0" w:space="0" w:color="auto"/>
        <w:left w:val="none" w:sz="0" w:space="0" w:color="auto"/>
        <w:bottom w:val="none" w:sz="0" w:space="0" w:color="auto"/>
        <w:right w:val="none" w:sz="0" w:space="0" w:color="auto"/>
      </w:divBdr>
    </w:div>
    <w:div w:id="1289357557">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45592982">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1445999867">
      <w:bodyDiv w:val="1"/>
      <w:marLeft w:val="0"/>
      <w:marRight w:val="0"/>
      <w:marTop w:val="0"/>
      <w:marBottom w:val="0"/>
      <w:divBdr>
        <w:top w:val="none" w:sz="0" w:space="0" w:color="auto"/>
        <w:left w:val="none" w:sz="0" w:space="0" w:color="auto"/>
        <w:bottom w:val="none" w:sz="0" w:space="0" w:color="auto"/>
        <w:right w:val="none" w:sz="0" w:space="0" w:color="auto"/>
      </w:divBdr>
    </w:div>
    <w:div w:id="1615289810">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urses/36384/pages/student-resources-and-support" TargetMode="External"/><Relationship Id="rId3" Type="http://schemas.openxmlformats.org/officeDocument/2006/relationships/styles" Target="styles.xml"/><Relationship Id="rId7" Type="http://schemas.openxmlformats.org/officeDocument/2006/relationships/hyperlink" Target="https://laney.edu/b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C392-98CD-45B5-B822-89FA3C8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Staff</cp:lastModifiedBy>
  <cp:revision>18</cp:revision>
  <cp:lastPrinted>2019-04-25T00:04:00Z</cp:lastPrinted>
  <dcterms:created xsi:type="dcterms:W3CDTF">2020-08-03T03:30:00Z</dcterms:created>
  <dcterms:modified xsi:type="dcterms:W3CDTF">2020-08-07T19:39:00Z</dcterms:modified>
</cp:coreProperties>
</file>