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20" w:rsidRDefault="00306B20" w:rsidP="00306B20">
      <w:pPr>
        <w:pStyle w:val="Default"/>
      </w:pPr>
    </w:p>
    <w:p w:rsidR="006926BF" w:rsidRDefault="00306B20" w:rsidP="00306B20">
      <w:pPr>
        <w:pStyle w:val="Default"/>
        <w:spacing w:before="100" w:after="100"/>
        <w:jc w:val="center"/>
        <w:rPr>
          <w:b/>
          <w:color w:val="3D3D3D"/>
          <w:sz w:val="28"/>
          <w:szCs w:val="28"/>
        </w:rPr>
      </w:pPr>
      <w:r w:rsidRPr="006926BF">
        <w:rPr>
          <w:b/>
          <w:color w:val="3D3D3D"/>
          <w:sz w:val="28"/>
          <w:szCs w:val="28"/>
        </w:rPr>
        <w:t xml:space="preserve">WHEN THERE ARE NO ARTICULATION AGREEMENTS: </w:t>
      </w:r>
      <w:r w:rsidR="00FA7C2C">
        <w:rPr>
          <w:b/>
          <w:color w:val="3D3D3D"/>
          <w:sz w:val="28"/>
          <w:szCs w:val="28"/>
        </w:rPr>
        <w:t>A Guide for Counselors and Students</w:t>
      </w:r>
    </w:p>
    <w:p w:rsidR="00306B20" w:rsidRDefault="00FA7C2C" w:rsidP="00306B20">
      <w:pPr>
        <w:pStyle w:val="Default"/>
        <w:spacing w:before="100" w:after="100"/>
        <w:jc w:val="center"/>
        <w:rPr>
          <w:b/>
          <w:color w:val="3D3D3D"/>
          <w:sz w:val="28"/>
          <w:szCs w:val="28"/>
        </w:rPr>
      </w:pPr>
      <w:r>
        <w:rPr>
          <w:b/>
          <w:color w:val="3D3D3D"/>
          <w:sz w:val="28"/>
          <w:szCs w:val="28"/>
        </w:rPr>
        <w:t>(</w:t>
      </w:r>
      <w:r w:rsidR="00306B20" w:rsidRPr="006926BF">
        <w:rPr>
          <w:b/>
          <w:color w:val="3D3D3D"/>
          <w:sz w:val="28"/>
          <w:szCs w:val="28"/>
        </w:rPr>
        <w:t>In-State &amp; Out-of-State Transfer</w:t>
      </w:r>
      <w:r>
        <w:rPr>
          <w:b/>
          <w:color w:val="3D3D3D"/>
          <w:sz w:val="28"/>
          <w:szCs w:val="28"/>
        </w:rPr>
        <w:t>)</w:t>
      </w:r>
    </w:p>
    <w:p w:rsidR="006926BF" w:rsidRDefault="006926BF" w:rsidP="00306B20">
      <w:pPr>
        <w:pStyle w:val="Default"/>
        <w:spacing w:before="100" w:after="100"/>
        <w:jc w:val="center"/>
        <w:rPr>
          <w:b/>
          <w:color w:val="3D3D3D"/>
          <w:sz w:val="28"/>
          <w:szCs w:val="28"/>
        </w:rPr>
      </w:pPr>
      <w:r>
        <w:rPr>
          <w:b/>
          <w:color w:val="3D3D3D"/>
          <w:sz w:val="28"/>
          <w:szCs w:val="28"/>
        </w:rPr>
        <w:t>December 3, 2015</w:t>
      </w:r>
    </w:p>
    <w:p w:rsidR="006926BF" w:rsidRPr="006926BF" w:rsidRDefault="006926BF" w:rsidP="00306B20">
      <w:pPr>
        <w:pStyle w:val="Default"/>
        <w:spacing w:before="100" w:after="100"/>
        <w:jc w:val="center"/>
        <w:rPr>
          <w:b/>
          <w:color w:val="3D3D3D"/>
          <w:sz w:val="28"/>
          <w:szCs w:val="28"/>
        </w:rPr>
      </w:pPr>
    </w:p>
    <w:p w:rsidR="00306B20" w:rsidRPr="00306B20" w:rsidRDefault="00306B20" w:rsidP="00306B20">
      <w:pPr>
        <w:pStyle w:val="Default"/>
        <w:spacing w:before="100" w:after="100"/>
        <w:jc w:val="both"/>
        <w:rPr>
          <w:rFonts w:ascii="Times New Roman" w:hAnsi="Times New Roman" w:cs="Times New Roman"/>
        </w:rPr>
      </w:pPr>
      <w:r w:rsidRPr="00306B20">
        <w:rPr>
          <w:rFonts w:ascii="Times New Roman" w:hAnsi="Times New Roman" w:cs="Times New Roman"/>
        </w:rPr>
        <w:t>Students who begin their bachelor’s degree at Laney</w:t>
      </w:r>
      <w:r w:rsidR="00A55C48">
        <w:rPr>
          <w:rFonts w:ascii="Times New Roman" w:hAnsi="Times New Roman" w:cs="Times New Roman"/>
        </w:rPr>
        <w:t xml:space="preserve"> Community College</w:t>
      </w:r>
      <w:r w:rsidRPr="00306B20">
        <w:rPr>
          <w:rFonts w:ascii="Times New Roman" w:hAnsi="Times New Roman" w:cs="Times New Roman"/>
        </w:rPr>
        <w:t xml:space="preserve"> transfer to </w:t>
      </w:r>
      <w:r w:rsidR="00A55C48">
        <w:rPr>
          <w:rFonts w:ascii="Times New Roman" w:hAnsi="Times New Roman" w:cs="Times New Roman"/>
        </w:rPr>
        <w:t xml:space="preserve">4-yr institutions </w:t>
      </w:r>
      <w:r w:rsidRPr="00306B20">
        <w:rPr>
          <w:rFonts w:ascii="Times New Roman" w:hAnsi="Times New Roman" w:cs="Times New Roman"/>
        </w:rPr>
        <w:t xml:space="preserve">located all over the </w:t>
      </w:r>
      <w:r w:rsidR="004E3873">
        <w:rPr>
          <w:rFonts w:ascii="Times New Roman" w:hAnsi="Times New Roman" w:cs="Times New Roman"/>
        </w:rPr>
        <w:t xml:space="preserve">state and </w:t>
      </w:r>
      <w:r w:rsidRPr="00306B20">
        <w:rPr>
          <w:rFonts w:ascii="Times New Roman" w:hAnsi="Times New Roman" w:cs="Times New Roman"/>
        </w:rPr>
        <w:t>country. The following are the essential elements that you and your counselor will take into account when exploring baccalaureate prog</w:t>
      </w:r>
      <w:r>
        <w:rPr>
          <w:rFonts w:ascii="Times New Roman" w:hAnsi="Times New Roman" w:cs="Times New Roman"/>
        </w:rPr>
        <w:t>rams.</w:t>
      </w:r>
      <w:r w:rsidRPr="00306B20">
        <w:rPr>
          <w:rFonts w:ascii="Times New Roman" w:hAnsi="Times New Roman" w:cs="Times New Roman"/>
        </w:rPr>
        <w:t xml:space="preserve"> </w:t>
      </w:r>
    </w:p>
    <w:p w:rsidR="00306B20" w:rsidRDefault="00306B20" w:rsidP="00306B20">
      <w:pPr>
        <w:pStyle w:val="Default"/>
        <w:spacing w:before="100" w:after="100"/>
        <w:jc w:val="both"/>
        <w:rPr>
          <w:rFonts w:ascii="Times New Roman" w:hAnsi="Times New Roman" w:cs="Times New Roman"/>
          <w:b/>
          <w:bCs/>
        </w:rPr>
      </w:pPr>
    </w:p>
    <w:p w:rsidR="00306B20" w:rsidRPr="00306B20" w:rsidRDefault="00306B20" w:rsidP="00306B20">
      <w:pPr>
        <w:pStyle w:val="Default"/>
        <w:spacing w:before="100" w:after="100"/>
        <w:jc w:val="both"/>
        <w:rPr>
          <w:rFonts w:ascii="Times New Roman" w:hAnsi="Times New Roman" w:cs="Times New Roman"/>
        </w:rPr>
      </w:pPr>
      <w:r w:rsidRPr="00306B20">
        <w:rPr>
          <w:rFonts w:ascii="Times New Roman" w:hAnsi="Times New Roman" w:cs="Times New Roman"/>
          <w:b/>
          <w:bCs/>
        </w:rPr>
        <w:t xml:space="preserve">The Transfer Credit Challenge </w:t>
      </w:r>
    </w:p>
    <w:p w:rsidR="00306B20" w:rsidRPr="00306B20" w:rsidRDefault="00306B20" w:rsidP="00306B20">
      <w:pPr>
        <w:pStyle w:val="Default"/>
        <w:spacing w:before="100" w:after="100"/>
        <w:jc w:val="both"/>
        <w:rPr>
          <w:rFonts w:ascii="Times New Roman" w:hAnsi="Times New Roman" w:cs="Times New Roman"/>
        </w:rPr>
      </w:pPr>
      <w:r w:rsidRPr="00306B20">
        <w:rPr>
          <w:rFonts w:ascii="Times New Roman" w:hAnsi="Times New Roman" w:cs="Times New Roman"/>
        </w:rPr>
        <w:t xml:space="preserve">Perhaps the most intimidating aspect of </w:t>
      </w:r>
      <w:r>
        <w:rPr>
          <w:rFonts w:ascii="Times New Roman" w:hAnsi="Times New Roman" w:cs="Times New Roman"/>
        </w:rPr>
        <w:t xml:space="preserve">in-state and </w:t>
      </w:r>
      <w:r w:rsidRPr="00306B20">
        <w:rPr>
          <w:rFonts w:ascii="Times New Roman" w:hAnsi="Times New Roman" w:cs="Times New Roman"/>
        </w:rPr>
        <w:t>out-of-state transfer is the absence of the articulation agreements between Calif</w:t>
      </w:r>
      <w:r w:rsidR="00A55C48">
        <w:rPr>
          <w:rFonts w:ascii="Times New Roman" w:hAnsi="Times New Roman" w:cs="Times New Roman"/>
        </w:rPr>
        <w:t>ornia’s community colleges and 4-yr institutions</w:t>
      </w:r>
      <w:r w:rsidR="00700721">
        <w:rPr>
          <w:rFonts w:ascii="Times New Roman" w:hAnsi="Times New Roman" w:cs="Times New Roman"/>
        </w:rPr>
        <w:t xml:space="preserve">. </w:t>
      </w:r>
      <w:r w:rsidRPr="00306B20">
        <w:rPr>
          <w:rFonts w:ascii="Times New Roman" w:hAnsi="Times New Roman" w:cs="Times New Roman"/>
        </w:rPr>
        <w:t xml:space="preserve">Aside from actually applying, the only way to know is to ask for </w:t>
      </w:r>
      <w:r w:rsidR="00A55C48">
        <w:rPr>
          <w:rFonts w:ascii="Times New Roman" w:hAnsi="Times New Roman" w:cs="Times New Roman"/>
        </w:rPr>
        <w:t xml:space="preserve">an informal evaluation from </w:t>
      </w:r>
      <w:r w:rsidRPr="00306B20">
        <w:rPr>
          <w:rFonts w:ascii="Times New Roman" w:hAnsi="Times New Roman" w:cs="Times New Roman"/>
        </w:rPr>
        <w:t>target</w:t>
      </w:r>
      <w:r w:rsidR="00A55C48">
        <w:rPr>
          <w:rFonts w:ascii="Times New Roman" w:hAnsi="Times New Roman" w:cs="Times New Roman"/>
        </w:rPr>
        <w:t>ed</w:t>
      </w:r>
      <w:r w:rsidRPr="00306B20">
        <w:rPr>
          <w:rFonts w:ascii="Times New Roman" w:hAnsi="Times New Roman" w:cs="Times New Roman"/>
        </w:rPr>
        <w:t xml:space="preserve"> university</w:t>
      </w:r>
      <w:r w:rsidR="00700721">
        <w:rPr>
          <w:rFonts w:ascii="Times New Roman" w:hAnsi="Times New Roman" w:cs="Times New Roman"/>
        </w:rPr>
        <w:t xml:space="preserve"> or college</w:t>
      </w:r>
      <w:r w:rsidRPr="00306B20">
        <w:rPr>
          <w:rFonts w:ascii="Times New Roman" w:hAnsi="Times New Roman" w:cs="Times New Roman"/>
        </w:rPr>
        <w:t xml:space="preserve">. </w:t>
      </w:r>
    </w:p>
    <w:p w:rsidR="00306B20" w:rsidRDefault="00306B20" w:rsidP="00306B20">
      <w:pPr>
        <w:pStyle w:val="Default"/>
        <w:spacing w:before="100" w:after="100"/>
        <w:jc w:val="both"/>
        <w:rPr>
          <w:rFonts w:ascii="Times New Roman" w:hAnsi="Times New Roman" w:cs="Times New Roman"/>
          <w:b/>
          <w:bCs/>
        </w:rPr>
      </w:pPr>
    </w:p>
    <w:p w:rsidR="00306B20" w:rsidRPr="00306B20" w:rsidRDefault="00306B20" w:rsidP="00306B20">
      <w:pPr>
        <w:pStyle w:val="Default"/>
        <w:spacing w:before="100" w:after="100"/>
        <w:jc w:val="both"/>
        <w:rPr>
          <w:rFonts w:ascii="Times New Roman" w:hAnsi="Times New Roman" w:cs="Times New Roman"/>
        </w:rPr>
      </w:pPr>
      <w:r>
        <w:rPr>
          <w:rFonts w:ascii="Times New Roman" w:hAnsi="Times New Roman" w:cs="Times New Roman"/>
          <w:b/>
          <w:bCs/>
        </w:rPr>
        <w:t xml:space="preserve">Step 1: Gather information </w:t>
      </w:r>
      <w:r w:rsidRPr="00306B20">
        <w:rPr>
          <w:rFonts w:ascii="Times New Roman" w:hAnsi="Times New Roman" w:cs="Times New Roman"/>
          <w:b/>
          <w:bCs/>
        </w:rPr>
        <w:t xml:space="preserve">about the school </w:t>
      </w:r>
    </w:p>
    <w:p w:rsidR="00306B20" w:rsidRPr="00306B20" w:rsidRDefault="00306B20" w:rsidP="00306B20">
      <w:pPr>
        <w:pStyle w:val="Default"/>
        <w:spacing w:before="100" w:after="100"/>
        <w:jc w:val="both"/>
        <w:rPr>
          <w:rFonts w:ascii="Times New Roman" w:hAnsi="Times New Roman" w:cs="Times New Roman"/>
        </w:rPr>
      </w:pPr>
      <w:r w:rsidRPr="00306B20">
        <w:rPr>
          <w:rFonts w:ascii="Times New Roman" w:hAnsi="Times New Roman" w:cs="Times New Roman"/>
        </w:rPr>
        <w:t>It is important that you gather s</w:t>
      </w:r>
      <w:r w:rsidR="00A55C48">
        <w:rPr>
          <w:rFonts w:ascii="Times New Roman" w:hAnsi="Times New Roman" w:cs="Times New Roman"/>
        </w:rPr>
        <w:t xml:space="preserve">ome basic information about </w:t>
      </w:r>
      <w:r w:rsidRPr="00306B20">
        <w:rPr>
          <w:rFonts w:ascii="Times New Roman" w:hAnsi="Times New Roman" w:cs="Times New Roman"/>
        </w:rPr>
        <w:t>transfer requirements for y</w:t>
      </w:r>
      <w:r w:rsidR="00542AE3">
        <w:rPr>
          <w:rFonts w:ascii="Times New Roman" w:hAnsi="Times New Roman" w:cs="Times New Roman"/>
        </w:rPr>
        <w:t>our targeted 4-yr institution</w:t>
      </w:r>
      <w:r w:rsidRPr="00306B20">
        <w:rPr>
          <w:rFonts w:ascii="Times New Roman" w:hAnsi="Times New Roman" w:cs="Times New Roman"/>
        </w:rPr>
        <w:t xml:space="preserve"> before you begin inquiring about specific course transfer credit. You will need</w:t>
      </w:r>
      <w:r w:rsidR="0013541B">
        <w:rPr>
          <w:rFonts w:ascii="Times New Roman" w:hAnsi="Times New Roman" w:cs="Times New Roman"/>
        </w:rPr>
        <w:t xml:space="preserve"> to consult the school’s </w:t>
      </w:r>
      <w:r w:rsidR="00700721">
        <w:rPr>
          <w:rFonts w:ascii="Times New Roman" w:hAnsi="Times New Roman" w:cs="Times New Roman"/>
        </w:rPr>
        <w:t>web</w:t>
      </w:r>
      <w:r w:rsidRPr="00306B20">
        <w:rPr>
          <w:rFonts w:ascii="Times New Roman" w:hAnsi="Times New Roman" w:cs="Times New Roman"/>
        </w:rPr>
        <w:t xml:space="preserve">site </w:t>
      </w:r>
      <w:r w:rsidR="00542AE3">
        <w:rPr>
          <w:rFonts w:ascii="Times New Roman" w:hAnsi="Times New Roman" w:cs="Times New Roman"/>
        </w:rPr>
        <w:t xml:space="preserve">(or current catalog) </w:t>
      </w:r>
      <w:r w:rsidRPr="00306B20">
        <w:rPr>
          <w:rFonts w:ascii="Times New Roman" w:hAnsi="Times New Roman" w:cs="Times New Roman"/>
        </w:rPr>
        <w:t xml:space="preserve">to find out: </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xml:space="preserve">• </w:t>
      </w:r>
      <w:r w:rsidR="00700721">
        <w:rPr>
          <w:rFonts w:ascii="Times New Roman" w:hAnsi="Times New Roman" w:cs="Times New Roman"/>
        </w:rPr>
        <w:t>M</w:t>
      </w:r>
      <w:r w:rsidRPr="00306B20">
        <w:rPr>
          <w:rFonts w:ascii="Times New Roman" w:hAnsi="Times New Roman" w:cs="Times New Roman"/>
        </w:rPr>
        <w:t xml:space="preserve">inimum number of units you need to apply as a transfer student </w:t>
      </w:r>
    </w:p>
    <w:p w:rsidR="004A336B" w:rsidRDefault="00306B20" w:rsidP="004A336B">
      <w:pPr>
        <w:pStyle w:val="Default"/>
        <w:spacing w:before="20" w:after="80"/>
        <w:ind w:left="720" w:hanging="360"/>
        <w:rPr>
          <w:rFonts w:ascii="Times New Roman" w:hAnsi="Times New Roman" w:cs="Times New Roman"/>
        </w:rPr>
      </w:pPr>
      <w:r w:rsidRPr="00306B20">
        <w:rPr>
          <w:rFonts w:ascii="Times New Roman" w:hAnsi="Times New Roman" w:cs="Times New Roman"/>
        </w:rPr>
        <w:t>• Any other transfer selectio</w:t>
      </w:r>
      <w:r w:rsidR="00700721">
        <w:rPr>
          <w:rFonts w:ascii="Times New Roman" w:hAnsi="Times New Roman" w:cs="Times New Roman"/>
        </w:rPr>
        <w:t>n criteria, e.g.</w:t>
      </w:r>
      <w:r w:rsidR="004A336B">
        <w:rPr>
          <w:rFonts w:ascii="Times New Roman" w:hAnsi="Times New Roman" w:cs="Times New Roman"/>
        </w:rPr>
        <w:t xml:space="preserve"> </w:t>
      </w:r>
      <w:r w:rsidR="00700721">
        <w:rPr>
          <w:rFonts w:ascii="Times New Roman" w:hAnsi="Times New Roman" w:cs="Times New Roman"/>
        </w:rPr>
        <w:t>GPA minimum</w:t>
      </w:r>
      <w:r w:rsidR="004A336B">
        <w:rPr>
          <w:rFonts w:ascii="Times New Roman" w:hAnsi="Times New Roman" w:cs="Times New Roman"/>
        </w:rPr>
        <w:t>, Personnel Statement (or essay),</w:t>
      </w:r>
    </w:p>
    <w:p w:rsidR="00306B20" w:rsidRPr="00306B20" w:rsidRDefault="004A336B" w:rsidP="004A336B">
      <w:pPr>
        <w:pStyle w:val="Default"/>
        <w:spacing w:before="20" w:after="80"/>
        <w:ind w:left="720" w:hanging="360"/>
        <w:rPr>
          <w:rFonts w:ascii="Times New Roman" w:hAnsi="Times New Roman" w:cs="Times New Roman"/>
        </w:rPr>
      </w:pPr>
      <w:r>
        <w:rPr>
          <w:rFonts w:ascii="Times New Roman" w:hAnsi="Times New Roman" w:cs="Times New Roman"/>
        </w:rPr>
        <w:t xml:space="preserve">  Recommendation Letters</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L</w:t>
      </w:r>
      <w:r>
        <w:rPr>
          <w:rFonts w:ascii="Times New Roman" w:hAnsi="Times New Roman" w:cs="Times New Roman"/>
        </w:rPr>
        <w:t xml:space="preserve">ower-division General Education </w:t>
      </w:r>
      <w:r w:rsidRPr="00306B20">
        <w:rPr>
          <w:rFonts w:ascii="Times New Roman" w:hAnsi="Times New Roman" w:cs="Times New Roman"/>
        </w:rPr>
        <w:t xml:space="preserve">requirements </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xml:space="preserve">• </w:t>
      </w:r>
      <w:r>
        <w:rPr>
          <w:rFonts w:ascii="Times New Roman" w:hAnsi="Times New Roman" w:cs="Times New Roman"/>
        </w:rPr>
        <w:t xml:space="preserve">Lower-division major preparation </w:t>
      </w:r>
      <w:r w:rsidR="0013541B">
        <w:rPr>
          <w:rFonts w:ascii="Times New Roman" w:hAnsi="Times New Roman" w:cs="Times New Roman"/>
        </w:rPr>
        <w:t>courses</w:t>
      </w:r>
      <w:r w:rsidRPr="00306B20">
        <w:rPr>
          <w:rFonts w:ascii="Times New Roman" w:hAnsi="Times New Roman" w:cs="Times New Roman"/>
        </w:rPr>
        <w:t xml:space="preserve"> </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xml:space="preserve">• Application procedures and deadlines </w:t>
      </w:r>
    </w:p>
    <w:p w:rsidR="00306B20" w:rsidRPr="00306B20" w:rsidRDefault="00306B20" w:rsidP="00306B20">
      <w:pPr>
        <w:pStyle w:val="Default"/>
        <w:rPr>
          <w:rFonts w:ascii="Times New Roman" w:hAnsi="Times New Roman" w:cs="Times New Roman"/>
        </w:rPr>
      </w:pPr>
    </w:p>
    <w:p w:rsidR="00306B20" w:rsidRPr="00306B20" w:rsidRDefault="00306B20" w:rsidP="00306B20">
      <w:pPr>
        <w:pStyle w:val="Default"/>
        <w:rPr>
          <w:rFonts w:ascii="Times New Roman" w:hAnsi="Times New Roman" w:cs="Times New Roman"/>
        </w:rPr>
      </w:pPr>
      <w:r w:rsidRPr="00306B20">
        <w:rPr>
          <w:rFonts w:ascii="Times New Roman" w:hAnsi="Times New Roman" w:cs="Times New Roman"/>
          <w:b/>
          <w:bCs/>
        </w:rPr>
        <w:t>Some tips</w:t>
      </w:r>
      <w:r>
        <w:rPr>
          <w:rFonts w:ascii="Times New Roman" w:hAnsi="Times New Roman" w:cs="Times New Roman"/>
          <w:b/>
          <w:bCs/>
        </w:rPr>
        <w:t xml:space="preserve"> for using catalogs or websites</w:t>
      </w:r>
      <w:r w:rsidRPr="00306B20">
        <w:rPr>
          <w:rFonts w:ascii="Times New Roman" w:hAnsi="Times New Roman" w:cs="Times New Roman"/>
          <w:b/>
          <w:bCs/>
        </w:rPr>
        <w:t xml:space="preserve">: </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xml:space="preserve">• Unit and GPA requirements are usually a part of information for transfer students in an “Admissions” section. </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General Education requirements are among the graduation requirements for a degree from the university</w:t>
      </w:r>
      <w:r w:rsidR="00A55C48">
        <w:rPr>
          <w:rFonts w:ascii="Times New Roman" w:hAnsi="Times New Roman" w:cs="Times New Roman"/>
        </w:rPr>
        <w:t xml:space="preserve"> or college</w:t>
      </w:r>
      <w:r w:rsidR="000162CC">
        <w:rPr>
          <w:rFonts w:ascii="Times New Roman" w:hAnsi="Times New Roman" w:cs="Times New Roman"/>
        </w:rPr>
        <w:t xml:space="preserve">, </w:t>
      </w:r>
      <w:r w:rsidRPr="00306B20">
        <w:rPr>
          <w:rFonts w:ascii="Times New Roman" w:hAnsi="Times New Roman" w:cs="Times New Roman"/>
        </w:rPr>
        <w:t>and th</w:t>
      </w:r>
      <w:r w:rsidR="000162CC">
        <w:rPr>
          <w:rFonts w:ascii="Times New Roman" w:hAnsi="Times New Roman" w:cs="Times New Roman"/>
        </w:rPr>
        <w:t>ey may be called by other terms: such as Core;</w:t>
      </w:r>
      <w:r w:rsidRPr="00306B20">
        <w:rPr>
          <w:rFonts w:ascii="Times New Roman" w:hAnsi="Times New Roman" w:cs="Times New Roman"/>
        </w:rPr>
        <w:t xml:space="preserve"> Ess</w:t>
      </w:r>
      <w:r w:rsidR="000162CC">
        <w:rPr>
          <w:rFonts w:ascii="Times New Roman" w:hAnsi="Times New Roman" w:cs="Times New Roman"/>
        </w:rPr>
        <w:t>ential Skills;</w:t>
      </w:r>
      <w:r w:rsidRPr="00306B20">
        <w:rPr>
          <w:rFonts w:ascii="Times New Roman" w:hAnsi="Times New Roman" w:cs="Times New Roman"/>
        </w:rPr>
        <w:t xml:space="preserve"> or Foundations. </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Lo</w:t>
      </w:r>
      <w:r w:rsidR="00542AE3">
        <w:rPr>
          <w:rFonts w:ascii="Times New Roman" w:hAnsi="Times New Roman" w:cs="Times New Roman"/>
        </w:rPr>
        <w:t xml:space="preserve">wer-division major </w:t>
      </w:r>
      <w:r w:rsidR="00AC1ED8">
        <w:rPr>
          <w:rFonts w:ascii="Times New Roman" w:hAnsi="Times New Roman" w:cs="Times New Roman"/>
        </w:rPr>
        <w:t xml:space="preserve">preparations </w:t>
      </w:r>
      <w:r w:rsidR="00542AE3">
        <w:rPr>
          <w:rFonts w:ascii="Times New Roman" w:hAnsi="Times New Roman" w:cs="Times New Roman"/>
        </w:rPr>
        <w:t>courses</w:t>
      </w:r>
      <w:r w:rsidR="00AC1ED8">
        <w:rPr>
          <w:rFonts w:ascii="Times New Roman" w:hAnsi="Times New Roman" w:cs="Times New Roman"/>
        </w:rPr>
        <w:t xml:space="preserve"> are located on </w:t>
      </w:r>
      <w:r w:rsidRPr="00306B20">
        <w:rPr>
          <w:rFonts w:ascii="Times New Roman" w:hAnsi="Times New Roman" w:cs="Times New Roman"/>
        </w:rPr>
        <w:t xml:space="preserve">pages that describe each major. </w:t>
      </w:r>
    </w:p>
    <w:p w:rsidR="00FA7C2C"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xml:space="preserve">• For both GE </w:t>
      </w:r>
      <w:r w:rsidR="00DA35BC">
        <w:rPr>
          <w:rFonts w:ascii="Times New Roman" w:hAnsi="Times New Roman" w:cs="Times New Roman"/>
        </w:rPr>
        <w:t>and major preparation, you may</w:t>
      </w:r>
      <w:r w:rsidRPr="00306B20">
        <w:rPr>
          <w:rFonts w:ascii="Times New Roman" w:hAnsi="Times New Roman" w:cs="Times New Roman"/>
        </w:rPr>
        <w:t xml:space="preserve"> need to look up the institution’s course numbering</w:t>
      </w:r>
      <w:r w:rsidR="00AC1ED8">
        <w:rPr>
          <w:rFonts w:ascii="Times New Roman" w:hAnsi="Times New Roman" w:cs="Times New Roman"/>
        </w:rPr>
        <w:t xml:space="preserve"> system</w:t>
      </w:r>
      <w:r w:rsidRPr="00306B20">
        <w:rPr>
          <w:rFonts w:ascii="Times New Roman" w:hAnsi="Times New Roman" w:cs="Times New Roman"/>
        </w:rPr>
        <w:t>, in order to separate lower division from upper division</w:t>
      </w:r>
      <w:r w:rsidR="00542AE3">
        <w:rPr>
          <w:rFonts w:ascii="Times New Roman" w:hAnsi="Times New Roman" w:cs="Times New Roman"/>
        </w:rPr>
        <w:t xml:space="preserve"> courses</w:t>
      </w:r>
      <w:r w:rsidRPr="00306B20">
        <w:rPr>
          <w:rFonts w:ascii="Times New Roman" w:hAnsi="Times New Roman" w:cs="Times New Roman"/>
        </w:rPr>
        <w:t>.</w:t>
      </w:r>
    </w:p>
    <w:p w:rsidR="00306B20" w:rsidRPr="00306B20" w:rsidRDefault="00306B20" w:rsidP="00306B20">
      <w:pPr>
        <w:pStyle w:val="Default"/>
        <w:spacing w:before="20" w:after="80"/>
        <w:ind w:left="720" w:hanging="360"/>
        <w:rPr>
          <w:rFonts w:ascii="Times New Roman" w:hAnsi="Times New Roman" w:cs="Times New Roman"/>
        </w:rPr>
      </w:pPr>
      <w:r w:rsidRPr="00306B20">
        <w:rPr>
          <w:rFonts w:ascii="Times New Roman" w:hAnsi="Times New Roman" w:cs="Times New Roman"/>
        </w:rPr>
        <w:t xml:space="preserve"> </w:t>
      </w:r>
    </w:p>
    <w:p w:rsidR="00306B20" w:rsidRPr="00306B20" w:rsidRDefault="00306B20" w:rsidP="00306B20">
      <w:pPr>
        <w:pStyle w:val="Default"/>
        <w:rPr>
          <w:rFonts w:ascii="Times New Roman" w:hAnsi="Times New Roman" w:cs="Times New Roman"/>
        </w:rPr>
      </w:pPr>
    </w:p>
    <w:p w:rsidR="00FA7C2C" w:rsidRDefault="00700721" w:rsidP="00306B20">
      <w:pPr>
        <w:pStyle w:val="Default"/>
        <w:rPr>
          <w:rFonts w:ascii="Times New Roman" w:hAnsi="Times New Roman" w:cs="Times New Roman"/>
        </w:rPr>
      </w:pPr>
      <w:r w:rsidRPr="00992802">
        <w:rPr>
          <w:rFonts w:ascii="Times New Roman" w:hAnsi="Times New Roman" w:cs="Times New Roman"/>
          <w:b/>
        </w:rPr>
        <w:lastRenderedPageBreak/>
        <w:t>Note</w:t>
      </w:r>
      <w:r w:rsidR="00542AE3">
        <w:rPr>
          <w:rFonts w:ascii="Times New Roman" w:hAnsi="Times New Roman" w:cs="Times New Roman"/>
          <w:b/>
        </w:rPr>
        <w:t>s</w:t>
      </w:r>
      <w:r w:rsidRPr="00992802">
        <w:rPr>
          <w:rFonts w:ascii="Times New Roman" w:hAnsi="Times New Roman" w:cs="Times New Roman"/>
          <w:b/>
        </w:rPr>
        <w:t>:</w:t>
      </w:r>
      <w:r>
        <w:rPr>
          <w:rFonts w:ascii="Times New Roman" w:hAnsi="Times New Roman" w:cs="Times New Roman"/>
        </w:rPr>
        <w:t xml:space="preserve"> </w:t>
      </w:r>
    </w:p>
    <w:p w:rsidR="00700721" w:rsidRDefault="00FA7C2C" w:rsidP="00306B20">
      <w:pPr>
        <w:pStyle w:val="Default"/>
        <w:rPr>
          <w:rFonts w:ascii="Times New Roman" w:hAnsi="Times New Roman" w:cs="Times New Roman"/>
        </w:rPr>
      </w:pPr>
      <w:r>
        <w:rPr>
          <w:rFonts w:ascii="Times New Roman" w:hAnsi="Times New Roman" w:cs="Times New Roman"/>
        </w:rPr>
        <w:t xml:space="preserve">1. </w:t>
      </w:r>
      <w:r w:rsidR="00700721">
        <w:rPr>
          <w:rFonts w:ascii="Times New Roman" w:hAnsi="Times New Roman" w:cs="Times New Roman"/>
        </w:rPr>
        <w:t xml:space="preserve">Many California Private/Independent Universities/Colleges accept CSU-GE Breadth Requirements and/or </w:t>
      </w:r>
      <w:proofErr w:type="gramStart"/>
      <w:r w:rsidR="00700721">
        <w:rPr>
          <w:rFonts w:ascii="Times New Roman" w:hAnsi="Times New Roman" w:cs="Times New Roman"/>
        </w:rPr>
        <w:t>IGETC,</w:t>
      </w:r>
      <w:proofErr w:type="gramEnd"/>
      <w:r w:rsidR="00700721">
        <w:rPr>
          <w:rFonts w:ascii="Times New Roman" w:hAnsi="Times New Roman" w:cs="Times New Roman"/>
        </w:rPr>
        <w:t xml:space="preserve"> </w:t>
      </w:r>
      <w:r w:rsidR="001B6F7A">
        <w:rPr>
          <w:rFonts w:ascii="Times New Roman" w:hAnsi="Times New Roman" w:cs="Times New Roman"/>
        </w:rPr>
        <w:t xml:space="preserve">click here </w:t>
      </w:r>
      <w:r w:rsidR="00A55C48">
        <w:rPr>
          <w:rFonts w:ascii="Times New Roman" w:hAnsi="Times New Roman" w:cs="Times New Roman"/>
        </w:rPr>
        <w:t xml:space="preserve">for more information </w:t>
      </w:r>
      <w:hyperlink r:id="rId5" w:history="1">
        <w:r w:rsidR="001B6F7A" w:rsidRPr="001B6F7A">
          <w:rPr>
            <w:rStyle w:val="Hyperlink"/>
            <w:rFonts w:ascii="Times New Roman" w:hAnsi="Times New Roman" w:cs="Times New Roman"/>
          </w:rPr>
          <w:t>CaliforniaColleges.edu</w:t>
        </w:r>
      </w:hyperlink>
      <w:r w:rsidR="001B6F7A">
        <w:rPr>
          <w:rFonts w:ascii="Times New Roman" w:hAnsi="Times New Roman" w:cs="Times New Roman"/>
        </w:rPr>
        <w:t>.</w:t>
      </w:r>
    </w:p>
    <w:p w:rsidR="00306B20" w:rsidRPr="00FA7C2C" w:rsidRDefault="00306B20" w:rsidP="00306B20">
      <w:pPr>
        <w:pStyle w:val="Default"/>
        <w:rPr>
          <w:rFonts w:ascii="Times New Roman" w:hAnsi="Times New Roman" w:cs="Times New Roman"/>
          <w:sz w:val="20"/>
          <w:szCs w:val="20"/>
        </w:rPr>
      </w:pPr>
    </w:p>
    <w:p w:rsidR="004E3873" w:rsidRDefault="00FA7C2C" w:rsidP="004E3873">
      <w:pPr>
        <w:pStyle w:val="Default"/>
        <w:spacing w:before="100" w:after="100"/>
        <w:jc w:val="both"/>
        <w:rPr>
          <w:rFonts w:ascii="Times New Roman" w:hAnsi="Times New Roman" w:cs="Times New Roman"/>
          <w:b/>
        </w:rPr>
      </w:pPr>
      <w:r>
        <w:rPr>
          <w:rFonts w:ascii="Times New Roman" w:hAnsi="Times New Roman" w:cs="Times New Roman"/>
        </w:rPr>
        <w:t xml:space="preserve">2. </w:t>
      </w:r>
      <w:r w:rsidR="00A55C48">
        <w:rPr>
          <w:rFonts w:ascii="Times New Roman" w:hAnsi="Times New Roman" w:cs="Times New Roman"/>
        </w:rPr>
        <w:t xml:space="preserve">A computer lab and many catalogs </w:t>
      </w:r>
      <w:r w:rsidR="00306B20" w:rsidRPr="00306B20">
        <w:rPr>
          <w:rFonts w:ascii="Times New Roman" w:hAnsi="Times New Roman" w:cs="Times New Roman"/>
        </w:rPr>
        <w:t>are available in the T</w:t>
      </w:r>
      <w:r w:rsidR="00306B20">
        <w:rPr>
          <w:rFonts w:ascii="Times New Roman" w:hAnsi="Times New Roman" w:cs="Times New Roman"/>
        </w:rPr>
        <w:t>ransfer Center (Laney T</w:t>
      </w:r>
      <w:r w:rsidR="00A55C48">
        <w:rPr>
          <w:rFonts w:ascii="Times New Roman" w:hAnsi="Times New Roman" w:cs="Times New Roman"/>
        </w:rPr>
        <w:t>ower, T-201)</w:t>
      </w:r>
      <w:r w:rsidR="00542AE3">
        <w:rPr>
          <w:rFonts w:ascii="Times New Roman" w:hAnsi="Times New Roman" w:cs="Times New Roman"/>
        </w:rPr>
        <w:t>. S</w:t>
      </w:r>
      <w:r w:rsidR="00306B20">
        <w:rPr>
          <w:rFonts w:ascii="Times New Roman" w:hAnsi="Times New Roman" w:cs="Times New Roman"/>
        </w:rPr>
        <w:t xml:space="preserve">taff </w:t>
      </w:r>
      <w:r w:rsidR="00306B20" w:rsidRPr="00306B20">
        <w:rPr>
          <w:rFonts w:ascii="Times New Roman" w:hAnsi="Times New Roman" w:cs="Times New Roman"/>
        </w:rPr>
        <w:t>can help you locate online</w:t>
      </w:r>
      <w:r w:rsidR="00700721">
        <w:rPr>
          <w:rFonts w:ascii="Times New Roman" w:hAnsi="Times New Roman" w:cs="Times New Roman"/>
        </w:rPr>
        <w:t xml:space="preserve"> information. Print copi</w:t>
      </w:r>
      <w:r w:rsidR="00542AE3">
        <w:rPr>
          <w:rFonts w:ascii="Times New Roman" w:hAnsi="Times New Roman" w:cs="Times New Roman"/>
        </w:rPr>
        <w:t xml:space="preserve">es from </w:t>
      </w:r>
      <w:r w:rsidR="00700721">
        <w:rPr>
          <w:rFonts w:ascii="Times New Roman" w:hAnsi="Times New Roman" w:cs="Times New Roman"/>
        </w:rPr>
        <w:t xml:space="preserve">catalog and/or website research </w:t>
      </w:r>
      <w:r w:rsidR="00542AE3">
        <w:rPr>
          <w:rFonts w:ascii="Times New Roman" w:hAnsi="Times New Roman" w:cs="Times New Roman"/>
        </w:rPr>
        <w:t>and br</w:t>
      </w:r>
      <w:r w:rsidR="004E3873">
        <w:rPr>
          <w:rFonts w:ascii="Times New Roman" w:hAnsi="Times New Roman" w:cs="Times New Roman"/>
        </w:rPr>
        <w:t xml:space="preserve">ing to </w:t>
      </w:r>
      <w:r w:rsidR="00306B20" w:rsidRPr="00306B20">
        <w:rPr>
          <w:rFonts w:ascii="Times New Roman" w:hAnsi="Times New Roman" w:cs="Times New Roman"/>
        </w:rPr>
        <w:t>appointment (</w:t>
      </w:r>
      <w:r w:rsidR="00306B20" w:rsidRPr="00306B20">
        <w:rPr>
          <w:rFonts w:ascii="Times New Roman" w:hAnsi="Times New Roman" w:cs="Times New Roman"/>
          <w:u w:val="single"/>
        </w:rPr>
        <w:t>not a drop-in session</w:t>
      </w:r>
      <w:r w:rsidR="00306B20" w:rsidRPr="00306B20">
        <w:rPr>
          <w:rFonts w:ascii="Times New Roman" w:hAnsi="Times New Roman" w:cs="Times New Roman"/>
        </w:rPr>
        <w:t>) with your Laney counselor.</w:t>
      </w:r>
      <w:r w:rsidR="00542AE3">
        <w:rPr>
          <w:rFonts w:ascii="Times New Roman" w:hAnsi="Times New Roman" w:cs="Times New Roman"/>
        </w:rPr>
        <w:t xml:space="preserve"> If you have college/university transcripts from outside of PCCD, bring copies to your appointment.</w:t>
      </w:r>
      <w:r w:rsidR="004E3873">
        <w:rPr>
          <w:rFonts w:ascii="Times New Roman" w:hAnsi="Times New Roman" w:cs="Times New Roman"/>
        </w:rPr>
        <w:t xml:space="preserve"> </w:t>
      </w:r>
      <w:r w:rsidR="004E3873" w:rsidRPr="004E3873">
        <w:rPr>
          <w:rFonts w:ascii="Times New Roman" w:hAnsi="Times New Roman" w:cs="Times New Roman"/>
          <w:b/>
        </w:rPr>
        <w:t>For counseli</w:t>
      </w:r>
      <w:r w:rsidR="004E3873">
        <w:rPr>
          <w:rFonts w:ascii="Times New Roman" w:hAnsi="Times New Roman" w:cs="Times New Roman"/>
          <w:b/>
        </w:rPr>
        <w:t>ng appointments, contact Laney</w:t>
      </w:r>
      <w:r w:rsidR="004E3873" w:rsidRPr="004E3873">
        <w:rPr>
          <w:rFonts w:ascii="Times New Roman" w:hAnsi="Times New Roman" w:cs="Times New Roman"/>
          <w:b/>
        </w:rPr>
        <w:t xml:space="preserve"> Counseling Department located in the Tower (T-301) or call 510-464-3152.</w:t>
      </w:r>
    </w:p>
    <w:p w:rsidR="00FA7C2C" w:rsidRPr="00FA7C2C" w:rsidRDefault="00FA7C2C" w:rsidP="004E3873">
      <w:pPr>
        <w:pStyle w:val="Default"/>
        <w:spacing w:before="100" w:after="100"/>
        <w:jc w:val="both"/>
        <w:rPr>
          <w:rFonts w:ascii="Times New Roman" w:hAnsi="Times New Roman" w:cs="Times New Roman"/>
          <w:b/>
          <w:sz w:val="16"/>
          <w:szCs w:val="16"/>
        </w:rPr>
      </w:pPr>
      <w:bookmarkStart w:id="0" w:name="_GoBack"/>
      <w:bookmarkEnd w:id="0"/>
    </w:p>
    <w:p w:rsidR="006926BF" w:rsidRDefault="00FA7C2C" w:rsidP="00306B20">
      <w:pPr>
        <w:pStyle w:val="Default"/>
        <w:spacing w:before="100" w:after="100"/>
        <w:jc w:val="both"/>
        <w:rPr>
          <w:rFonts w:ascii="Times New Roman" w:hAnsi="Times New Roman" w:cs="Times New Roman"/>
        </w:rPr>
      </w:pPr>
      <w:r>
        <w:rPr>
          <w:rFonts w:ascii="Times New Roman" w:hAnsi="Times New Roman" w:cs="Times New Roman"/>
        </w:rPr>
        <w:t xml:space="preserve">3. </w:t>
      </w:r>
      <w:r w:rsidR="00A55C48">
        <w:rPr>
          <w:rFonts w:ascii="Times New Roman" w:hAnsi="Times New Roman" w:cs="Times New Roman"/>
        </w:rPr>
        <w:t>Laney Transfer Center holds an annual Transfer Day in October, for more information contact our Transfer Center (T-201) or discuss with your counselor.</w:t>
      </w:r>
      <w:r w:rsidR="00992802">
        <w:rPr>
          <w:rFonts w:ascii="Times New Roman" w:hAnsi="Times New Roman" w:cs="Times New Roman"/>
        </w:rPr>
        <w:t xml:space="preserve"> </w:t>
      </w:r>
    </w:p>
    <w:p w:rsidR="00A55C48" w:rsidRDefault="00A55C48" w:rsidP="00306B20">
      <w:pPr>
        <w:pStyle w:val="Default"/>
        <w:spacing w:before="100" w:after="100"/>
        <w:jc w:val="both"/>
        <w:rPr>
          <w:rFonts w:ascii="Times New Roman" w:hAnsi="Times New Roman" w:cs="Times New Roman"/>
        </w:rPr>
      </w:pPr>
    </w:p>
    <w:p w:rsidR="00700721" w:rsidRPr="006926BF" w:rsidRDefault="00700721" w:rsidP="00700721">
      <w:pPr>
        <w:pStyle w:val="Default"/>
        <w:spacing w:before="100" w:after="100"/>
        <w:rPr>
          <w:rFonts w:ascii="Times New Roman" w:hAnsi="Times New Roman" w:cs="Times New Roman"/>
        </w:rPr>
      </w:pPr>
      <w:r w:rsidRPr="006926BF">
        <w:rPr>
          <w:rFonts w:ascii="Times New Roman" w:hAnsi="Times New Roman" w:cs="Times New Roman"/>
          <w:b/>
          <w:bCs/>
        </w:rPr>
        <w:t xml:space="preserve">Step 2: Write a proposed </w:t>
      </w:r>
      <w:r w:rsidR="004E3873">
        <w:rPr>
          <w:rFonts w:ascii="Times New Roman" w:hAnsi="Times New Roman" w:cs="Times New Roman"/>
          <w:b/>
          <w:bCs/>
        </w:rPr>
        <w:t>Student Educational P</w:t>
      </w:r>
      <w:r w:rsidRPr="006926BF">
        <w:rPr>
          <w:rFonts w:ascii="Times New Roman" w:hAnsi="Times New Roman" w:cs="Times New Roman"/>
          <w:b/>
          <w:bCs/>
        </w:rPr>
        <w:t>lan</w:t>
      </w:r>
      <w:r w:rsidR="004E3873">
        <w:rPr>
          <w:rFonts w:ascii="Times New Roman" w:hAnsi="Times New Roman" w:cs="Times New Roman"/>
          <w:b/>
          <w:bCs/>
        </w:rPr>
        <w:t xml:space="preserve"> (SEP)</w:t>
      </w:r>
      <w:r w:rsidRPr="006926BF">
        <w:rPr>
          <w:rFonts w:ascii="Times New Roman" w:hAnsi="Times New Roman" w:cs="Times New Roman"/>
          <w:b/>
          <w:bCs/>
        </w:rPr>
        <w:t xml:space="preserve"> </w:t>
      </w:r>
    </w:p>
    <w:p w:rsidR="00700721" w:rsidRDefault="00700721" w:rsidP="00925CCC">
      <w:pPr>
        <w:pStyle w:val="Default"/>
        <w:spacing w:before="100" w:after="100"/>
        <w:jc w:val="both"/>
        <w:rPr>
          <w:rFonts w:ascii="Times New Roman" w:hAnsi="Times New Roman" w:cs="Times New Roman"/>
        </w:rPr>
      </w:pPr>
      <w:r w:rsidRPr="006926BF">
        <w:rPr>
          <w:rFonts w:ascii="Times New Roman" w:hAnsi="Times New Roman" w:cs="Times New Roman"/>
        </w:rPr>
        <w:t>Your Laney counselor wi</w:t>
      </w:r>
      <w:r w:rsidR="00AC1ED8">
        <w:rPr>
          <w:rFonts w:ascii="Times New Roman" w:hAnsi="Times New Roman" w:cs="Times New Roman"/>
        </w:rPr>
        <w:t xml:space="preserve">ll compare the information </w:t>
      </w:r>
      <w:r w:rsidRPr="006926BF">
        <w:rPr>
          <w:rFonts w:ascii="Times New Roman" w:hAnsi="Times New Roman" w:cs="Times New Roman"/>
        </w:rPr>
        <w:t>you have gathered to the courses offere</w:t>
      </w:r>
      <w:r w:rsidR="00992802">
        <w:rPr>
          <w:rFonts w:ascii="Times New Roman" w:hAnsi="Times New Roman" w:cs="Times New Roman"/>
        </w:rPr>
        <w:t xml:space="preserve">d at Laney and make a best </w:t>
      </w:r>
      <w:r w:rsidRPr="006926BF">
        <w:rPr>
          <w:rFonts w:ascii="Times New Roman" w:hAnsi="Times New Roman" w:cs="Times New Roman"/>
        </w:rPr>
        <w:t>guess about which Laney courses will meet the require</w:t>
      </w:r>
      <w:r w:rsidR="00992802">
        <w:rPr>
          <w:rFonts w:ascii="Times New Roman" w:hAnsi="Times New Roman" w:cs="Times New Roman"/>
        </w:rPr>
        <w:t>ments for transfer</w:t>
      </w:r>
      <w:r w:rsidR="00A55C48">
        <w:rPr>
          <w:rFonts w:ascii="Times New Roman" w:hAnsi="Times New Roman" w:cs="Times New Roman"/>
        </w:rPr>
        <w:t>. Y</w:t>
      </w:r>
      <w:r w:rsidRPr="006926BF">
        <w:rPr>
          <w:rFonts w:ascii="Times New Roman" w:hAnsi="Times New Roman" w:cs="Times New Roman"/>
        </w:rPr>
        <w:t xml:space="preserve">ou and your counselor will write a tentative </w:t>
      </w:r>
      <w:r w:rsidR="004E3873">
        <w:rPr>
          <w:rFonts w:ascii="Times New Roman" w:hAnsi="Times New Roman" w:cs="Times New Roman"/>
        </w:rPr>
        <w:t>educational p</w:t>
      </w:r>
      <w:r w:rsidRPr="006926BF">
        <w:rPr>
          <w:rFonts w:ascii="Times New Roman" w:hAnsi="Times New Roman" w:cs="Times New Roman"/>
        </w:rPr>
        <w:t xml:space="preserve">lan. It may take more than one appointment session to accomplish this step. </w:t>
      </w:r>
    </w:p>
    <w:p w:rsidR="00925CCC" w:rsidRPr="006926BF" w:rsidRDefault="00925CCC" w:rsidP="00700721">
      <w:pPr>
        <w:pStyle w:val="Default"/>
        <w:spacing w:before="100" w:after="100"/>
        <w:rPr>
          <w:rFonts w:ascii="Times New Roman" w:hAnsi="Times New Roman" w:cs="Times New Roman"/>
        </w:rPr>
      </w:pPr>
    </w:p>
    <w:p w:rsidR="00700721" w:rsidRPr="006926BF" w:rsidRDefault="00700721" w:rsidP="00700721">
      <w:pPr>
        <w:pStyle w:val="Default"/>
        <w:spacing w:before="100" w:after="100"/>
        <w:rPr>
          <w:rFonts w:ascii="Times New Roman" w:hAnsi="Times New Roman" w:cs="Times New Roman"/>
        </w:rPr>
      </w:pPr>
      <w:r w:rsidRPr="006926BF">
        <w:rPr>
          <w:rFonts w:ascii="Times New Roman" w:hAnsi="Times New Roman" w:cs="Times New Roman"/>
          <w:b/>
          <w:bCs/>
        </w:rPr>
        <w:t xml:space="preserve">Step 3: Ask for a review of your plan </w:t>
      </w:r>
    </w:p>
    <w:p w:rsidR="00700721" w:rsidRDefault="00700721" w:rsidP="00925CCC">
      <w:pPr>
        <w:pStyle w:val="Default"/>
        <w:spacing w:before="100" w:after="100"/>
        <w:jc w:val="both"/>
        <w:rPr>
          <w:rFonts w:ascii="Times New Roman" w:hAnsi="Times New Roman" w:cs="Times New Roman"/>
        </w:rPr>
      </w:pPr>
      <w:r w:rsidRPr="006926BF">
        <w:rPr>
          <w:rFonts w:ascii="Times New Roman" w:hAnsi="Times New Roman" w:cs="Times New Roman"/>
        </w:rPr>
        <w:t>At this point, it is necessary to identify an admissions advisor at your target</w:t>
      </w:r>
      <w:r w:rsidR="00992802">
        <w:rPr>
          <w:rFonts w:ascii="Times New Roman" w:hAnsi="Times New Roman" w:cs="Times New Roman"/>
        </w:rPr>
        <w:t>ed</w:t>
      </w:r>
      <w:r w:rsidRPr="006926BF">
        <w:rPr>
          <w:rFonts w:ascii="Times New Roman" w:hAnsi="Times New Roman" w:cs="Times New Roman"/>
        </w:rPr>
        <w:t xml:space="preserve"> university</w:t>
      </w:r>
      <w:r w:rsidR="00992802">
        <w:rPr>
          <w:rFonts w:ascii="Times New Roman" w:hAnsi="Times New Roman" w:cs="Times New Roman"/>
        </w:rPr>
        <w:t xml:space="preserve"> or college</w:t>
      </w:r>
      <w:r w:rsidRPr="006926BF">
        <w:rPr>
          <w:rFonts w:ascii="Times New Roman" w:hAnsi="Times New Roman" w:cs="Times New Roman"/>
        </w:rPr>
        <w:t>. Cat</w:t>
      </w:r>
      <w:r w:rsidR="00A55C48">
        <w:rPr>
          <w:rFonts w:ascii="Times New Roman" w:hAnsi="Times New Roman" w:cs="Times New Roman"/>
        </w:rPr>
        <w:t>alogs and web</w:t>
      </w:r>
      <w:r w:rsidRPr="006926BF">
        <w:rPr>
          <w:rFonts w:ascii="Times New Roman" w:hAnsi="Times New Roman" w:cs="Times New Roman"/>
        </w:rPr>
        <w:t>sites will contain admissions office phone numbers; online information usually include</w:t>
      </w:r>
      <w:r w:rsidR="00A55C48">
        <w:rPr>
          <w:rFonts w:ascii="Times New Roman" w:hAnsi="Times New Roman" w:cs="Times New Roman"/>
        </w:rPr>
        <w:t xml:space="preserve">s email addresses for </w:t>
      </w:r>
      <w:r w:rsidRPr="006926BF">
        <w:rPr>
          <w:rFonts w:ascii="Times New Roman" w:hAnsi="Times New Roman" w:cs="Times New Roman"/>
        </w:rPr>
        <w:t>contact</w:t>
      </w:r>
      <w:r w:rsidR="00A55C48">
        <w:rPr>
          <w:rFonts w:ascii="Times New Roman" w:hAnsi="Times New Roman" w:cs="Times New Roman"/>
        </w:rPr>
        <w:t xml:space="preserve"> information</w:t>
      </w:r>
      <w:r w:rsidRPr="006926BF">
        <w:rPr>
          <w:rFonts w:ascii="Times New Roman" w:hAnsi="Times New Roman" w:cs="Times New Roman"/>
        </w:rPr>
        <w:t>. Your goal is to locate an advisor who will review your plan and provide feedback on whether it will meet the requirements to be admitted at the level you are seeking</w:t>
      </w:r>
      <w:r w:rsidR="00992802">
        <w:rPr>
          <w:rFonts w:ascii="Times New Roman" w:hAnsi="Times New Roman" w:cs="Times New Roman"/>
        </w:rPr>
        <w:t>, e.g. junior standing</w:t>
      </w:r>
      <w:r w:rsidRPr="006926BF">
        <w:rPr>
          <w:rFonts w:ascii="Times New Roman" w:hAnsi="Times New Roman" w:cs="Times New Roman"/>
        </w:rPr>
        <w:t>. You wi</w:t>
      </w:r>
      <w:r w:rsidR="00992802">
        <w:rPr>
          <w:rFonts w:ascii="Times New Roman" w:hAnsi="Times New Roman" w:cs="Times New Roman"/>
        </w:rPr>
        <w:t>ll offer to mail or fax your SEP</w:t>
      </w:r>
      <w:r w:rsidRPr="006926BF">
        <w:rPr>
          <w:rFonts w:ascii="Times New Roman" w:hAnsi="Times New Roman" w:cs="Times New Roman"/>
        </w:rPr>
        <w:t xml:space="preserve"> to them and ask the advisor to mail or fax their approval or suggestions for changes</w:t>
      </w:r>
      <w:r w:rsidR="00992802">
        <w:rPr>
          <w:rFonts w:ascii="Times New Roman" w:hAnsi="Times New Roman" w:cs="Times New Roman"/>
        </w:rPr>
        <w:t xml:space="preserve"> – make sure you receive written feedback to share with your Laney counselor</w:t>
      </w:r>
      <w:r w:rsidRPr="006926BF">
        <w:rPr>
          <w:rFonts w:ascii="Times New Roman" w:hAnsi="Times New Roman" w:cs="Times New Roman"/>
        </w:rPr>
        <w:t xml:space="preserve">. You may also have to make separate contact with an advisor in the department of your major to find out about </w:t>
      </w:r>
      <w:r w:rsidR="00992802">
        <w:rPr>
          <w:rFonts w:ascii="Times New Roman" w:hAnsi="Times New Roman" w:cs="Times New Roman"/>
        </w:rPr>
        <w:t xml:space="preserve">lower-division </w:t>
      </w:r>
      <w:r w:rsidRPr="006926BF">
        <w:rPr>
          <w:rFonts w:ascii="Times New Roman" w:hAnsi="Times New Roman" w:cs="Times New Roman"/>
        </w:rPr>
        <w:t>major preparation</w:t>
      </w:r>
      <w:r w:rsidR="00992802">
        <w:rPr>
          <w:rFonts w:ascii="Times New Roman" w:hAnsi="Times New Roman" w:cs="Times New Roman"/>
        </w:rPr>
        <w:t xml:space="preserve"> – again make sure you receive written feedback</w:t>
      </w:r>
      <w:r w:rsidRPr="006926BF">
        <w:rPr>
          <w:rFonts w:ascii="Times New Roman" w:hAnsi="Times New Roman" w:cs="Times New Roman"/>
        </w:rPr>
        <w:t xml:space="preserve">. The university </w:t>
      </w:r>
      <w:r w:rsidR="00992802">
        <w:rPr>
          <w:rFonts w:ascii="Times New Roman" w:hAnsi="Times New Roman" w:cs="Times New Roman"/>
        </w:rPr>
        <w:t xml:space="preserve">or college </w:t>
      </w:r>
      <w:r w:rsidRPr="006926BF">
        <w:rPr>
          <w:rFonts w:ascii="Times New Roman" w:hAnsi="Times New Roman" w:cs="Times New Roman"/>
        </w:rPr>
        <w:t xml:space="preserve">advisor may want to review your course syllabi and outlines. If at all possible, please retain all course syllabi from your classes. </w:t>
      </w:r>
      <w:r w:rsidR="00992802">
        <w:rPr>
          <w:rFonts w:ascii="Times New Roman" w:hAnsi="Times New Roman" w:cs="Times New Roman"/>
        </w:rPr>
        <w:t xml:space="preserve">If needed, </w:t>
      </w:r>
      <w:r w:rsidRPr="006926BF">
        <w:rPr>
          <w:rFonts w:ascii="Times New Roman" w:hAnsi="Times New Roman" w:cs="Times New Roman"/>
        </w:rPr>
        <w:t>Laney's course outlines are available in the Office</w:t>
      </w:r>
      <w:r w:rsidR="00AC1ED8">
        <w:rPr>
          <w:rFonts w:ascii="Times New Roman" w:hAnsi="Times New Roman" w:cs="Times New Roman"/>
        </w:rPr>
        <w:t xml:space="preserve"> of Instruction located o</w:t>
      </w:r>
      <w:r w:rsidRPr="006926BF">
        <w:rPr>
          <w:rFonts w:ascii="Times New Roman" w:hAnsi="Times New Roman" w:cs="Times New Roman"/>
        </w:rPr>
        <w:t xml:space="preserve">n the 7th floor, Laney Tower. </w:t>
      </w:r>
    </w:p>
    <w:p w:rsidR="00925CCC" w:rsidRPr="006926BF" w:rsidRDefault="00925CCC" w:rsidP="00700721">
      <w:pPr>
        <w:pStyle w:val="Default"/>
        <w:spacing w:before="100" w:after="100"/>
        <w:rPr>
          <w:rFonts w:ascii="Times New Roman" w:hAnsi="Times New Roman" w:cs="Times New Roman"/>
        </w:rPr>
      </w:pPr>
    </w:p>
    <w:p w:rsidR="00700721" w:rsidRPr="006926BF" w:rsidRDefault="00700721" w:rsidP="00700721">
      <w:pPr>
        <w:pStyle w:val="Default"/>
        <w:spacing w:before="100" w:after="100"/>
        <w:rPr>
          <w:rFonts w:ascii="Times New Roman" w:hAnsi="Times New Roman" w:cs="Times New Roman"/>
        </w:rPr>
      </w:pPr>
      <w:r w:rsidRPr="006926BF">
        <w:rPr>
          <w:rFonts w:ascii="Times New Roman" w:hAnsi="Times New Roman" w:cs="Times New Roman"/>
          <w:b/>
          <w:bCs/>
        </w:rPr>
        <w:t xml:space="preserve">Step 4: Confirm and carry out your plan </w:t>
      </w:r>
    </w:p>
    <w:p w:rsidR="00700721" w:rsidRPr="006926BF" w:rsidRDefault="00700721" w:rsidP="00700721">
      <w:pPr>
        <w:pStyle w:val="Default"/>
        <w:spacing w:before="100" w:after="100"/>
        <w:jc w:val="both"/>
        <w:rPr>
          <w:rFonts w:ascii="Times New Roman" w:hAnsi="Times New Roman" w:cs="Times New Roman"/>
        </w:rPr>
      </w:pPr>
      <w:r w:rsidRPr="006926BF">
        <w:rPr>
          <w:rFonts w:ascii="Times New Roman" w:hAnsi="Times New Roman" w:cs="Times New Roman"/>
        </w:rPr>
        <w:t>After you receive the university</w:t>
      </w:r>
      <w:r w:rsidR="00A55C48">
        <w:rPr>
          <w:rFonts w:ascii="Times New Roman" w:hAnsi="Times New Roman" w:cs="Times New Roman"/>
        </w:rPr>
        <w:t xml:space="preserve"> or college</w:t>
      </w:r>
      <w:r w:rsidRPr="006926BF">
        <w:rPr>
          <w:rFonts w:ascii="Times New Roman" w:hAnsi="Times New Roman" w:cs="Times New Roman"/>
        </w:rPr>
        <w:t xml:space="preserve"> advisor’s evaluation of your </w:t>
      </w:r>
      <w:r w:rsidR="004E3873">
        <w:rPr>
          <w:rFonts w:ascii="Times New Roman" w:hAnsi="Times New Roman" w:cs="Times New Roman"/>
        </w:rPr>
        <w:t xml:space="preserve">educational </w:t>
      </w:r>
      <w:r w:rsidRPr="006926BF">
        <w:rPr>
          <w:rFonts w:ascii="Times New Roman" w:hAnsi="Times New Roman" w:cs="Times New Roman"/>
        </w:rPr>
        <w:t>plan, meet again with your Laney counselor to review the feedback and make any necessary adjustments. Continue to meet regularly with your counselor, especially at any point that you want to take different courses or make any other changes that are not i</w:t>
      </w:r>
      <w:r w:rsidR="00992802">
        <w:rPr>
          <w:rFonts w:ascii="Times New Roman" w:hAnsi="Times New Roman" w:cs="Times New Roman"/>
        </w:rPr>
        <w:t xml:space="preserve">n the approved plan. </w:t>
      </w:r>
      <w:r w:rsidR="00992802" w:rsidRPr="00992802">
        <w:rPr>
          <w:rFonts w:ascii="Times New Roman" w:hAnsi="Times New Roman" w:cs="Times New Roman"/>
          <w:b/>
        </w:rPr>
        <w:t>Reminder:</w:t>
      </w:r>
      <w:r w:rsidR="00992802">
        <w:rPr>
          <w:rFonts w:ascii="Times New Roman" w:hAnsi="Times New Roman" w:cs="Times New Roman"/>
        </w:rPr>
        <w:t xml:space="preserve"> </w:t>
      </w:r>
      <w:r w:rsidRPr="006926BF">
        <w:rPr>
          <w:rFonts w:ascii="Times New Roman" w:hAnsi="Times New Roman" w:cs="Times New Roman"/>
        </w:rPr>
        <w:t>follow all application instructions</w:t>
      </w:r>
      <w:r w:rsidR="00542AE3">
        <w:rPr>
          <w:rFonts w:ascii="Times New Roman" w:hAnsi="Times New Roman" w:cs="Times New Roman"/>
        </w:rPr>
        <w:t xml:space="preserve"> and meet deadlines set by the 4-yr institution</w:t>
      </w:r>
      <w:r w:rsidRPr="006926BF">
        <w:rPr>
          <w:rFonts w:ascii="Times New Roman" w:hAnsi="Times New Roman" w:cs="Times New Roman"/>
        </w:rPr>
        <w:t xml:space="preserve">. </w:t>
      </w:r>
    </w:p>
    <w:sectPr w:rsidR="00700721" w:rsidRPr="0069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20"/>
    <w:rsid w:val="000162CC"/>
    <w:rsid w:val="0013541B"/>
    <w:rsid w:val="001B6F7A"/>
    <w:rsid w:val="00306B20"/>
    <w:rsid w:val="003E50FE"/>
    <w:rsid w:val="004A336B"/>
    <w:rsid w:val="004E3873"/>
    <w:rsid w:val="004E3A5C"/>
    <w:rsid w:val="00542AE3"/>
    <w:rsid w:val="006926BF"/>
    <w:rsid w:val="00700721"/>
    <w:rsid w:val="007A7389"/>
    <w:rsid w:val="007B14C7"/>
    <w:rsid w:val="00925CCC"/>
    <w:rsid w:val="00992802"/>
    <w:rsid w:val="00A55C48"/>
    <w:rsid w:val="00AC1ED8"/>
    <w:rsid w:val="00CA4775"/>
    <w:rsid w:val="00DA35BC"/>
    <w:rsid w:val="00FA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B2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B6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B2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B6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californiacolleges.edu/college_planning/california_independent_colleges/Admission_Requirements/Transfer_Admiss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Bollentino</dc:creator>
  <cp:lastModifiedBy>Laura Bollentino</cp:lastModifiedBy>
  <cp:revision>2</cp:revision>
  <dcterms:created xsi:type="dcterms:W3CDTF">2015-12-03T20:35:00Z</dcterms:created>
  <dcterms:modified xsi:type="dcterms:W3CDTF">2015-12-03T20:35:00Z</dcterms:modified>
</cp:coreProperties>
</file>