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6D0EB071" w:rsidR="0000654D" w:rsidRPr="00FB290A" w:rsidRDefault="00510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Chuen Chan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6793E253" w:rsidR="00FB290A" w:rsidRPr="00FB290A" w:rsidRDefault="00510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Liberal Arts Division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12C86B40" w:rsidR="00FB290A" w:rsidRPr="00FB290A" w:rsidRDefault="00510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Liberal Arts: </w:t>
            </w:r>
            <w:r w:rsidR="00C1677C">
              <w:rPr>
                <w:rFonts w:ascii="Times New Roman" w:hAnsi="Times New Roman" w:cs="Times New Roman"/>
                <w:b/>
                <w:sz w:val="22"/>
                <w:szCs w:val="22"/>
              </w:rPr>
              <w:t>IGETC</w:t>
            </w:r>
            <w:bookmarkStart w:id="0" w:name="_GoBack"/>
            <w:bookmarkEnd w:id="0"/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7847382E" w:rsidR="00FB290A" w:rsidRPr="00FB290A" w:rsidRDefault="00510BD4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</w:t>
            </w:r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39AB24A5" w14:textId="77777777" w:rsidR="004B3772" w:rsidRPr="00915B9C" w:rsidRDefault="00854A07" w:rsidP="004B3772">
            <w:pPr>
              <w:rPr>
                <w:rFonts w:ascii="Palatino" w:hAnsi="Palatino"/>
                <w:b/>
                <w:bCs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B3772" w:rsidRPr="00915B9C">
              <w:rPr>
                <w:rFonts w:ascii="Palatino" w:hAnsi="Palatino"/>
                <w:b/>
                <w:bCs/>
              </w:rPr>
              <w:t>Communication</w:t>
            </w:r>
          </w:p>
          <w:p w14:paraId="6788C3CB" w14:textId="07C1BEE7" w:rsidR="00854A07" w:rsidRPr="00FB290A" w:rsidRDefault="004B3772" w:rsidP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5B9C">
              <w:rPr>
                <w:rFonts w:ascii="Palatino" w:hAnsi="Palatino"/>
              </w:rPr>
              <w:t>Students will effectively express and exchange ideas through various modes of communication</w:t>
            </w:r>
            <w:r>
              <w:rPr>
                <w:rFonts w:ascii="Palatino" w:hAnsi="Palatino"/>
              </w:rPr>
              <w:t>.</w:t>
            </w:r>
          </w:p>
          <w:p w14:paraId="04CC3012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635A9380" w:rsidR="001F7A73" w:rsidRDefault="004B3772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5A9F5B26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663E4A4A" w:rsidR="00854A07" w:rsidRPr="00FB290A" w:rsidRDefault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of an assignment in which students communicate effectively.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1519AC81" w14:textId="77777777" w:rsidR="004B3772" w:rsidRPr="00915B9C" w:rsidRDefault="00854A07" w:rsidP="004B3772">
            <w:pPr>
              <w:rPr>
                <w:rFonts w:ascii="Palatino" w:hAnsi="Palatino"/>
                <w:b/>
                <w:bCs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4B3772" w:rsidRPr="00915B9C">
              <w:rPr>
                <w:rFonts w:ascii="Palatino" w:hAnsi="Palatino"/>
                <w:b/>
                <w:bCs/>
              </w:rPr>
              <w:t>Critical Thinking and Problem Solving</w:t>
            </w:r>
          </w:p>
          <w:p w14:paraId="14FB9C52" w14:textId="77777777" w:rsidR="004B3772" w:rsidRPr="00915B9C" w:rsidRDefault="004B3772" w:rsidP="004B3772">
            <w:pPr>
              <w:rPr>
                <w:rFonts w:ascii="Palatino" w:hAnsi="Palatino"/>
                <w:bCs/>
              </w:rPr>
            </w:pPr>
            <w:r w:rsidRPr="00915B9C">
              <w:rPr>
                <w:rFonts w:ascii="Palatino" w:hAnsi="Palatino"/>
                <w:bCs/>
              </w:rPr>
              <w:t>Students will be able to think critically and solve problems by identifying relevant information, evaluating alternatives, synthesizing findings and implementing effective solutions.</w:t>
            </w:r>
          </w:p>
          <w:p w14:paraId="5DFCDB0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030CD62C" w:rsidR="002E4B8A" w:rsidRDefault="004B3772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7EB4E1C7" w:rsidR="00854A07" w:rsidRPr="00FB290A" w:rsidRDefault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of an assignment in which students either analyze something in writing OR in which students analyze and solve problems.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05940A30" w14:textId="77777777" w:rsidR="004B3772" w:rsidRPr="00915B9C" w:rsidRDefault="00854A07" w:rsidP="004B3772">
            <w:pPr>
              <w:rPr>
                <w:rFonts w:ascii="Palatino" w:hAnsi="Palatino"/>
                <w:b/>
                <w:bCs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4B3772" w:rsidRPr="00915B9C">
              <w:rPr>
                <w:rFonts w:ascii="Palatino" w:hAnsi="Palatino"/>
                <w:b/>
                <w:bCs/>
              </w:rPr>
              <w:t>Global Awareness, Ethics and Civic Responsibility</w:t>
            </w:r>
          </w:p>
          <w:p w14:paraId="1B5790CE" w14:textId="77777777" w:rsidR="004B3772" w:rsidRPr="00915B9C" w:rsidRDefault="004B3772" w:rsidP="004B3772">
            <w:pPr>
              <w:rPr>
                <w:rFonts w:ascii="Palatino" w:hAnsi="Palatino"/>
              </w:rPr>
            </w:pPr>
            <w:r w:rsidRPr="00915B9C">
              <w:rPr>
                <w:rFonts w:ascii="Palatino" w:hAnsi="Palatino"/>
              </w:rPr>
              <w:t>Students will be prepared to practice community engagement that addresses one or more of the following: environmental responsibility, social justice and cultural diversity.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5740A672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4B3772"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05BEB9EB" w:rsidR="00854A07" w:rsidRPr="00FB290A" w:rsidRDefault="004B37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Evaluation of an assignment involving either: global awareness, ethics, civic responsibility, environmental responsibility, social justice, or cultural diversity.</w:t>
            </w: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develop their knowledge, skills and abilities for personal and/or professional growth, health and well-being.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" fillcolor="#cfc" strokecolor="#4579b8 [3044]">
                <v:shadow on="t" color="black" opacity="22937f" origin=",.5" offset="0,.63889mm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develop their knowledge, skills and abilities for personal and/or professional growth, health and well-being.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Create 3-8 program learning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>will relate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Cheli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C1677C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C1677C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7D904AED" w:rsidR="00B716C0" w:rsidRPr="00B716C0" w:rsidRDefault="00C1677C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B716C0">
            <w:rPr>
              <w:sz w:val="20"/>
              <w:szCs w:val="20"/>
            </w:rPr>
            <w:t>Pro</w:t>
          </w:r>
          <w:r w:rsidR="00414322">
            <w:rPr>
              <w:sz w:val="20"/>
              <w:szCs w:val="20"/>
            </w:rPr>
            <w:t>gram Learning Outcomes Template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C1677C" w:rsidRPr="00C1677C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AA92" w14:textId="16856C9D" w:rsidR="0071205D" w:rsidRPr="002E4B8A" w:rsidRDefault="0071205D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r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B4006"/>
    <w:rsid w:val="000D2403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14322"/>
    <w:rsid w:val="004B3772"/>
    <w:rsid w:val="00504BA8"/>
    <w:rsid w:val="00510BD4"/>
    <w:rsid w:val="005C04E6"/>
    <w:rsid w:val="005F58D8"/>
    <w:rsid w:val="00703943"/>
    <w:rsid w:val="0071205D"/>
    <w:rsid w:val="008465B1"/>
    <w:rsid w:val="00854A07"/>
    <w:rsid w:val="009F22DF"/>
    <w:rsid w:val="00A83ED1"/>
    <w:rsid w:val="00B70989"/>
    <w:rsid w:val="00B716C0"/>
    <w:rsid w:val="00B72B63"/>
    <w:rsid w:val="00C1677C"/>
    <w:rsid w:val="00C943DD"/>
    <w:rsid w:val="00D17060"/>
    <w:rsid w:val="00D75A53"/>
    <w:rsid w:val="00DB1021"/>
    <w:rsid w:val="00E26D81"/>
    <w:rsid w:val="00E54C1D"/>
    <w:rsid w:val="00E8638D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81399-6277-2642-9821-C945A7FC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2015-05-16T01:59:00Z</dcterms:created>
  <dcterms:modified xsi:type="dcterms:W3CDTF">2015-05-16T01:59:00Z</dcterms:modified>
</cp:coreProperties>
</file>