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2F192032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854DEC">
        <w:rPr>
          <w:b/>
        </w:rPr>
        <w:t>ing Assessment Committee</w:t>
      </w:r>
    </w:p>
    <w:p w14:paraId="42E8D16C" w14:textId="08C4D8E3" w:rsidR="003652A0" w:rsidRPr="003652A0" w:rsidRDefault="00FE6AD8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December</w:t>
      </w:r>
      <w:r w:rsidR="00806178">
        <w:rPr>
          <w:b/>
          <w:color w:val="FF0000"/>
        </w:rPr>
        <w:t xml:space="preserve"> 4</w:t>
      </w:r>
      <w:r w:rsidR="00F101FE">
        <w:rPr>
          <w:b/>
          <w:color w:val="FF0000"/>
        </w:rPr>
        <w:t xml:space="preserve">, 2015 </w:t>
      </w:r>
      <w:bookmarkStart w:id="0" w:name="_GoBack"/>
      <w:bookmarkEnd w:id="0"/>
      <w:r w:rsidR="00854DEC">
        <w:rPr>
          <w:b/>
          <w:color w:val="FF0000"/>
        </w:rPr>
        <w:t>MINUTES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7777777" w:rsidR="00ED3C69" w:rsidRPr="001F32FB" w:rsidRDefault="00ED3C69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1F32FB">
        <w:rPr>
          <w:rFonts w:ascii="Verdana" w:eastAsia="Times New Roman" w:hAnsi="Verdana" w:cs="Arial"/>
          <w:b/>
          <w:sz w:val="16"/>
          <w:szCs w:val="16"/>
        </w:rPr>
        <w:t>LAC Membership 2015/16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339E3A5" w:rsidR="000D08FF" w:rsidRPr="00C52073" w:rsidRDefault="00C52073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C52073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C52073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Rina Santos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Evelyn Lord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Dr. Chan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Blake Johnson (Hum/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38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8730"/>
      </w:tblGrid>
      <w:tr w:rsidR="00A6161E" w14:paraId="32286E9E" w14:textId="77777777" w:rsidTr="00A6161E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A6161E" w:rsidRDefault="00A6161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A6161E" w:rsidRDefault="00A6161E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</w:tr>
      <w:tr w:rsidR="00A6161E" w14:paraId="2BC74D29" w14:textId="77777777" w:rsidTr="00A6161E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A6161E" w:rsidRDefault="00A6161E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A6161E" w:rsidRDefault="00A6161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2AAA440E" w:rsidR="00A6161E" w:rsidRDefault="00A6161E" w:rsidP="008B0080">
            <w:pPr>
              <w:pStyle w:val="Default"/>
              <w:numPr>
                <w:ilvl w:val="0"/>
                <w:numId w:val="1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David Mitchell, Rina Santos,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Terrance Greene,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Blake Johnson, Rebecca Bailey,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 xml:space="preserve">, Fan Lee Warren, Michael Mejia, Cassandra Upshaw. Absent:  Evelyn Lord, Dr. </w:t>
            </w:r>
            <w:proofErr w:type="spellStart"/>
            <w:r>
              <w:rPr>
                <w:sz w:val="17"/>
                <w:szCs w:val="17"/>
              </w:rPr>
              <w:t>Chuen</w:t>
            </w:r>
            <w:proofErr w:type="spellEnd"/>
            <w:r>
              <w:rPr>
                <w:sz w:val="17"/>
                <w:szCs w:val="17"/>
              </w:rPr>
              <w:t xml:space="preserve"> Chan</w:t>
            </w:r>
          </w:p>
        </w:tc>
      </w:tr>
      <w:tr w:rsidR="00A6161E" w14:paraId="0BEBD0BE" w14:textId="77777777" w:rsidTr="00A6161E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A6161E" w:rsidRDefault="00A6161E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A6161E" w:rsidRDefault="00A6161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65261ABB" w:rsidR="00A6161E" w:rsidRDefault="00A6161E" w:rsidP="0040275C">
            <w:pPr>
              <w:pStyle w:val="Default"/>
              <w:numPr>
                <w:ilvl w:val="0"/>
                <w:numId w:val="1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None.</w:t>
            </w:r>
          </w:p>
        </w:tc>
      </w:tr>
      <w:tr w:rsidR="00A6161E" w14:paraId="75A53B12" w14:textId="77777777" w:rsidTr="00A6161E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A6161E" w:rsidRDefault="00A6161E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A6161E" w:rsidRDefault="00A6161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05DCAFDB" w:rsidR="00A6161E" w:rsidRDefault="00A6161E" w:rsidP="0040275C">
            <w:pPr>
              <w:pStyle w:val="Default"/>
              <w:numPr>
                <w:ilvl w:val="0"/>
                <w:numId w:val="1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Postponed until next meeting</w:t>
            </w:r>
            <w:r w:rsidR="0040275C">
              <w:rPr>
                <w:sz w:val="17"/>
                <w:szCs w:val="17"/>
              </w:rPr>
              <w:t>.</w:t>
            </w:r>
          </w:p>
        </w:tc>
      </w:tr>
      <w:tr w:rsidR="00A6161E" w14:paraId="60533F07" w14:textId="77777777" w:rsidTr="00A6161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A6161E" w:rsidRDefault="00A6161E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2606DABB" w:rsidR="00A6161E" w:rsidRDefault="00A6161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Upcoming LAC meetings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FE2B2" w14:textId="77777777" w:rsidR="00A6161E" w:rsidRDefault="00A6161E" w:rsidP="0040275C">
            <w:pPr>
              <w:pStyle w:val="Default"/>
              <w:numPr>
                <w:ilvl w:val="0"/>
                <w:numId w:val="1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 more for fall 2015.</w:t>
            </w:r>
          </w:p>
          <w:p w14:paraId="6536F64A" w14:textId="7ABAAFCD" w:rsidR="00A6161E" w:rsidRDefault="00A6161E" w:rsidP="0040275C">
            <w:pPr>
              <w:pStyle w:val="Default"/>
              <w:numPr>
                <w:ilvl w:val="0"/>
                <w:numId w:val="1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Spring 2016:  2/5(second week of school), 2/19, 3/4 , 3/18(Friday before Easter Vacation), 4/1, 4/15, 5/6, </w:t>
            </w:r>
            <w:r w:rsidRPr="00FE6AD8">
              <w:rPr>
                <w:strike/>
                <w:sz w:val="17"/>
                <w:szCs w:val="17"/>
              </w:rPr>
              <w:t>5/20</w:t>
            </w:r>
            <w:r>
              <w:rPr>
                <w:sz w:val="17"/>
                <w:szCs w:val="17"/>
              </w:rPr>
              <w:t>(Malcom X holiday)</w:t>
            </w:r>
          </w:p>
        </w:tc>
      </w:tr>
      <w:tr w:rsidR="00A6161E" w:rsidRPr="00F11FDF" w14:paraId="0E4DF95A" w14:textId="77777777" w:rsidTr="00A6161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59693" w14:textId="77777777" w:rsidR="00A6161E" w:rsidRPr="008B0080" w:rsidRDefault="00A6161E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E4F34" w14:textId="6063BB6C" w:rsidR="00A6161E" w:rsidRPr="008B0080" w:rsidRDefault="00A6161E">
            <w:pPr>
              <w:pStyle w:val="Default"/>
              <w:rPr>
                <w:color w:val="auto"/>
                <w:sz w:val="17"/>
                <w:szCs w:val="17"/>
              </w:rPr>
            </w:pPr>
            <w:r w:rsidRPr="008B0080">
              <w:rPr>
                <w:color w:val="auto"/>
                <w:sz w:val="17"/>
                <w:szCs w:val="17"/>
              </w:rPr>
              <w:t>Updates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224DE" w14:textId="7A0552D9" w:rsidR="00A6161E" w:rsidRPr="008B0080" w:rsidRDefault="0040275C" w:rsidP="0040275C">
            <w:pPr>
              <w:pStyle w:val="Default"/>
              <w:numPr>
                <w:ilvl w:val="0"/>
                <w:numId w:val="2"/>
              </w:numPr>
              <w:ind w:left="342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 xml:space="preserve">New member:  Ian </w:t>
            </w:r>
            <w:proofErr w:type="spellStart"/>
            <w:r>
              <w:rPr>
                <w:color w:val="auto"/>
                <w:sz w:val="17"/>
                <w:szCs w:val="17"/>
              </w:rPr>
              <w:t>Latta</w:t>
            </w:r>
            <w:proofErr w:type="spellEnd"/>
            <w:r>
              <w:rPr>
                <w:color w:val="auto"/>
                <w:sz w:val="17"/>
                <w:szCs w:val="17"/>
              </w:rPr>
              <w:t>, English – Welcome!</w:t>
            </w:r>
          </w:p>
          <w:p w14:paraId="17F6E1D5" w14:textId="7A72BF4F" w:rsidR="00A6161E" w:rsidRPr="008B0080" w:rsidRDefault="00A6161E" w:rsidP="0040275C">
            <w:pPr>
              <w:pStyle w:val="Default"/>
              <w:numPr>
                <w:ilvl w:val="0"/>
                <w:numId w:val="2"/>
              </w:numPr>
              <w:ind w:left="342"/>
              <w:rPr>
                <w:color w:val="auto"/>
                <w:sz w:val="17"/>
                <w:szCs w:val="17"/>
              </w:rPr>
            </w:pPr>
            <w:r w:rsidRPr="008B0080">
              <w:rPr>
                <w:color w:val="auto"/>
                <w:sz w:val="17"/>
                <w:szCs w:val="17"/>
              </w:rPr>
              <w:t xml:space="preserve">PT stipend:  Ready to hand out.  First round </w:t>
            </w:r>
            <w:r w:rsidR="0040275C">
              <w:rPr>
                <w:color w:val="auto"/>
                <w:sz w:val="17"/>
                <w:szCs w:val="17"/>
              </w:rPr>
              <w:t xml:space="preserve">of submissions to Rebecca </w:t>
            </w:r>
            <w:r w:rsidRPr="008B0080">
              <w:rPr>
                <w:color w:val="auto"/>
                <w:sz w:val="17"/>
                <w:szCs w:val="17"/>
              </w:rPr>
              <w:t>is due Feb. 28, 2016.  Rebecca &amp; Heather will document part-time faculty</w:t>
            </w:r>
            <w:r w:rsidR="0040275C">
              <w:rPr>
                <w:color w:val="auto"/>
                <w:sz w:val="17"/>
                <w:szCs w:val="17"/>
              </w:rPr>
              <w:t xml:space="preserve"> submissions</w:t>
            </w:r>
            <w:r w:rsidRPr="008B0080">
              <w:rPr>
                <w:color w:val="auto"/>
                <w:sz w:val="17"/>
                <w:szCs w:val="17"/>
              </w:rPr>
              <w:t xml:space="preserve">, and forward list to VPI </w:t>
            </w:r>
            <w:proofErr w:type="spellStart"/>
            <w:r w:rsidRPr="008B0080">
              <w:rPr>
                <w:color w:val="auto"/>
                <w:sz w:val="17"/>
                <w:szCs w:val="17"/>
              </w:rPr>
              <w:t>Celhay</w:t>
            </w:r>
            <w:proofErr w:type="spellEnd"/>
            <w:r w:rsidRPr="008B0080">
              <w:rPr>
                <w:color w:val="auto"/>
                <w:sz w:val="17"/>
                <w:szCs w:val="17"/>
              </w:rPr>
              <w:t xml:space="preserve"> to process for payment.  </w:t>
            </w:r>
          </w:p>
          <w:p w14:paraId="4993AF7F" w14:textId="7B6E058C" w:rsidR="00A6161E" w:rsidRPr="008B0080" w:rsidRDefault="00A6161E" w:rsidP="0040275C">
            <w:pPr>
              <w:pStyle w:val="Default"/>
              <w:numPr>
                <w:ilvl w:val="0"/>
                <w:numId w:val="2"/>
              </w:numPr>
              <w:ind w:left="342"/>
              <w:rPr>
                <w:color w:val="auto"/>
                <w:sz w:val="17"/>
                <w:szCs w:val="17"/>
              </w:rPr>
            </w:pPr>
            <w:r w:rsidRPr="008B0080">
              <w:rPr>
                <w:color w:val="auto"/>
                <w:sz w:val="17"/>
                <w:szCs w:val="17"/>
              </w:rPr>
              <w:t xml:space="preserve">PR Validation and Tracker: Rebecca created form to document the Assessment </w:t>
            </w:r>
            <w:r w:rsidR="0040275C">
              <w:rPr>
                <w:color w:val="auto"/>
                <w:sz w:val="17"/>
                <w:szCs w:val="17"/>
              </w:rPr>
              <w:t xml:space="preserve">Validation </w:t>
            </w:r>
            <w:r w:rsidRPr="008B0080">
              <w:rPr>
                <w:color w:val="auto"/>
                <w:sz w:val="17"/>
                <w:szCs w:val="17"/>
              </w:rPr>
              <w:t xml:space="preserve">section of the Program Review.  Summarized sheet will go to VPI, VPSS and Deans. Goal is to have administrators be informed and </w:t>
            </w:r>
            <w:r w:rsidR="008769C5" w:rsidRPr="008B0080">
              <w:rPr>
                <w:color w:val="auto"/>
                <w:sz w:val="17"/>
                <w:szCs w:val="17"/>
              </w:rPr>
              <w:t xml:space="preserve">assist departments in their assessment cycle needs. </w:t>
            </w:r>
          </w:p>
          <w:p w14:paraId="41C069D0" w14:textId="77777777" w:rsidR="00A6161E" w:rsidRPr="008B0080" w:rsidRDefault="00A6161E" w:rsidP="0040275C">
            <w:pPr>
              <w:pStyle w:val="Default"/>
              <w:numPr>
                <w:ilvl w:val="0"/>
                <w:numId w:val="2"/>
              </w:numPr>
              <w:ind w:left="342"/>
              <w:rPr>
                <w:color w:val="auto"/>
                <w:sz w:val="17"/>
                <w:szCs w:val="17"/>
              </w:rPr>
            </w:pPr>
            <w:r w:rsidRPr="008B0080">
              <w:rPr>
                <w:color w:val="auto"/>
                <w:sz w:val="17"/>
                <w:szCs w:val="17"/>
              </w:rPr>
              <w:t>Institutional Effectiveness Partnership Initiative (IEPI)</w:t>
            </w:r>
          </w:p>
          <w:p w14:paraId="69217ADE" w14:textId="48880CF4" w:rsidR="00A6161E" w:rsidRPr="008B0080" w:rsidRDefault="00A6161E" w:rsidP="0040275C">
            <w:pPr>
              <w:pStyle w:val="Default"/>
              <w:numPr>
                <w:ilvl w:val="0"/>
                <w:numId w:val="2"/>
              </w:numPr>
              <w:ind w:left="342"/>
              <w:rPr>
                <w:color w:val="auto"/>
                <w:sz w:val="17"/>
                <w:szCs w:val="17"/>
              </w:rPr>
            </w:pPr>
            <w:r w:rsidRPr="008B0080">
              <w:rPr>
                <w:color w:val="auto"/>
                <w:sz w:val="17"/>
                <w:szCs w:val="17"/>
              </w:rPr>
              <w:t>Partnership Resource Team (PRT) Visit #1</w:t>
            </w:r>
            <w:r w:rsidR="008769C5" w:rsidRPr="008B0080">
              <w:rPr>
                <w:color w:val="auto"/>
                <w:sz w:val="17"/>
                <w:szCs w:val="17"/>
              </w:rPr>
              <w:t xml:space="preserve">: </w:t>
            </w:r>
            <w:r w:rsidRPr="008B0080">
              <w:rPr>
                <w:color w:val="auto"/>
                <w:sz w:val="17"/>
                <w:szCs w:val="17"/>
              </w:rPr>
              <w:t>December 17</w:t>
            </w:r>
            <w:r w:rsidR="008769C5" w:rsidRPr="008B0080">
              <w:rPr>
                <w:color w:val="auto"/>
                <w:sz w:val="17"/>
                <w:szCs w:val="17"/>
                <w:vertAlign w:val="superscript"/>
              </w:rPr>
              <w:t xml:space="preserve">, </w:t>
            </w:r>
            <w:r w:rsidR="008769C5" w:rsidRPr="008B0080">
              <w:rPr>
                <w:color w:val="auto"/>
                <w:sz w:val="17"/>
                <w:szCs w:val="17"/>
              </w:rPr>
              <w:t>2016</w:t>
            </w:r>
            <w:r w:rsidR="0040275C">
              <w:rPr>
                <w:color w:val="auto"/>
                <w:sz w:val="17"/>
                <w:szCs w:val="17"/>
              </w:rPr>
              <w:t>.</w:t>
            </w:r>
            <w:r w:rsidRPr="008B0080">
              <w:rPr>
                <w:color w:val="auto"/>
                <w:sz w:val="17"/>
                <w:szCs w:val="17"/>
              </w:rPr>
              <w:t xml:space="preserve"> LAC scheduled to meet </w:t>
            </w:r>
            <w:r w:rsidR="008769C5" w:rsidRPr="008B0080">
              <w:rPr>
                <w:color w:val="auto"/>
                <w:sz w:val="17"/>
                <w:szCs w:val="17"/>
              </w:rPr>
              <w:t xml:space="preserve">with PRT member under the </w:t>
            </w:r>
            <w:r w:rsidRPr="008B0080">
              <w:rPr>
                <w:color w:val="auto"/>
                <w:sz w:val="17"/>
                <w:szCs w:val="17"/>
              </w:rPr>
              <w:t xml:space="preserve">Research &amp; Evaluation category </w:t>
            </w:r>
            <w:r w:rsidR="008769C5" w:rsidRPr="008B0080">
              <w:rPr>
                <w:color w:val="auto"/>
                <w:sz w:val="17"/>
                <w:szCs w:val="17"/>
              </w:rPr>
              <w:t xml:space="preserve">of the visit from </w:t>
            </w:r>
            <w:r w:rsidRPr="008B0080">
              <w:rPr>
                <w:color w:val="auto"/>
                <w:sz w:val="17"/>
                <w:szCs w:val="17"/>
              </w:rPr>
              <w:t>8:45-9:45</w:t>
            </w:r>
            <w:r w:rsidR="008769C5" w:rsidRPr="008B0080">
              <w:rPr>
                <w:color w:val="auto"/>
                <w:sz w:val="17"/>
                <w:szCs w:val="17"/>
              </w:rPr>
              <w:t>am T850, LAC chairs are developing a br</w:t>
            </w:r>
            <w:r w:rsidR="0040275C">
              <w:rPr>
                <w:color w:val="auto"/>
                <w:sz w:val="17"/>
                <w:szCs w:val="17"/>
              </w:rPr>
              <w:t>ief PowerP</w:t>
            </w:r>
            <w:r w:rsidR="008769C5" w:rsidRPr="008B0080">
              <w:rPr>
                <w:color w:val="auto"/>
                <w:sz w:val="17"/>
                <w:szCs w:val="17"/>
              </w:rPr>
              <w:t>oint</w:t>
            </w:r>
            <w:r w:rsidRPr="008B0080">
              <w:rPr>
                <w:color w:val="auto"/>
                <w:sz w:val="17"/>
                <w:szCs w:val="17"/>
              </w:rPr>
              <w:t xml:space="preserve"> presentation of our accomplishments/challenges/projects and will send out </w:t>
            </w:r>
            <w:r w:rsidR="0040275C">
              <w:rPr>
                <w:color w:val="auto"/>
                <w:sz w:val="17"/>
                <w:szCs w:val="17"/>
              </w:rPr>
              <w:t xml:space="preserve">to committee </w:t>
            </w:r>
            <w:r w:rsidRPr="008B0080">
              <w:rPr>
                <w:color w:val="auto"/>
                <w:sz w:val="17"/>
                <w:szCs w:val="17"/>
              </w:rPr>
              <w:t>for feedback</w:t>
            </w:r>
            <w:r w:rsidR="008769C5" w:rsidRPr="008B0080">
              <w:rPr>
                <w:color w:val="auto"/>
                <w:sz w:val="17"/>
                <w:szCs w:val="17"/>
              </w:rPr>
              <w:t>.</w:t>
            </w:r>
          </w:p>
        </w:tc>
      </w:tr>
      <w:tr w:rsidR="00A6161E" w14:paraId="2C466559" w14:textId="77777777" w:rsidTr="00A6161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A75DD" w14:textId="05D75575" w:rsidR="00A6161E" w:rsidRDefault="00A6161E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85682" w14:textId="18A81F6D" w:rsidR="00A6161E" w:rsidRDefault="00A6161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Professional Development Days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EEE3B" w14:textId="0ECF3323" w:rsidR="00A6161E" w:rsidRDefault="0040275C" w:rsidP="0040275C">
            <w:pPr>
              <w:pStyle w:val="Default"/>
              <w:numPr>
                <w:ilvl w:val="0"/>
                <w:numId w:val="3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Ideas of events/presentations</w:t>
            </w:r>
            <w:r w:rsidR="00A6161E">
              <w:rPr>
                <w:sz w:val="17"/>
                <w:szCs w:val="17"/>
              </w:rPr>
              <w:t xml:space="preserve"> for the day.</w:t>
            </w:r>
          </w:p>
          <w:p w14:paraId="61E645B1" w14:textId="79FBABD4" w:rsidR="00A6161E" w:rsidRDefault="00A6161E" w:rsidP="0040275C">
            <w:pPr>
              <w:pStyle w:val="Default"/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</w:t>
            </w:r>
            <w:r w:rsidR="008769C5">
              <w:rPr>
                <w:sz w:val="17"/>
                <w:szCs w:val="17"/>
              </w:rPr>
              <w:t xml:space="preserve">1. </w:t>
            </w:r>
            <w:r>
              <w:rPr>
                <w:sz w:val="17"/>
                <w:szCs w:val="17"/>
              </w:rPr>
              <w:t>Pilot presenta</w:t>
            </w:r>
            <w:r w:rsidR="008769C5">
              <w:rPr>
                <w:sz w:val="17"/>
                <w:szCs w:val="17"/>
              </w:rPr>
              <w:t xml:space="preserve">tions—timeframes, cheat sheets, who would like to present their pilots? </w:t>
            </w:r>
          </w:p>
          <w:p w14:paraId="79782248" w14:textId="08362152" w:rsidR="00A6161E" w:rsidRDefault="00A6161E" w:rsidP="0040275C">
            <w:pPr>
              <w:pStyle w:val="Default"/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</w:t>
            </w:r>
            <w:r w:rsidR="008769C5">
              <w:rPr>
                <w:sz w:val="17"/>
                <w:szCs w:val="17"/>
              </w:rPr>
              <w:t xml:space="preserve">2. </w:t>
            </w:r>
            <w:r>
              <w:rPr>
                <w:sz w:val="17"/>
                <w:szCs w:val="17"/>
              </w:rPr>
              <w:t>Top 3 things to be thinking about</w:t>
            </w:r>
          </w:p>
          <w:p w14:paraId="09F7DB22" w14:textId="1FA90821" w:rsidR="00A6161E" w:rsidRDefault="00A6161E" w:rsidP="0040275C">
            <w:pPr>
              <w:pStyle w:val="Default"/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</w:t>
            </w:r>
            <w:r w:rsidR="008769C5">
              <w:rPr>
                <w:sz w:val="17"/>
                <w:szCs w:val="17"/>
              </w:rPr>
              <w:t xml:space="preserve">3. </w:t>
            </w:r>
            <w:r>
              <w:rPr>
                <w:sz w:val="17"/>
                <w:szCs w:val="17"/>
              </w:rPr>
              <w:t>Lunch time activity</w:t>
            </w:r>
          </w:p>
          <w:p w14:paraId="0354DA7B" w14:textId="60D53B56" w:rsidR="00A6161E" w:rsidRDefault="00A6161E" w:rsidP="0040275C">
            <w:pPr>
              <w:pStyle w:val="Default"/>
              <w:numPr>
                <w:ilvl w:val="0"/>
                <w:numId w:val="3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Possible chunks of time during AM session, then a bit for lunch, and then a full session for help. </w:t>
            </w:r>
          </w:p>
          <w:p w14:paraId="543B8E0B" w14:textId="46FBCEDD" w:rsidR="00A6161E" w:rsidRDefault="00A6161E" w:rsidP="0040275C">
            <w:pPr>
              <w:pStyle w:val="Default"/>
              <w:numPr>
                <w:ilvl w:val="0"/>
                <w:numId w:val="3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Four-hour block of time for drop-ins (goal is to have committee members helping/observing/pilot members present for additional questions</w:t>
            </w:r>
          </w:p>
        </w:tc>
      </w:tr>
      <w:tr w:rsidR="00A6161E" w14:paraId="5337D8A9" w14:textId="77777777" w:rsidTr="00A6161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694E64CB" w:rsidR="00A6161E" w:rsidRDefault="00A6161E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44DB2EA1" w:rsidR="00A6161E" w:rsidRDefault="00A6161E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Curricucamps</w:t>
            </w:r>
            <w:proofErr w:type="spellEnd"/>
            <w:r>
              <w:rPr>
                <w:sz w:val="17"/>
                <w:szCs w:val="17"/>
              </w:rPr>
              <w:t xml:space="preserve"> &amp; Assessment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3A55" w14:textId="16F0426B" w:rsidR="00A6161E" w:rsidRDefault="008769C5" w:rsidP="0040275C">
            <w:pPr>
              <w:pStyle w:val="Default"/>
              <w:numPr>
                <w:ilvl w:val="0"/>
                <w:numId w:val="4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Will work within the </w:t>
            </w:r>
            <w:proofErr w:type="spellStart"/>
            <w:r>
              <w:rPr>
                <w:sz w:val="17"/>
                <w:szCs w:val="17"/>
              </w:rPr>
              <w:t>Curricucamp</w:t>
            </w:r>
            <w:proofErr w:type="spellEnd"/>
            <w:r>
              <w:rPr>
                <w:sz w:val="17"/>
                <w:szCs w:val="17"/>
              </w:rPr>
              <w:t xml:space="preserve"> workshops and focus on meeting with departments who, based off of Program Review Assessment Section, have a clear need for help in developing an assessment plan for their department.</w:t>
            </w:r>
          </w:p>
        </w:tc>
      </w:tr>
      <w:tr w:rsidR="00A6161E" w14:paraId="4E38349A" w14:textId="77777777" w:rsidTr="00A6161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77777777" w:rsidR="00A6161E" w:rsidRDefault="00A6161E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44FEE57C" w:rsidR="00A6161E" w:rsidRDefault="00A6161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Good of the Group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30C93D8B" w:rsidR="00A6161E" w:rsidRDefault="00A6161E" w:rsidP="0040275C">
            <w:pPr>
              <w:pStyle w:val="Default"/>
              <w:numPr>
                <w:ilvl w:val="0"/>
                <w:numId w:val="4"/>
              </w:numPr>
              <w:ind w:left="3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Newest member: 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 (English)</w:t>
            </w: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AAC"/>
    <w:multiLevelType w:val="hybridMultilevel"/>
    <w:tmpl w:val="13F8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C0FF2"/>
    <w:multiLevelType w:val="hybridMultilevel"/>
    <w:tmpl w:val="E934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7FE1"/>
    <w:multiLevelType w:val="hybridMultilevel"/>
    <w:tmpl w:val="2412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D1863"/>
    <w:multiLevelType w:val="hybridMultilevel"/>
    <w:tmpl w:val="EC9E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6758F"/>
    <w:rsid w:val="001C7C1B"/>
    <w:rsid w:val="001F32FB"/>
    <w:rsid w:val="00350701"/>
    <w:rsid w:val="003652A0"/>
    <w:rsid w:val="00387AD9"/>
    <w:rsid w:val="003B4A21"/>
    <w:rsid w:val="0040275C"/>
    <w:rsid w:val="00607B1B"/>
    <w:rsid w:val="006B5FA4"/>
    <w:rsid w:val="007A7422"/>
    <w:rsid w:val="00806178"/>
    <w:rsid w:val="00830C58"/>
    <w:rsid w:val="00854DEC"/>
    <w:rsid w:val="008769C5"/>
    <w:rsid w:val="008B0080"/>
    <w:rsid w:val="008F6C8F"/>
    <w:rsid w:val="0096438F"/>
    <w:rsid w:val="00A4185C"/>
    <w:rsid w:val="00A6161E"/>
    <w:rsid w:val="00AE72B7"/>
    <w:rsid w:val="00BE565C"/>
    <w:rsid w:val="00C52073"/>
    <w:rsid w:val="00C61334"/>
    <w:rsid w:val="00D37DA5"/>
    <w:rsid w:val="00D7163F"/>
    <w:rsid w:val="00E221F2"/>
    <w:rsid w:val="00E62530"/>
    <w:rsid w:val="00ED3C69"/>
    <w:rsid w:val="00F101FE"/>
    <w:rsid w:val="00F11FDF"/>
    <w:rsid w:val="00F4526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8</cp:revision>
  <cp:lastPrinted>2016-02-03T00:26:00Z</cp:lastPrinted>
  <dcterms:created xsi:type="dcterms:W3CDTF">2016-01-27T21:29:00Z</dcterms:created>
  <dcterms:modified xsi:type="dcterms:W3CDTF">2016-03-10T01:54:00Z</dcterms:modified>
</cp:coreProperties>
</file>