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51C2F6C" w:rsidR="003652A0" w:rsidRPr="003652A0" w:rsidRDefault="00ED6C8B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February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3, 2017</w:t>
      </w:r>
      <w:r w:rsidR="00AE5577">
        <w:rPr>
          <w:b/>
          <w:color w:val="FF0000"/>
        </w:rPr>
        <w:t xml:space="preserve"> - MINUTES</w:t>
      </w:r>
      <w:bookmarkStart w:id="0" w:name="_GoBack"/>
      <w:bookmarkEnd w:id="0"/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7468D5D3" w:rsidR="000D08FF" w:rsidRPr="00BA71A2" w:rsidRDefault="00F23C64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3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980"/>
        <w:gridCol w:w="12060"/>
      </w:tblGrid>
      <w:tr w:rsidR="000A2CC6" w14:paraId="32286E9E" w14:textId="77777777" w:rsidTr="000A2CC6">
        <w:trPr>
          <w:trHeight w:val="117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</w:tr>
      <w:tr w:rsidR="000A2CC6" w14:paraId="2BC74D29" w14:textId="77777777" w:rsidTr="000A2CC6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964A7" w14:textId="2477C9C4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Rebecaa</w:t>
            </w:r>
            <w:proofErr w:type="spellEnd"/>
            <w:r>
              <w:rPr>
                <w:sz w:val="17"/>
                <w:szCs w:val="17"/>
              </w:rPr>
              <w:t xml:space="preserve"> Bailey, Heather </w:t>
            </w:r>
            <w:proofErr w:type="spellStart"/>
            <w:r>
              <w:rPr>
                <w:sz w:val="17"/>
                <w:szCs w:val="17"/>
              </w:rPr>
              <w:t>Sisneros</w:t>
            </w:r>
            <w:proofErr w:type="spellEnd"/>
            <w:r>
              <w:rPr>
                <w:sz w:val="17"/>
                <w:szCs w:val="17"/>
              </w:rPr>
              <w:t xml:space="preserve">, Fan Lee Warren, Dr. Yu. Absent: Terrance Greene, Scott Godfrey, Anna, Cassandra </w:t>
            </w:r>
            <w:proofErr w:type="gramStart"/>
            <w:r>
              <w:rPr>
                <w:sz w:val="17"/>
                <w:szCs w:val="17"/>
              </w:rPr>
              <w:t>Upshaw(</w:t>
            </w:r>
            <w:proofErr w:type="gramEnd"/>
            <w:r>
              <w:rPr>
                <w:sz w:val="17"/>
                <w:szCs w:val="17"/>
              </w:rPr>
              <w:t xml:space="preserve">sick), Dean </w:t>
            </w:r>
            <w:proofErr w:type="spellStart"/>
            <w:r>
              <w:rPr>
                <w:sz w:val="17"/>
                <w:szCs w:val="17"/>
              </w:rPr>
              <w:t>Kirgis</w:t>
            </w:r>
            <w:proofErr w:type="spellEnd"/>
            <w:r>
              <w:rPr>
                <w:sz w:val="17"/>
                <w:szCs w:val="17"/>
              </w:rPr>
              <w:t>. Guest:  VPI Yu</w:t>
            </w:r>
          </w:p>
          <w:p w14:paraId="059BBD70" w14:textId="2EB8DB8D" w:rsidR="000A2CC6" w:rsidRDefault="000A2CC6">
            <w:pPr>
              <w:pStyle w:val="Default"/>
              <w:rPr>
                <w:sz w:val="17"/>
                <w:szCs w:val="17"/>
              </w:rPr>
            </w:pPr>
          </w:p>
        </w:tc>
      </w:tr>
      <w:tr w:rsidR="000A2CC6" w14:paraId="0BEBD0BE" w14:textId="77777777" w:rsidTr="000A2CC6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3F656" w14:textId="61710E46" w:rsidR="000A2CC6" w:rsidRDefault="000A2CC6" w:rsidP="00E40EE1">
            <w:pPr>
              <w:spacing w:after="0"/>
            </w:pPr>
            <w:r>
              <w:t>Suggestion to help achieve our PLO Assessment Goal:</w:t>
            </w:r>
          </w:p>
          <w:p w14:paraId="3F82C1F1" w14:textId="0DD16E4C" w:rsidR="000A2CC6" w:rsidRDefault="000A2CC6" w:rsidP="00E40EE1">
            <w:pPr>
              <w:spacing w:after="0"/>
            </w:pPr>
            <w:r>
              <w:t>-Each LAC committee member be a liaison for some departments, 6 or 7 members divide up – have monthly department meetings,</w:t>
            </w:r>
          </w:p>
          <w:p w14:paraId="502A8027" w14:textId="68C3B6DF" w:rsidR="000A2CC6" w:rsidRDefault="000A2CC6" w:rsidP="00E40EE1">
            <w:pPr>
              <w:spacing w:after="0"/>
            </w:pPr>
            <w:r>
              <w:t xml:space="preserve">-VPI has  check in with deans at Dean’s  meeting </w:t>
            </w:r>
          </w:p>
          <w:p w14:paraId="0A56671D" w14:textId="129B3EC5" w:rsidR="000A2CC6" w:rsidRDefault="000A2CC6" w:rsidP="00E40EE1">
            <w:pPr>
              <w:spacing w:after="0"/>
            </w:pPr>
            <w:r>
              <w:t>LAC chairs currently working on PLO Assessment due dates for departments</w:t>
            </w:r>
            <w:proofErr w:type="gramStart"/>
            <w:r>
              <w:t>..</w:t>
            </w:r>
            <w:proofErr w:type="gramEnd"/>
            <w:r>
              <w:t xml:space="preserve"> Focus is on balancing out work within in departments and across deans.</w:t>
            </w:r>
          </w:p>
          <w:p w14:paraId="49B7806B" w14:textId="3877E5D7" w:rsidR="000A2CC6" w:rsidRDefault="000A2CC6" w:rsidP="00E40EE1">
            <w:pPr>
              <w:spacing w:after="0"/>
            </w:pPr>
            <w:r>
              <w:t>ESOL process:  Department chair analyzes SLOs assessed by all instructors and summarizes them.  Each group of instructors from a class analyzes summary and develop an action plan for each PLO in the program.</w:t>
            </w:r>
          </w:p>
          <w:p w14:paraId="487AA458" w14:textId="433CBAA7" w:rsidR="000A2CC6" w:rsidRDefault="000A2CC6" w:rsidP="007F0AE4">
            <w:pPr>
              <w:spacing w:after="0"/>
              <w:rPr>
                <w:sz w:val="17"/>
                <w:szCs w:val="17"/>
              </w:rPr>
            </w:pPr>
            <w:r>
              <w:t>Confirmation that there needs to be a lead in each department who will facilitate the process.</w:t>
            </w:r>
          </w:p>
        </w:tc>
      </w:tr>
      <w:tr w:rsidR="000A2CC6" w14:paraId="75A53B12" w14:textId="77777777" w:rsidTr="000A2CC6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0E5C5DB4" w:rsidR="000A2CC6" w:rsidRDefault="000A2CC6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241AB52E" w:rsidR="000A2CC6" w:rsidRDefault="000A2CC6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12.2.16 - </w:t>
            </w:r>
            <w:r w:rsidR="000B1CAC">
              <w:rPr>
                <w:sz w:val="17"/>
                <w:szCs w:val="17"/>
              </w:rPr>
              <w:t>unanimous</w:t>
            </w:r>
          </w:p>
        </w:tc>
      </w:tr>
      <w:tr w:rsidR="000A2CC6" w14:paraId="60533F07" w14:textId="77777777" w:rsidTr="000A2CC6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2989294C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None to report</w:t>
            </w:r>
          </w:p>
        </w:tc>
      </w:tr>
      <w:tr w:rsidR="000A2CC6" w14:paraId="65B02FE4" w14:textId="77777777" w:rsidTr="000A2CC6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08DD2034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None to report</w:t>
            </w:r>
          </w:p>
        </w:tc>
      </w:tr>
      <w:tr w:rsidR="000A2CC6" w14:paraId="5337D8A9" w14:textId="77777777" w:rsidTr="000A2CC6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0A2CC6" w:rsidRDefault="000A2CC6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1EEBFE38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Fan Warren report on ACCJC workshop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5E8472A6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Main take away points:</w:t>
            </w:r>
          </w:p>
          <w:p w14:paraId="1A2F2F03" w14:textId="120E45BA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3-6 PLOs</w:t>
            </w:r>
          </w:p>
          <w:p w14:paraId="4895B069" w14:textId="2A6EDAAE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1-2 for a certificate</w:t>
            </w:r>
          </w:p>
          <w:p w14:paraId="79C81F32" w14:textId="7F1C979E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Assessment is useful when you know how the results will be used.</w:t>
            </w:r>
          </w:p>
          <w:p w14:paraId="06F184DC" w14:textId="77B934BF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 People work well if there are incentives</w:t>
            </w:r>
          </w:p>
          <w:p w14:paraId="1729870A" w14:textId="00688442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 Permanent funds for Curriculum</w:t>
            </w:r>
          </w:p>
          <w:p w14:paraId="44A699D7" w14:textId="3D02CF37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 Whatever had a bad assessment result-we should have funding for.</w:t>
            </w:r>
          </w:p>
          <w:p w14:paraId="0CD92432" w14:textId="37E2DB6E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SLO assessment is useful when you have a culture of collaboration to knit the pieces together.</w:t>
            </w:r>
          </w:p>
          <w:p w14:paraId="1508E301" w14:textId="265F61C6" w:rsidR="000A2CC6" w:rsidRPr="00131628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Sharing results:  Good News-want to share that with students and </w:t>
            </w:r>
            <w:r w:rsidRPr="00131628">
              <w:rPr>
                <w:sz w:val="17"/>
                <w:szCs w:val="17"/>
              </w:rPr>
              <w:t>community. Bad Results: identifying where you need resources or support</w:t>
            </w:r>
          </w:p>
          <w:p w14:paraId="10F29507" w14:textId="32E3726D" w:rsidR="000A2CC6" w:rsidRDefault="000A2CC6" w:rsidP="0013162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 w:rsidRPr="00131628">
              <w:rPr>
                <w:rFonts w:ascii="Verdana" w:hAnsi="Verdana"/>
                <w:sz w:val="17"/>
                <w:szCs w:val="17"/>
              </w:rPr>
              <w:t xml:space="preserve">SLO assessment is useful when decision makers can see and understand </w:t>
            </w:r>
            <w:r>
              <w:rPr>
                <w:rFonts w:ascii="Verdana" w:hAnsi="Verdana"/>
                <w:sz w:val="17"/>
                <w:szCs w:val="17"/>
              </w:rPr>
              <w:t>results.  DATA is not information</w:t>
            </w:r>
            <w:r w:rsidRPr="00131628">
              <w:rPr>
                <w:rFonts w:ascii="Verdana" w:hAnsi="Verdana"/>
                <w:sz w:val="17"/>
                <w:szCs w:val="17"/>
              </w:rPr>
              <w:t xml:space="preserve"> – keep it user friendly</w:t>
            </w:r>
            <w:r>
              <w:rPr>
                <w:rFonts w:ascii="Verdana" w:hAnsi="Verdana"/>
                <w:sz w:val="17"/>
                <w:szCs w:val="17"/>
              </w:rPr>
              <w:t xml:space="preserve"> – use graphs</w:t>
            </w:r>
          </w:p>
          <w:p w14:paraId="2FD458D5" w14:textId="374B88C4" w:rsidR="000A2CC6" w:rsidRPr="00A52C46" w:rsidRDefault="000A2CC6" w:rsidP="00A52C46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If assessment hasn’t been helpful, stop doing it and do something else.</w:t>
            </w:r>
          </w:p>
          <w:p w14:paraId="0060B3C8" w14:textId="1D6D8021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-Next Department Meeting have focus on these concepts </w:t>
            </w:r>
          </w:p>
          <w:p w14:paraId="2DF59B52" w14:textId="77777777" w:rsidR="000A2CC6" w:rsidRDefault="000A2CC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-Laney needs to fundamentally restructure the way we approach and do assessment. More </w:t>
            </w:r>
            <w:proofErr w:type="gramStart"/>
            <w:r>
              <w:rPr>
                <w:sz w:val="17"/>
                <w:szCs w:val="17"/>
              </w:rPr>
              <w:t>than  just</w:t>
            </w:r>
            <w:proofErr w:type="gramEnd"/>
            <w:r>
              <w:rPr>
                <w:sz w:val="17"/>
                <w:szCs w:val="17"/>
              </w:rPr>
              <w:t xml:space="preserve"> checking off a box. </w:t>
            </w:r>
          </w:p>
          <w:p w14:paraId="03602BC8" w14:textId="77777777" w:rsidR="000A2CC6" w:rsidRDefault="000A2CC6" w:rsidP="00645F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-Discussion on bringing Resolution to bring to Faculty Senate regarding the PFT contract </w:t>
            </w:r>
            <w:proofErr w:type="gramStart"/>
            <w:r>
              <w:rPr>
                <w:sz w:val="17"/>
                <w:szCs w:val="17"/>
              </w:rPr>
              <w:t>include</w:t>
            </w:r>
            <w:proofErr w:type="gramEnd"/>
            <w:r>
              <w:rPr>
                <w:sz w:val="17"/>
                <w:szCs w:val="17"/>
              </w:rPr>
              <w:t xml:space="preserve"> compensation for faculty for assessment work.</w:t>
            </w:r>
          </w:p>
          <w:p w14:paraId="35813A55" w14:textId="72468E7C" w:rsidR="000A2CC6" w:rsidRDefault="000A2CC6" w:rsidP="00645F0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-Cabrillo has 9 Professional Days a year</w:t>
            </w:r>
          </w:p>
        </w:tc>
      </w:tr>
      <w:tr w:rsidR="000A2CC6" w14:paraId="4E38349A" w14:textId="77777777" w:rsidTr="000A2CC6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10F96140" w:rsidR="000A2CC6" w:rsidRDefault="000A2CC6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2EC13582" w:rsidR="000A2CC6" w:rsidRDefault="000A2CC6" w:rsidP="00F90BA3">
            <w:pPr>
              <w:pStyle w:val="Default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Cheli’s</w:t>
            </w:r>
            <w:proofErr w:type="spellEnd"/>
            <w:r>
              <w:rPr>
                <w:sz w:val="17"/>
                <w:szCs w:val="17"/>
              </w:rPr>
              <w:t xml:space="preserve"> example of assessment</w:t>
            </w:r>
          </w:p>
        </w:tc>
        <w:tc>
          <w:tcPr>
            <w:tcW w:w="1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21659" w14:textId="77777777" w:rsidR="000A2CC6" w:rsidRDefault="000A2CC6" w:rsidP="00464E0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Goal is to use this as an example for other departments to use as a model. </w:t>
            </w:r>
          </w:p>
          <w:p w14:paraId="50544B96" w14:textId="555119DA" w:rsidR="000A2CC6" w:rsidRDefault="000A2CC6" w:rsidP="00464E0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Confirmed that getting together as a department is vital to assessment work being done.</w:t>
            </w:r>
          </w:p>
        </w:tc>
      </w:tr>
    </w:tbl>
    <w:p w14:paraId="73F9ED5A" w14:textId="77777777" w:rsidR="00645F06" w:rsidRDefault="00645F06" w:rsidP="00F23C64">
      <w:pPr>
        <w:spacing w:after="0"/>
      </w:pPr>
    </w:p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A2CC6"/>
    <w:rsid w:val="000B1CAC"/>
    <w:rsid w:val="000D08FF"/>
    <w:rsid w:val="00113719"/>
    <w:rsid w:val="00131628"/>
    <w:rsid w:val="001C7C1B"/>
    <w:rsid w:val="001F32FB"/>
    <w:rsid w:val="00204F01"/>
    <w:rsid w:val="00350701"/>
    <w:rsid w:val="003652A0"/>
    <w:rsid w:val="00464E05"/>
    <w:rsid w:val="00471F03"/>
    <w:rsid w:val="004C48F3"/>
    <w:rsid w:val="00607B1B"/>
    <w:rsid w:val="00645F06"/>
    <w:rsid w:val="006B5FA4"/>
    <w:rsid w:val="00710175"/>
    <w:rsid w:val="00766561"/>
    <w:rsid w:val="007F0AE4"/>
    <w:rsid w:val="00830C58"/>
    <w:rsid w:val="008F6C8F"/>
    <w:rsid w:val="009249FD"/>
    <w:rsid w:val="00964B07"/>
    <w:rsid w:val="00A4185C"/>
    <w:rsid w:val="00A52C46"/>
    <w:rsid w:val="00A55E62"/>
    <w:rsid w:val="00AA7419"/>
    <w:rsid w:val="00AC4FCF"/>
    <w:rsid w:val="00AE5577"/>
    <w:rsid w:val="00BB32D8"/>
    <w:rsid w:val="00BD206E"/>
    <w:rsid w:val="00BE565C"/>
    <w:rsid w:val="00BF7A19"/>
    <w:rsid w:val="00C16A69"/>
    <w:rsid w:val="00C61334"/>
    <w:rsid w:val="00D3642F"/>
    <w:rsid w:val="00D37DA5"/>
    <w:rsid w:val="00DE10C1"/>
    <w:rsid w:val="00DE5050"/>
    <w:rsid w:val="00E221F2"/>
    <w:rsid w:val="00E40EE1"/>
    <w:rsid w:val="00ED3C69"/>
    <w:rsid w:val="00ED6C8B"/>
    <w:rsid w:val="00F10A1E"/>
    <w:rsid w:val="00F23C64"/>
    <w:rsid w:val="00F41398"/>
    <w:rsid w:val="00F45267"/>
    <w:rsid w:val="00F51DBE"/>
    <w:rsid w:val="00F54539"/>
    <w:rsid w:val="00F90BA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13</cp:revision>
  <dcterms:created xsi:type="dcterms:W3CDTF">2017-02-03T20:11:00Z</dcterms:created>
  <dcterms:modified xsi:type="dcterms:W3CDTF">2017-06-15T21:21:00Z</dcterms:modified>
</cp:coreProperties>
</file>