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CEB3A" w14:textId="77777777" w:rsidR="003652A0" w:rsidRDefault="001C7C1B" w:rsidP="003652A0">
      <w:pPr>
        <w:pStyle w:val="Default"/>
        <w:jc w:val="center"/>
        <w:rPr>
          <w:b/>
        </w:rPr>
      </w:pPr>
      <w:r>
        <w:rPr>
          <w:b/>
        </w:rPr>
        <w:t>Laney College Learn</w:t>
      </w:r>
      <w:r w:rsidR="006B5FA4">
        <w:rPr>
          <w:b/>
        </w:rPr>
        <w:t>ing Assessment Committee Agenda</w:t>
      </w:r>
    </w:p>
    <w:p w14:paraId="42E8D16C" w14:textId="7C91D51E" w:rsidR="003652A0" w:rsidRPr="003652A0" w:rsidRDefault="00C0520E" w:rsidP="003652A0">
      <w:pPr>
        <w:pStyle w:val="Default"/>
        <w:jc w:val="center"/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t xml:space="preserve">MINUTES </w:t>
      </w:r>
      <w:r w:rsidR="00A859F1">
        <w:rPr>
          <w:b/>
          <w:color w:val="FF0000"/>
        </w:rPr>
        <w:t>September</w:t>
      </w:r>
      <w:r w:rsidR="00113719">
        <w:rPr>
          <w:b/>
          <w:color w:val="FF0000"/>
        </w:rPr>
        <w:t xml:space="preserve"> </w:t>
      </w:r>
      <w:r w:rsidR="009A64EC">
        <w:rPr>
          <w:b/>
          <w:color w:val="FF0000"/>
        </w:rPr>
        <w:t>21</w:t>
      </w:r>
      <w:r w:rsidR="00A859F1">
        <w:rPr>
          <w:b/>
          <w:color w:val="FF0000"/>
        </w:rPr>
        <w:t>, 2018</w:t>
      </w:r>
      <w:r w:rsidR="003652A0" w:rsidRPr="003652A0">
        <w:rPr>
          <w:b/>
          <w:color w:val="FF0000"/>
        </w:rPr>
        <w:t xml:space="preserve"> </w:t>
      </w:r>
    </w:p>
    <w:p w14:paraId="5F4CCD72" w14:textId="78B6FFF6" w:rsidR="001C7C1B" w:rsidRDefault="00E221F2" w:rsidP="003652A0">
      <w:pPr>
        <w:pStyle w:val="Default"/>
        <w:jc w:val="center"/>
        <w:rPr>
          <w:b/>
        </w:rPr>
      </w:pPr>
      <w:r>
        <w:rPr>
          <w:b/>
        </w:rPr>
        <w:t>11:00am-12:30pm, T-750</w:t>
      </w:r>
    </w:p>
    <w:p w14:paraId="3FD44399" w14:textId="77777777" w:rsidR="000D08FF" w:rsidRDefault="000D08FF" w:rsidP="003652A0">
      <w:pPr>
        <w:pStyle w:val="Default"/>
        <w:jc w:val="center"/>
        <w:rPr>
          <w:b/>
        </w:rPr>
      </w:pPr>
    </w:p>
    <w:p w14:paraId="21E453BF" w14:textId="6F6DAF66" w:rsidR="00ED3C69" w:rsidRPr="001F32FB" w:rsidRDefault="000E5E1C" w:rsidP="00ED3C69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6"/>
        </w:rPr>
      </w:pPr>
      <w:r>
        <w:rPr>
          <w:rFonts w:ascii="Verdana" w:eastAsia="Times New Roman" w:hAnsi="Verdana" w:cs="Arial"/>
          <w:b/>
          <w:sz w:val="16"/>
          <w:szCs w:val="16"/>
        </w:rPr>
        <w:t>LAC Membership 2018/19</w:t>
      </w:r>
    </w:p>
    <w:tbl>
      <w:tblPr>
        <w:tblStyle w:val="TableGrid"/>
        <w:tblW w:w="11123" w:type="dxa"/>
        <w:tblInd w:w="955" w:type="dxa"/>
        <w:tblLayout w:type="fixed"/>
        <w:tblLook w:val="04A0" w:firstRow="1" w:lastRow="0" w:firstColumn="1" w:lastColumn="0" w:noHBand="0" w:noVBand="1"/>
      </w:tblPr>
      <w:tblGrid>
        <w:gridCol w:w="2753"/>
        <w:gridCol w:w="2610"/>
        <w:gridCol w:w="270"/>
        <w:gridCol w:w="3060"/>
        <w:gridCol w:w="2430"/>
      </w:tblGrid>
      <w:tr w:rsidR="00627527" w:rsidRPr="00BA71A2" w14:paraId="751C962A" w14:textId="77777777" w:rsidTr="000D08FF">
        <w:tc>
          <w:tcPr>
            <w:tcW w:w="2753" w:type="dxa"/>
          </w:tcPr>
          <w:p w14:paraId="56482F90" w14:textId="2305220A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BA71A2">
              <w:rPr>
                <w:rFonts w:ascii="Verdana" w:eastAsia="Times New Roman" w:hAnsi="Verdana" w:cs="Arial"/>
                <w:sz w:val="16"/>
                <w:szCs w:val="16"/>
              </w:rPr>
              <w:t>English</w:t>
            </w:r>
          </w:p>
        </w:tc>
        <w:tc>
          <w:tcPr>
            <w:tcW w:w="2610" w:type="dxa"/>
          </w:tcPr>
          <w:p w14:paraId="2A559562" w14:textId="43CE37E5" w:rsidR="00627527" w:rsidRPr="00A859F1" w:rsidRDefault="00A859F1" w:rsidP="00BE565C">
            <w:pPr>
              <w:rPr>
                <w:rFonts w:ascii="Verdana" w:eastAsia="Times New Roman" w:hAnsi="Verdana" w:cs="Arial"/>
                <w:i/>
                <w:sz w:val="16"/>
                <w:szCs w:val="16"/>
              </w:rPr>
            </w:pPr>
            <w:r w:rsidRPr="00A859F1">
              <w:rPr>
                <w:rFonts w:ascii="Verdana" w:eastAsia="Times New Roman" w:hAnsi="Verdana" w:cs="Arial"/>
                <w:i/>
                <w:sz w:val="16"/>
                <w:szCs w:val="16"/>
              </w:rPr>
              <w:t>vacant</w:t>
            </w:r>
          </w:p>
        </w:tc>
        <w:tc>
          <w:tcPr>
            <w:tcW w:w="270" w:type="dxa"/>
            <w:vMerge w:val="restart"/>
            <w:shd w:val="clear" w:color="auto" w:fill="D6E3BC" w:themeFill="accent3" w:themeFillTint="66"/>
          </w:tcPr>
          <w:p w14:paraId="3050A3EC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20AD6DFA" w14:textId="501C7305" w:rsidR="00627527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Visual and Performing Arts</w:t>
            </w:r>
          </w:p>
        </w:tc>
        <w:tc>
          <w:tcPr>
            <w:tcW w:w="2430" w:type="dxa"/>
          </w:tcPr>
          <w:p w14:paraId="3860D01C" w14:textId="1D733E92" w:rsidR="00627527" w:rsidRPr="00187DDE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Fan Lee Warren (Art)</w:t>
            </w:r>
          </w:p>
        </w:tc>
      </w:tr>
      <w:tr w:rsidR="00627527" w:rsidRPr="00BA71A2" w14:paraId="3EFB8588" w14:textId="77777777" w:rsidTr="000D08FF">
        <w:tc>
          <w:tcPr>
            <w:tcW w:w="2753" w:type="dxa"/>
          </w:tcPr>
          <w:p w14:paraId="4F6D8447" w14:textId="27EE509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BA71A2">
              <w:rPr>
                <w:rFonts w:ascii="Verdana" w:eastAsia="Times New Roman" w:hAnsi="Verdana" w:cs="Arial"/>
                <w:sz w:val="16"/>
                <w:szCs w:val="16"/>
              </w:rPr>
              <w:t>ESOL</w:t>
            </w:r>
          </w:p>
        </w:tc>
        <w:tc>
          <w:tcPr>
            <w:tcW w:w="2610" w:type="dxa"/>
          </w:tcPr>
          <w:p w14:paraId="22DFE333" w14:textId="613793F3" w:rsidR="00627527" w:rsidRPr="00F10A1E" w:rsidRDefault="00D41A12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Anna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Cortesio</w:t>
            </w:r>
            <w:proofErr w:type="spellEnd"/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(ESOL)</w:t>
            </w:r>
          </w:p>
        </w:tc>
        <w:tc>
          <w:tcPr>
            <w:tcW w:w="270" w:type="dxa"/>
            <w:vMerge/>
            <w:shd w:val="clear" w:color="auto" w:fill="D6E3BC" w:themeFill="accent3" w:themeFillTint="66"/>
          </w:tcPr>
          <w:p w14:paraId="021BD11B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  <w:vMerge w:val="restart"/>
          </w:tcPr>
          <w:p w14:paraId="31DFCE70" w14:textId="71FF6E2F" w:rsidR="00627527" w:rsidRPr="00DD3B48" w:rsidRDefault="00627527" w:rsidP="00DD3B48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At</w:t>
            </w:r>
            <w:r w:rsidRPr="00BA71A2">
              <w:rPr>
                <w:rFonts w:ascii="Verdana" w:eastAsia="Times New Roman" w:hAnsi="Verdana" w:cs="Arial"/>
                <w:sz w:val="16"/>
                <w:szCs w:val="16"/>
              </w:rPr>
              <w:t>-Large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(3)</w:t>
            </w:r>
          </w:p>
        </w:tc>
        <w:tc>
          <w:tcPr>
            <w:tcW w:w="2430" w:type="dxa"/>
            <w:vMerge w:val="restart"/>
          </w:tcPr>
          <w:p w14:paraId="62492E9E" w14:textId="77777777" w:rsidR="00627527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Heather Sisneros (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Kines</w:t>
            </w:r>
            <w:proofErr w:type="spellEnd"/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>)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, </w:t>
            </w:r>
            <w:r w:rsidR="00DD65F0">
              <w:rPr>
                <w:rFonts w:ascii="Verdana" w:eastAsia="Times New Roman" w:hAnsi="Verdana" w:cs="Arial"/>
                <w:sz w:val="16"/>
                <w:szCs w:val="16"/>
              </w:rPr>
              <w:t>Rebecca Bailey (</w:t>
            </w:r>
            <w:proofErr w:type="spellStart"/>
            <w:r w:rsidR="00DD65F0">
              <w:rPr>
                <w:rFonts w:ascii="Verdana" w:eastAsia="Times New Roman" w:hAnsi="Verdana" w:cs="Arial"/>
                <w:sz w:val="16"/>
                <w:szCs w:val="16"/>
              </w:rPr>
              <w:t>Sci</w:t>
            </w:r>
            <w:proofErr w:type="spellEnd"/>
            <w:r w:rsidR="00DD65F0">
              <w:rPr>
                <w:rFonts w:ascii="Verdana" w:eastAsia="Times New Roman" w:hAnsi="Verdana" w:cs="Arial"/>
                <w:sz w:val="16"/>
                <w:szCs w:val="16"/>
              </w:rPr>
              <w:t>/</w:t>
            </w:r>
            <w:proofErr w:type="spellStart"/>
            <w:r w:rsidR="00DD65F0">
              <w:rPr>
                <w:rFonts w:ascii="Verdana" w:eastAsia="Times New Roman" w:hAnsi="Verdana" w:cs="Arial"/>
                <w:sz w:val="16"/>
                <w:szCs w:val="16"/>
              </w:rPr>
              <w:t>Biol</w:t>
            </w:r>
            <w:proofErr w:type="spellEnd"/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>)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, </w:t>
            </w:r>
          </w:p>
          <w:p w14:paraId="209CEB4C" w14:textId="0D12A690" w:rsidR="00E5086B" w:rsidRPr="00D41A12" w:rsidRDefault="00D41A12" w:rsidP="00864482">
            <w:pPr>
              <w:rPr>
                <w:rFonts w:ascii="Verdana" w:eastAsia="Times New Roman" w:hAnsi="Verdana" w:cs="Arial"/>
                <w:i/>
                <w:sz w:val="16"/>
                <w:szCs w:val="16"/>
              </w:rPr>
            </w:pPr>
            <w:r w:rsidRPr="00D41A12">
              <w:rPr>
                <w:rFonts w:ascii="Verdana" w:eastAsia="Times New Roman" w:hAnsi="Verdana" w:cs="Arial"/>
                <w:i/>
                <w:sz w:val="16"/>
                <w:szCs w:val="16"/>
              </w:rPr>
              <w:t>vacant</w:t>
            </w:r>
          </w:p>
        </w:tc>
      </w:tr>
      <w:tr w:rsidR="00627527" w:rsidRPr="00BA71A2" w14:paraId="7458C9A4" w14:textId="77777777" w:rsidTr="000D08FF">
        <w:tc>
          <w:tcPr>
            <w:tcW w:w="2753" w:type="dxa"/>
          </w:tcPr>
          <w:p w14:paraId="523E7CFF" w14:textId="2D641C0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BA71A2">
              <w:rPr>
                <w:rFonts w:ascii="Verdana" w:eastAsia="Times New Roman" w:hAnsi="Verdana" w:cs="Arial"/>
                <w:sz w:val="16"/>
                <w:szCs w:val="16"/>
              </w:rPr>
              <w:t>Math</w:t>
            </w:r>
          </w:p>
        </w:tc>
        <w:tc>
          <w:tcPr>
            <w:tcW w:w="2610" w:type="dxa"/>
          </w:tcPr>
          <w:p w14:paraId="4B8190A7" w14:textId="7E8D044B" w:rsidR="00627527" w:rsidRPr="00A859F1" w:rsidRDefault="00A859F1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David Ross</w:t>
            </w:r>
          </w:p>
        </w:tc>
        <w:tc>
          <w:tcPr>
            <w:tcW w:w="270" w:type="dxa"/>
            <w:vMerge/>
            <w:shd w:val="clear" w:color="auto" w:fill="D6E3BC" w:themeFill="accent3" w:themeFillTint="66"/>
          </w:tcPr>
          <w:p w14:paraId="44973A9F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14:paraId="78B0CB70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430" w:type="dxa"/>
            <w:vMerge/>
          </w:tcPr>
          <w:p w14:paraId="1B6B0984" w14:textId="5C86B103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627527" w:rsidRPr="00BA71A2" w14:paraId="642DC2E4" w14:textId="77777777" w:rsidTr="000D08FF">
        <w:tc>
          <w:tcPr>
            <w:tcW w:w="2753" w:type="dxa"/>
          </w:tcPr>
          <w:p w14:paraId="0D3C9DBB" w14:textId="2537813B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>CTE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 (2)</w:t>
            </w:r>
          </w:p>
        </w:tc>
        <w:tc>
          <w:tcPr>
            <w:tcW w:w="2610" w:type="dxa"/>
          </w:tcPr>
          <w:p w14:paraId="4A96568F" w14:textId="31A781A6" w:rsidR="00627527" w:rsidRPr="002045BC" w:rsidRDefault="00627527" w:rsidP="00A3079A">
            <w:pPr>
              <w:rPr>
                <w:rFonts w:ascii="Verdana" w:eastAsia="Times New Roman" w:hAnsi="Verdana" w:cs="Arial"/>
                <w:i/>
                <w:sz w:val="16"/>
                <w:szCs w:val="16"/>
              </w:rPr>
            </w:pPr>
            <w:proofErr w:type="spellStart"/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>Vina</w:t>
            </w:r>
            <w:proofErr w:type="spellEnd"/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>Cera</w:t>
            </w:r>
            <w:proofErr w:type="spellEnd"/>
            <w:r w:rsidRPr="00A3079A">
              <w:rPr>
                <w:rFonts w:ascii="Verdana" w:eastAsia="Times New Roman" w:hAnsi="Verdana" w:cs="Arial"/>
                <w:sz w:val="16"/>
                <w:szCs w:val="16"/>
              </w:rPr>
              <w:t xml:space="preserve">, </w:t>
            </w:r>
            <w:r w:rsidR="00A3079A" w:rsidRPr="00A3079A">
              <w:rPr>
                <w:rFonts w:ascii="Verdana" w:eastAsia="Times New Roman" w:hAnsi="Verdana" w:cs="Arial"/>
                <w:sz w:val="16"/>
                <w:szCs w:val="16"/>
              </w:rPr>
              <w:t>Michael Mejia</w:t>
            </w:r>
          </w:p>
        </w:tc>
        <w:tc>
          <w:tcPr>
            <w:tcW w:w="270" w:type="dxa"/>
            <w:vMerge/>
            <w:shd w:val="clear" w:color="auto" w:fill="D6E3BC" w:themeFill="accent3" w:themeFillTint="66"/>
          </w:tcPr>
          <w:p w14:paraId="04838EC9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14:paraId="46095889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430" w:type="dxa"/>
            <w:vMerge/>
          </w:tcPr>
          <w:p w14:paraId="768840E0" w14:textId="7AF9EDD8" w:rsidR="00627527" w:rsidRPr="00C16A69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627527" w:rsidRPr="00BA71A2" w14:paraId="04142F0E" w14:textId="77777777" w:rsidTr="000D08FF">
        <w:tc>
          <w:tcPr>
            <w:tcW w:w="2753" w:type="dxa"/>
          </w:tcPr>
          <w:p w14:paraId="4A9A85DC" w14:textId="1B8E8AEC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Business</w:t>
            </w:r>
          </w:p>
        </w:tc>
        <w:tc>
          <w:tcPr>
            <w:tcW w:w="2610" w:type="dxa"/>
          </w:tcPr>
          <w:p w14:paraId="2BA2F5A4" w14:textId="0194BB06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113719">
              <w:rPr>
                <w:rFonts w:ascii="Verdana" w:eastAsia="Times New Roman" w:hAnsi="Verdana" w:cs="Arial"/>
                <w:i/>
                <w:sz w:val="16"/>
                <w:szCs w:val="16"/>
              </w:rPr>
              <w:t>vacant</w:t>
            </w:r>
          </w:p>
        </w:tc>
        <w:tc>
          <w:tcPr>
            <w:tcW w:w="270" w:type="dxa"/>
            <w:vMerge/>
            <w:shd w:val="clear" w:color="auto" w:fill="D6E3BC" w:themeFill="accent3" w:themeFillTint="66"/>
          </w:tcPr>
          <w:p w14:paraId="25B66068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14:paraId="609D48BA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430" w:type="dxa"/>
            <w:vMerge/>
          </w:tcPr>
          <w:p w14:paraId="367365C6" w14:textId="297F8DE4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  <w:tr w:rsidR="00627527" w:rsidRPr="00BA71A2" w14:paraId="2513F925" w14:textId="77777777" w:rsidTr="000D08FF">
        <w:tc>
          <w:tcPr>
            <w:tcW w:w="2753" w:type="dxa"/>
          </w:tcPr>
          <w:p w14:paraId="155DE290" w14:textId="5DF7E163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>C</w:t>
            </w:r>
            <w:r w:rsidRPr="00BA71A2">
              <w:rPr>
                <w:rFonts w:ascii="Verdana" w:eastAsia="Times New Roman" w:hAnsi="Verdana" w:cs="Arial"/>
                <w:sz w:val="16"/>
                <w:szCs w:val="16"/>
              </w:rPr>
              <w:t>ounseling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/Library</w:t>
            </w:r>
          </w:p>
        </w:tc>
        <w:tc>
          <w:tcPr>
            <w:tcW w:w="2610" w:type="dxa"/>
          </w:tcPr>
          <w:p w14:paraId="4206F090" w14:textId="73D57E8D" w:rsidR="00627527" w:rsidRPr="00BA71A2" w:rsidRDefault="00A178BA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Yi P</w:t>
            </w:r>
            <w:r w:rsidR="00627527">
              <w:rPr>
                <w:rFonts w:ascii="Verdana" w:eastAsia="Times New Roman" w:hAnsi="Verdana" w:cs="Arial"/>
                <w:sz w:val="16"/>
                <w:szCs w:val="16"/>
              </w:rPr>
              <w:t>ing Wang (Library)</w:t>
            </w:r>
          </w:p>
        </w:tc>
        <w:tc>
          <w:tcPr>
            <w:tcW w:w="270" w:type="dxa"/>
            <w:vMerge/>
            <w:shd w:val="clear" w:color="auto" w:fill="D6E3BC" w:themeFill="accent3" w:themeFillTint="66"/>
          </w:tcPr>
          <w:p w14:paraId="1F47A187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1A0C6A06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BA71A2">
              <w:rPr>
                <w:rFonts w:ascii="Verdana" w:eastAsia="Times New Roman" w:hAnsi="Verdana" w:cs="Arial"/>
                <w:sz w:val="16"/>
                <w:szCs w:val="16"/>
              </w:rPr>
              <w:t>VP</w:t>
            </w:r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 xml:space="preserve"> of Student Services or designee</w:t>
            </w:r>
          </w:p>
        </w:tc>
        <w:tc>
          <w:tcPr>
            <w:tcW w:w="2430" w:type="dxa"/>
          </w:tcPr>
          <w:p w14:paraId="28B0E37D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Cassandra Upshaw</w:t>
            </w:r>
          </w:p>
        </w:tc>
      </w:tr>
      <w:tr w:rsidR="00627527" w:rsidRPr="00BA71A2" w14:paraId="67B3923A" w14:textId="77777777" w:rsidTr="000D08FF">
        <w:tc>
          <w:tcPr>
            <w:tcW w:w="2753" w:type="dxa"/>
          </w:tcPr>
          <w:p w14:paraId="0A49C5E7" w14:textId="3C4F1A33" w:rsidR="00627527" w:rsidRPr="00BA71A2" w:rsidRDefault="00627527" w:rsidP="009A5B06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BA71A2">
              <w:rPr>
                <w:rFonts w:ascii="Verdana" w:eastAsia="Times New Roman" w:hAnsi="Verdana" w:cs="Arial"/>
                <w:sz w:val="16"/>
                <w:szCs w:val="16"/>
              </w:rPr>
              <w:t>Science</w:t>
            </w:r>
            <w:r>
              <w:rPr>
                <w:rFonts w:ascii="Verdana" w:eastAsia="Times New Roman" w:hAnsi="Verdana" w:cs="Arial"/>
                <w:sz w:val="16"/>
                <w:szCs w:val="16"/>
              </w:rPr>
              <w:t>/KASH</w:t>
            </w:r>
          </w:p>
        </w:tc>
        <w:tc>
          <w:tcPr>
            <w:tcW w:w="2610" w:type="dxa"/>
          </w:tcPr>
          <w:p w14:paraId="08DF9526" w14:textId="694AB235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proofErr w:type="spellStart"/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>C</w:t>
            </w:r>
            <w:r w:rsidR="00DD65F0">
              <w:rPr>
                <w:rFonts w:ascii="Verdana" w:eastAsia="Times New Roman" w:hAnsi="Verdana" w:cs="Arial"/>
                <w:sz w:val="16"/>
                <w:szCs w:val="16"/>
              </w:rPr>
              <w:t>heli</w:t>
            </w:r>
            <w:proofErr w:type="spellEnd"/>
            <w:r w:rsidR="00DD65F0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="00DD65F0">
              <w:rPr>
                <w:rFonts w:ascii="Verdana" w:eastAsia="Times New Roman" w:hAnsi="Verdana" w:cs="Arial"/>
                <w:sz w:val="16"/>
                <w:szCs w:val="16"/>
              </w:rPr>
              <w:t>Fossum</w:t>
            </w:r>
            <w:proofErr w:type="spellEnd"/>
            <w:r w:rsidR="00DD65F0">
              <w:rPr>
                <w:rFonts w:ascii="Verdana" w:eastAsia="Times New Roman" w:hAnsi="Verdana" w:cs="Arial"/>
                <w:sz w:val="16"/>
                <w:szCs w:val="16"/>
              </w:rPr>
              <w:t xml:space="preserve"> (</w:t>
            </w:r>
            <w:proofErr w:type="spellStart"/>
            <w:r w:rsidR="00DD65F0">
              <w:rPr>
                <w:rFonts w:ascii="Verdana" w:eastAsia="Times New Roman" w:hAnsi="Verdana" w:cs="Arial"/>
                <w:sz w:val="16"/>
                <w:szCs w:val="16"/>
              </w:rPr>
              <w:t>Sci</w:t>
            </w:r>
            <w:proofErr w:type="spellEnd"/>
            <w:r w:rsidR="00DD65F0">
              <w:rPr>
                <w:rFonts w:ascii="Verdana" w:eastAsia="Times New Roman" w:hAnsi="Verdana" w:cs="Arial"/>
                <w:sz w:val="16"/>
                <w:szCs w:val="16"/>
              </w:rPr>
              <w:t>/</w:t>
            </w:r>
            <w:proofErr w:type="spellStart"/>
            <w:r w:rsidR="00DD65F0">
              <w:rPr>
                <w:rFonts w:ascii="Verdana" w:eastAsia="Times New Roman" w:hAnsi="Verdana" w:cs="Arial"/>
                <w:sz w:val="16"/>
                <w:szCs w:val="16"/>
              </w:rPr>
              <w:t>Chem</w:t>
            </w:r>
            <w:proofErr w:type="spellEnd"/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>)</w:t>
            </w:r>
          </w:p>
        </w:tc>
        <w:tc>
          <w:tcPr>
            <w:tcW w:w="270" w:type="dxa"/>
            <w:vMerge/>
            <w:shd w:val="clear" w:color="auto" w:fill="D6E3BC" w:themeFill="accent3" w:themeFillTint="66"/>
          </w:tcPr>
          <w:p w14:paraId="046987DC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5F8DA71C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BA71A2">
              <w:rPr>
                <w:rFonts w:ascii="Verdana" w:eastAsia="Times New Roman" w:hAnsi="Verdana" w:cs="Arial"/>
                <w:sz w:val="16"/>
                <w:szCs w:val="16"/>
              </w:rPr>
              <w:t>VP</w:t>
            </w:r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 xml:space="preserve"> of Instruction or designee</w:t>
            </w:r>
          </w:p>
        </w:tc>
        <w:tc>
          <w:tcPr>
            <w:tcW w:w="2430" w:type="dxa"/>
          </w:tcPr>
          <w:p w14:paraId="2FBFAF44" w14:textId="39CAC21C" w:rsidR="00627527" w:rsidRPr="00BA71A2" w:rsidRDefault="00A859F1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 xml:space="preserve">VPI Rudy 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Besikof</w:t>
            </w:r>
            <w:proofErr w:type="spellEnd"/>
          </w:p>
        </w:tc>
      </w:tr>
      <w:tr w:rsidR="00627527" w:rsidRPr="00BA71A2" w14:paraId="7F421B2E" w14:textId="77777777" w:rsidTr="001F32FB">
        <w:tc>
          <w:tcPr>
            <w:tcW w:w="2753" w:type="dxa"/>
          </w:tcPr>
          <w:p w14:paraId="6EFDA2B2" w14:textId="2876512C" w:rsidR="00627527" w:rsidRPr="00BA71A2" w:rsidRDefault="00627527" w:rsidP="009A5B06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</w:rPr>
              <w:t>Humanities/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SocSci</w:t>
            </w:r>
            <w:proofErr w:type="spellEnd"/>
          </w:p>
        </w:tc>
        <w:tc>
          <w:tcPr>
            <w:tcW w:w="2610" w:type="dxa"/>
          </w:tcPr>
          <w:p w14:paraId="1B5198DA" w14:textId="5ECD6460" w:rsidR="00627527" w:rsidRPr="00651F30" w:rsidRDefault="00627527" w:rsidP="00651F30">
            <w:pPr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8409B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  <w:t>Felipe Wil</w:t>
            </w:r>
            <w:r w:rsidRPr="0099204D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  <w:t>son</w:t>
            </w:r>
            <w:r w:rsidRPr="00A8409B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>(</w:t>
            </w:r>
            <w:proofErr w:type="spellStart"/>
            <w:r>
              <w:rPr>
                <w:rFonts w:ascii="Verdana" w:eastAsia="Times New Roman" w:hAnsi="Verdana" w:cs="Arial"/>
                <w:sz w:val="16"/>
                <w:szCs w:val="16"/>
              </w:rPr>
              <w:t>SocSci</w:t>
            </w:r>
            <w:proofErr w:type="spellEnd"/>
            <w:r w:rsidRPr="00187DDE">
              <w:rPr>
                <w:rFonts w:ascii="Verdana" w:eastAsia="Times New Roman" w:hAnsi="Verdana" w:cs="Arial"/>
                <w:sz w:val="16"/>
                <w:szCs w:val="16"/>
              </w:rPr>
              <w:t>)</w:t>
            </w:r>
          </w:p>
        </w:tc>
        <w:tc>
          <w:tcPr>
            <w:tcW w:w="270" w:type="dxa"/>
            <w:vMerge/>
            <w:shd w:val="clear" w:color="auto" w:fill="D6E3BC" w:themeFill="accent3" w:themeFillTint="66"/>
          </w:tcPr>
          <w:p w14:paraId="24619134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E0C3F99" w14:textId="77777777" w:rsidR="00627527" w:rsidRPr="00BA71A2" w:rsidRDefault="0062752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BA71A2">
              <w:rPr>
                <w:rFonts w:ascii="Verdana" w:eastAsia="Times New Roman" w:hAnsi="Verdana" w:cs="Arial"/>
                <w:sz w:val="16"/>
                <w:szCs w:val="16"/>
              </w:rPr>
              <w:t>Student Representative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8CCAE29" w14:textId="39B560CC" w:rsidR="00627527" w:rsidRPr="00407B7D" w:rsidRDefault="00407B7D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407B7D">
              <w:rPr>
                <w:rFonts w:ascii="Verdana" w:eastAsia="Times New Roman" w:hAnsi="Verdana" w:cs="Arial"/>
                <w:sz w:val="16"/>
                <w:szCs w:val="16"/>
              </w:rPr>
              <w:t>Laura Bloom</w:t>
            </w:r>
          </w:p>
        </w:tc>
      </w:tr>
    </w:tbl>
    <w:p w14:paraId="5FD2F5C8" w14:textId="77777777" w:rsidR="00607B1B" w:rsidRPr="00607B1B" w:rsidRDefault="00607B1B" w:rsidP="003652A0">
      <w:pPr>
        <w:pStyle w:val="Default"/>
        <w:jc w:val="center"/>
        <w:rPr>
          <w:sz w:val="16"/>
          <w:szCs w:val="16"/>
        </w:rPr>
      </w:pPr>
    </w:p>
    <w:tbl>
      <w:tblPr>
        <w:tblW w:w="145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682"/>
        <w:gridCol w:w="8820"/>
        <w:gridCol w:w="1800"/>
        <w:gridCol w:w="2008"/>
      </w:tblGrid>
      <w:tr w:rsidR="001C7C1B" w14:paraId="32286E9E" w14:textId="77777777" w:rsidTr="006F2ADE">
        <w:trPr>
          <w:trHeight w:val="117"/>
        </w:trPr>
        <w:tc>
          <w:tcPr>
            <w:tcW w:w="1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14:paraId="20727059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ITEM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14:paraId="614CC951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DESCRIPTION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14:paraId="59D41119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Time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14:paraId="37A0E2C5" w14:textId="77777777" w:rsidR="001C7C1B" w:rsidRDefault="001C7C1B" w:rsidP="001C7C1B">
            <w:pPr>
              <w:pStyle w:val="Default"/>
              <w:ind w:right="953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TODAY'S ACTION(S)</w:t>
            </w:r>
          </w:p>
        </w:tc>
      </w:tr>
      <w:tr w:rsidR="001C7C1B" w14:paraId="2BC74D29" w14:textId="77777777" w:rsidTr="006F2ADE">
        <w:trPr>
          <w:trHeight w:val="22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86F13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A1747" w14:textId="3FA992DF" w:rsidR="001C7C1B" w:rsidRDefault="00E221F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Sign-in</w:t>
            </w:r>
            <w:r w:rsidR="00492D82">
              <w:rPr>
                <w:sz w:val="17"/>
                <w:szCs w:val="17"/>
              </w:rPr>
              <w:t>/Introductions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52B39" w14:textId="17E108E2" w:rsidR="001C7C1B" w:rsidRDefault="007230B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Present: Anna </w:t>
            </w:r>
            <w:proofErr w:type="spellStart"/>
            <w:r>
              <w:rPr>
                <w:sz w:val="17"/>
                <w:szCs w:val="17"/>
              </w:rPr>
              <w:t>Cortesio</w:t>
            </w:r>
            <w:proofErr w:type="spellEnd"/>
            <w:r>
              <w:rPr>
                <w:sz w:val="17"/>
                <w:szCs w:val="17"/>
              </w:rPr>
              <w:t xml:space="preserve">, David Ross, </w:t>
            </w:r>
            <w:proofErr w:type="spellStart"/>
            <w:r>
              <w:rPr>
                <w:sz w:val="17"/>
                <w:szCs w:val="17"/>
              </w:rPr>
              <w:t>Vina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Cera</w:t>
            </w:r>
            <w:proofErr w:type="spellEnd"/>
            <w:r>
              <w:rPr>
                <w:sz w:val="17"/>
                <w:szCs w:val="17"/>
              </w:rPr>
              <w:t xml:space="preserve">, Michael Mejia, Yi Ping </w:t>
            </w:r>
            <w:proofErr w:type="spellStart"/>
            <w:r>
              <w:rPr>
                <w:sz w:val="17"/>
                <w:szCs w:val="17"/>
              </w:rPr>
              <w:t>Wan</w:t>
            </w:r>
            <w:r w:rsidR="00A30DEB">
              <w:rPr>
                <w:sz w:val="17"/>
                <w:szCs w:val="17"/>
              </w:rPr>
              <w:t>G</w:t>
            </w:r>
            <w:proofErr w:type="spellEnd"/>
            <w:r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Cheli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Fossum</w:t>
            </w:r>
            <w:proofErr w:type="spellEnd"/>
            <w:r>
              <w:rPr>
                <w:sz w:val="17"/>
                <w:szCs w:val="17"/>
              </w:rPr>
              <w:t>, Felipe Wilson, Fan Lee Warren, Heather Sisneros, Rebecca Bailey</w:t>
            </w:r>
          </w:p>
          <w:p w14:paraId="059BBD70" w14:textId="5DAA43D7" w:rsidR="007230B3" w:rsidRDefault="007230B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Absent: Cassandra Upshaw, Rudy </w:t>
            </w:r>
            <w:proofErr w:type="spellStart"/>
            <w:r>
              <w:rPr>
                <w:sz w:val="17"/>
                <w:szCs w:val="17"/>
              </w:rPr>
              <w:t>Besikof</w:t>
            </w:r>
            <w:proofErr w:type="spellEnd"/>
            <w:r>
              <w:rPr>
                <w:sz w:val="17"/>
                <w:szCs w:val="17"/>
              </w:rPr>
              <w:t>, Laura Bloom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F1F78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717C2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</w:p>
        </w:tc>
      </w:tr>
      <w:tr w:rsidR="003652A0" w14:paraId="0BEBD0BE" w14:textId="77777777" w:rsidTr="006F2ADE">
        <w:trPr>
          <w:trHeight w:val="22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8F3F6" w14:textId="77777777" w:rsidR="003652A0" w:rsidRDefault="003652A0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3EE52" w14:textId="70B3CFE7" w:rsidR="003652A0" w:rsidRDefault="003652A0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Public Comment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9DB84" w14:textId="77777777" w:rsidR="003652A0" w:rsidRDefault="00223DD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Fun activity</w:t>
            </w:r>
          </w:p>
          <w:p w14:paraId="487AA458" w14:textId="4370FAEF" w:rsidR="007230B3" w:rsidRDefault="007230B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-Top 3 Bands/Music Performers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F94AB" w14:textId="66E901A8" w:rsidR="003652A0" w:rsidRDefault="003652A0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11:00-11:05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72FA7" w14:textId="77777777" w:rsidR="003652A0" w:rsidRDefault="003652A0">
            <w:pPr>
              <w:pStyle w:val="Default"/>
              <w:rPr>
                <w:sz w:val="17"/>
                <w:szCs w:val="17"/>
              </w:rPr>
            </w:pPr>
          </w:p>
        </w:tc>
      </w:tr>
      <w:tr w:rsidR="001C7C1B" w14:paraId="75A53B12" w14:textId="77777777" w:rsidTr="006F2ADE">
        <w:trPr>
          <w:trHeight w:val="22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7F603" w14:textId="77777777" w:rsidR="001C7C1B" w:rsidRDefault="001C7C1B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59BF2" w14:textId="77777777" w:rsidR="001C7C1B" w:rsidRDefault="00E221F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Approval of Minutes/Meeting notes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169A1" w14:textId="77777777" w:rsidR="001C7C1B" w:rsidRDefault="00766561" w:rsidP="0071017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From </w:t>
            </w:r>
            <w:r w:rsidR="009A64EC">
              <w:rPr>
                <w:sz w:val="17"/>
                <w:szCs w:val="17"/>
              </w:rPr>
              <w:t>9.7</w:t>
            </w:r>
            <w:r w:rsidR="001B1B22">
              <w:rPr>
                <w:sz w:val="17"/>
                <w:szCs w:val="17"/>
              </w:rPr>
              <w:t>.1</w:t>
            </w:r>
            <w:r w:rsidR="00492D82">
              <w:rPr>
                <w:sz w:val="17"/>
                <w:szCs w:val="17"/>
              </w:rPr>
              <w:t>8</w:t>
            </w:r>
          </w:p>
          <w:p w14:paraId="50D68EA0" w14:textId="21720584" w:rsidR="007230B3" w:rsidRDefault="007230B3" w:rsidP="0071017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Change wording under Writing Institute</w:t>
            </w:r>
          </w:p>
          <w:p w14:paraId="75CC57FF" w14:textId="1DD4D4DB" w:rsidR="007230B3" w:rsidRDefault="007230B3" w:rsidP="0071017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“…as a means to assess the Communication ILO.”   to  “…as a means to implement the Action Plan identified for Communication ILO.”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8BD9C" w14:textId="0631BDFC" w:rsidR="001C7C1B" w:rsidRDefault="00F90BA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11:05-11:1</w:t>
            </w:r>
            <w:r w:rsidR="00710175">
              <w:rPr>
                <w:sz w:val="17"/>
                <w:szCs w:val="17"/>
              </w:rPr>
              <w:t>0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BD330" w14:textId="77777777" w:rsidR="001C7C1B" w:rsidRDefault="007230B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First:</w:t>
            </w:r>
          </w:p>
          <w:p w14:paraId="57FCDB1A" w14:textId="77777777" w:rsidR="007230B3" w:rsidRDefault="007230B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Second:</w:t>
            </w:r>
          </w:p>
          <w:p w14:paraId="4AF250FC" w14:textId="77777777" w:rsidR="007230B3" w:rsidRDefault="007230B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Approved</w:t>
            </w:r>
          </w:p>
          <w:p w14:paraId="566ED9C5" w14:textId="76957F34" w:rsidR="007230B3" w:rsidRDefault="007230B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Abstain</w:t>
            </w:r>
          </w:p>
        </w:tc>
      </w:tr>
      <w:tr w:rsidR="00DD0FF8" w14:paraId="251ADAAD" w14:textId="77777777" w:rsidTr="006F2ADE">
        <w:trPr>
          <w:trHeight w:val="33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41188" w14:textId="77777777" w:rsidR="00DD0FF8" w:rsidRDefault="00DD0FF8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1810D" w14:textId="4F14AEA6" w:rsidR="00DD0FF8" w:rsidRDefault="00E1727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Brief items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07FE7" w14:textId="2C95BF15" w:rsidR="00DD0FF8" w:rsidRDefault="00A61B3D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Levels 3-7 are live, in testing mode, corrections already being made; other stuff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792E4" w14:textId="62CE062B" w:rsidR="00DD0FF8" w:rsidRDefault="008D38F4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11:10-11:20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B03BA" w14:textId="1132FB49" w:rsidR="00DD0FF8" w:rsidRDefault="007230B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 Rebecca to share the levels document to committee</w:t>
            </w:r>
          </w:p>
        </w:tc>
      </w:tr>
      <w:tr w:rsidR="00710175" w14:paraId="65B02FE4" w14:textId="77777777" w:rsidTr="006F2ADE">
        <w:trPr>
          <w:trHeight w:val="33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9F777" w14:textId="77777777" w:rsidR="00710175" w:rsidRDefault="00710175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77275" w14:textId="332A24EE" w:rsidR="00710175" w:rsidRDefault="0071017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Student Services Report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EF7CE" w14:textId="6A9260E1" w:rsidR="00710175" w:rsidRDefault="007230B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Level 0 is in the works.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552B4" w14:textId="00416B42" w:rsidR="00710175" w:rsidRDefault="008D38F4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11:2</w:t>
            </w:r>
            <w:r w:rsidR="00223DDA">
              <w:rPr>
                <w:sz w:val="17"/>
                <w:szCs w:val="17"/>
              </w:rPr>
              <w:t>0</w:t>
            </w:r>
            <w:r w:rsidR="00710175">
              <w:rPr>
                <w:sz w:val="17"/>
                <w:szCs w:val="17"/>
              </w:rPr>
              <w:t>-11:</w:t>
            </w:r>
            <w:r w:rsidR="00223DDA">
              <w:rPr>
                <w:sz w:val="17"/>
                <w:szCs w:val="17"/>
              </w:rPr>
              <w:t>25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2BE6E" w14:textId="54405E2E" w:rsidR="00710175" w:rsidRDefault="00710175">
            <w:pPr>
              <w:pStyle w:val="Default"/>
              <w:rPr>
                <w:sz w:val="17"/>
                <w:szCs w:val="17"/>
              </w:rPr>
            </w:pPr>
          </w:p>
        </w:tc>
      </w:tr>
      <w:tr w:rsidR="000F304E" w14:paraId="2EC5F008" w14:textId="77777777" w:rsidTr="006F2ADE">
        <w:trPr>
          <w:trHeight w:val="33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6E833" w14:textId="77777777" w:rsidR="000F304E" w:rsidRDefault="000F304E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6DC9F" w14:textId="65E72F50" w:rsidR="000F304E" w:rsidRDefault="000F304E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Assessment Planning document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95078" w14:textId="77777777" w:rsidR="000F304E" w:rsidRDefault="000F304E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Shared with chairs at last week’s meeting, assessment coordinators are planning meetings with chairs/</w:t>
            </w:r>
            <w:proofErr w:type="spellStart"/>
            <w:r>
              <w:rPr>
                <w:sz w:val="17"/>
                <w:szCs w:val="17"/>
              </w:rPr>
              <w:t>depts</w:t>
            </w:r>
            <w:proofErr w:type="spellEnd"/>
            <w:r>
              <w:rPr>
                <w:sz w:val="17"/>
                <w:szCs w:val="17"/>
              </w:rPr>
              <w:t xml:space="preserve"> in comprehensive program review</w:t>
            </w:r>
          </w:p>
          <w:p w14:paraId="17A54B6D" w14:textId="0AB4C47F" w:rsidR="006F2ADE" w:rsidRDefault="007230B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  <w:r w:rsidR="006F2ADE">
              <w:rPr>
                <w:sz w:val="17"/>
                <w:szCs w:val="17"/>
              </w:rPr>
              <w:t>With new admin and their support, planning guide will be utilized</w:t>
            </w:r>
          </w:p>
          <w:p w14:paraId="330A8F69" w14:textId="08ACE113" w:rsidR="00E05C0F" w:rsidRDefault="00E05C0F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-documen</w:t>
            </w:r>
            <w:r w:rsidR="006F2ADE">
              <w:rPr>
                <w:sz w:val="17"/>
                <w:szCs w:val="17"/>
              </w:rPr>
              <w:t>t went to all dept. chairs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C8C35" w14:textId="1FAA89A7" w:rsidR="000F304E" w:rsidRDefault="007230B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11:22</w:t>
            </w:r>
            <w:r w:rsidR="000F304E">
              <w:rPr>
                <w:sz w:val="17"/>
                <w:szCs w:val="17"/>
              </w:rPr>
              <w:t>-11:</w:t>
            </w:r>
            <w:r w:rsidR="00223DDA">
              <w:rPr>
                <w:sz w:val="17"/>
                <w:szCs w:val="17"/>
              </w:rPr>
              <w:t>35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76E86" w14:textId="77777777" w:rsidR="000F304E" w:rsidRDefault="007230B3" w:rsidP="007230B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1.. send out OCTOBER training calendar</w:t>
            </w:r>
          </w:p>
          <w:p w14:paraId="430B97A8" w14:textId="116568C4" w:rsidR="00E05C0F" w:rsidRDefault="006F2ADE" w:rsidP="00EE3EE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EE3EE7">
              <w:rPr>
                <w:sz w:val="17"/>
                <w:szCs w:val="17"/>
              </w:rPr>
              <w:t>.</w:t>
            </w:r>
            <w:r w:rsidR="00E05C0F">
              <w:rPr>
                <w:sz w:val="17"/>
                <w:szCs w:val="17"/>
              </w:rPr>
              <w:t xml:space="preserve"> need mapping function in META</w:t>
            </w:r>
          </w:p>
        </w:tc>
      </w:tr>
      <w:tr w:rsidR="00223DDA" w14:paraId="7ABAB071" w14:textId="77777777" w:rsidTr="006F2ADE">
        <w:trPr>
          <w:trHeight w:val="33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958F5" w14:textId="77777777" w:rsidR="00223DDA" w:rsidRDefault="00223DDA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664CD" w14:textId="6CD9BBFB" w:rsidR="00223DDA" w:rsidRDefault="00223DD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Revisiting the Menu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D0024" w14:textId="77777777" w:rsidR="00223DDA" w:rsidRDefault="00223DD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Based on homework, may carry this over for next meeting with more time to do homework</w:t>
            </w:r>
          </w:p>
          <w:p w14:paraId="5D83C737" w14:textId="267A3F44" w:rsidR="006F2ADE" w:rsidRDefault="006F2ADE" w:rsidP="006F2ADE">
            <w:pPr>
              <w:spacing w:after="0"/>
            </w:pPr>
            <w:r>
              <w:t>Each of us asking what are the questions I have and what support material do I need?</w:t>
            </w:r>
          </w:p>
          <w:p w14:paraId="237E7C4C" w14:textId="77777777" w:rsidR="006F2ADE" w:rsidRDefault="006F2ADE" w:rsidP="006F2ADE">
            <w:pPr>
              <w:spacing w:after="0"/>
            </w:pPr>
            <w:r>
              <w:t>How to use meta to plan your cycle of assessing – check off list</w:t>
            </w:r>
          </w:p>
          <w:p w14:paraId="467337FD" w14:textId="77777777" w:rsidR="006F2ADE" w:rsidRDefault="006F2ADE" w:rsidP="006F2ADE">
            <w:pPr>
              <w:spacing w:after="0"/>
            </w:pPr>
            <w:r>
              <w:t xml:space="preserve">Tough for committee members to talk about all these things – </w:t>
            </w:r>
          </w:p>
          <w:p w14:paraId="7A216323" w14:textId="236BE718" w:rsidR="006F2ADE" w:rsidRDefault="005F7968" w:rsidP="005F7968">
            <w:pPr>
              <w:spacing w:after="0"/>
            </w:pPr>
            <w:r>
              <w:t>Prioritizing menu items by progression or need</w:t>
            </w:r>
          </w:p>
          <w:p w14:paraId="0B979E0A" w14:textId="77777777" w:rsidR="006F2ADE" w:rsidRDefault="006F2ADE" w:rsidP="006F2ADE">
            <w:pPr>
              <w:spacing w:after="0"/>
            </w:pPr>
            <w:r>
              <w:t>Or each meeting we look at the training topics</w:t>
            </w:r>
          </w:p>
          <w:p w14:paraId="52968E2B" w14:textId="5EC70DA3" w:rsidR="006F2ADE" w:rsidRDefault="006F2ADE" w:rsidP="006F2ADE">
            <w:pPr>
              <w:spacing w:after="0"/>
            </w:pPr>
            <w:r>
              <w:t xml:space="preserve">make training one pagers    end goal: by the end of this AY, we have made this into a document that everyone can </w:t>
            </w:r>
          </w:p>
          <w:p w14:paraId="74D8EBB9" w14:textId="77777777" w:rsidR="006F2ADE" w:rsidRDefault="006F2ADE" w:rsidP="006F2ADE">
            <w:pPr>
              <w:spacing w:after="0"/>
            </w:pPr>
            <w:r>
              <w:t>Anna-we each take on a session and present/teach it   to practice, teach,</w:t>
            </w:r>
          </w:p>
          <w:p w14:paraId="40D80BD2" w14:textId="77777777" w:rsidR="006F2ADE" w:rsidRDefault="006F2ADE" w:rsidP="006F2ADE">
            <w:pPr>
              <w:spacing w:after="0"/>
            </w:pPr>
            <w:r>
              <w:lastRenderedPageBreak/>
              <w:t>This is a SALES TOOL!  So, load it differently   -----it makes our lives easier</w:t>
            </w:r>
          </w:p>
          <w:p w14:paraId="3B4A5B9E" w14:textId="77777777" w:rsidR="006F2ADE" w:rsidRDefault="006F2ADE" w:rsidP="006F2ADE">
            <w:pPr>
              <w:spacing w:after="0"/>
            </w:pPr>
            <w:r>
              <w:t>Anna~ when I left our meeting we were talking about an ideological shift and we are trying to change the way people feel about assessment</w:t>
            </w:r>
          </w:p>
          <w:p w14:paraId="2EA99E8E" w14:textId="77777777" w:rsidR="006F2ADE" w:rsidRDefault="006F2ADE" w:rsidP="006F2ADE">
            <w:pPr>
              <w:spacing w:after="0"/>
            </w:pPr>
            <w:r>
              <w:t>Reb – trying to have a cultural shift in the way we think about this</w:t>
            </w:r>
          </w:p>
          <w:p w14:paraId="7217E374" w14:textId="5EAE3DFF" w:rsidR="006F2ADE" w:rsidRDefault="006F2ADE" w:rsidP="006F2ADE">
            <w:pPr>
              <w:spacing w:after="0"/>
            </w:pPr>
            <w:r>
              <w:t>USING META TO KEEP YOU ON TASK – VINA</w:t>
            </w:r>
          </w:p>
          <w:p w14:paraId="5D8D45C3" w14:textId="4D24CF22" w:rsidR="00151A35" w:rsidRDefault="00151A35" w:rsidP="006F2ADE">
            <w:pPr>
              <w:spacing w:after="0"/>
            </w:pPr>
            <w:r>
              <w:t>Discussion regarding knowing where to find information, what one needs to know in order to put a training together</w:t>
            </w:r>
          </w:p>
          <w:p w14:paraId="182B2006" w14:textId="606734DD" w:rsidR="00151A35" w:rsidRDefault="00151A35" w:rsidP="006F2ADE">
            <w:pPr>
              <w:spacing w:after="0"/>
            </w:pPr>
            <w:r>
              <w:t>Committee agreed to have each member pick a topic</w:t>
            </w:r>
            <w:r w:rsidR="003B759C">
              <w:t xml:space="preserve"> to research and put a short 10-</w:t>
            </w:r>
            <w:r>
              <w:t>minute presentation together to present to the committee.</w:t>
            </w:r>
          </w:p>
          <w:p w14:paraId="6F19E182" w14:textId="669DEEC4" w:rsidR="006F2ADE" w:rsidRDefault="00151A35" w:rsidP="006F2ADE">
            <w:pPr>
              <w:spacing w:after="0"/>
            </w:pPr>
            <w:r>
              <w:t>Remember this is for training – even if menu is not ready, can still see what the questions departments have and that will help refine the menu</w:t>
            </w:r>
          </w:p>
          <w:p w14:paraId="4EED1FDA" w14:textId="77777777" w:rsidR="006F2ADE" w:rsidRDefault="006F2ADE" w:rsidP="006F2ADE">
            <w:pPr>
              <w:spacing w:after="0"/>
            </w:pPr>
            <w:r>
              <w:t xml:space="preserve">HOMEWORK:  IS THERE ANYTHING YOU WOULD ADD TO THE MENU.  </w:t>
            </w:r>
          </w:p>
          <w:p w14:paraId="1BB1C16B" w14:textId="1F337E49" w:rsidR="006F2ADE" w:rsidRDefault="006F2ADE" w:rsidP="006F2ADE">
            <w:pPr>
              <w:spacing w:after="0"/>
            </w:pPr>
            <w:r>
              <w:t>Michael: fundamental difference in who is doing this:  MFA –v- pros    aka different group of faculty and maybe how you approach it. CE = not just moving transfer students</w:t>
            </w:r>
          </w:p>
          <w:p w14:paraId="0D55ECAF" w14:textId="77777777" w:rsidR="006F2ADE" w:rsidRDefault="006F2ADE" w:rsidP="006F2ADE">
            <w:pPr>
              <w:tabs>
                <w:tab w:val="left" w:pos="2055"/>
              </w:tabs>
              <w:spacing w:after="0"/>
            </w:pPr>
            <w:r>
              <w:t>FELIPE – DRIVING STUDENT SUCCESS</w:t>
            </w:r>
          </w:p>
          <w:p w14:paraId="34659BA4" w14:textId="77777777" w:rsidR="006F2ADE" w:rsidRDefault="006F2ADE" w:rsidP="006F2ADE">
            <w:pPr>
              <w:spacing w:after="0"/>
            </w:pPr>
            <w:r>
              <w:t xml:space="preserve">MICHAEL – WHY COLLABORATION </w:t>
            </w:r>
          </w:p>
          <w:p w14:paraId="3910A08B" w14:textId="77777777" w:rsidR="006F2ADE" w:rsidRDefault="006F2ADE" w:rsidP="006F2ADE">
            <w:pPr>
              <w:spacing w:after="0"/>
            </w:pPr>
            <w:r>
              <w:t>ANNA – CREATING SLOS</w:t>
            </w:r>
          </w:p>
          <w:p w14:paraId="5A85F658" w14:textId="4ED1ECA9" w:rsidR="00CD1A8E" w:rsidRPr="00151A35" w:rsidRDefault="006F2ADE" w:rsidP="00151A35">
            <w:pPr>
              <w:spacing w:after="0"/>
            </w:pPr>
            <w:r>
              <w:t>FAN – HOW TO AS</w:t>
            </w:r>
            <w:r w:rsidR="00DA2488">
              <w:t>S</w:t>
            </w:r>
            <w:r>
              <w:t>ESS OUTCOMES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88122" w14:textId="1E21CB71" w:rsidR="00223DDA" w:rsidRDefault="00CD1A8E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11:35-12:04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0B283" w14:textId="77777777" w:rsidR="00223DDA" w:rsidRDefault="006F2ADE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 H put in the menu a mark where a current help document is a resource</w:t>
            </w:r>
          </w:p>
          <w:p w14:paraId="0A98DB28" w14:textId="77777777" w:rsidR="005F7968" w:rsidRDefault="005F7968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 Expand on the content for each of the items</w:t>
            </w:r>
          </w:p>
          <w:p w14:paraId="48262465" w14:textId="77777777" w:rsidR="005F7968" w:rsidRDefault="005F7968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 Revisit what course each menu item is in to fit by need or progression</w:t>
            </w:r>
          </w:p>
          <w:p w14:paraId="16F6B1DB" w14:textId="77777777" w:rsidR="005F7968" w:rsidRDefault="005F7968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4.  Make the trainings a 1-pager to add up to a resource document</w:t>
            </w:r>
          </w:p>
          <w:p w14:paraId="0B532E28" w14:textId="4364CC52" w:rsidR="00151A35" w:rsidRDefault="00151A35" w:rsidP="00151A3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5. HOMEWORK: is there anything we would add to the menu</w:t>
            </w:r>
          </w:p>
          <w:p w14:paraId="0CFF46E6" w14:textId="2AF1B95B" w:rsidR="00151A35" w:rsidRDefault="00151A35" w:rsidP="00151A3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6.  Make a yearly calendar for LAC</w:t>
            </w:r>
          </w:p>
          <w:p w14:paraId="588ED628" w14:textId="616C1AF6" w:rsidR="00151A35" w:rsidRDefault="00151A35" w:rsidP="00151A35">
            <w:pPr>
              <w:pStyle w:val="Default"/>
              <w:rPr>
                <w:sz w:val="17"/>
                <w:szCs w:val="17"/>
              </w:rPr>
            </w:pPr>
          </w:p>
        </w:tc>
      </w:tr>
      <w:tr w:rsidR="00A4185C" w14:paraId="5337D8A9" w14:textId="77777777" w:rsidTr="006F2ADE">
        <w:trPr>
          <w:trHeight w:val="33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A9877" w14:textId="4088B449" w:rsidR="00A4185C" w:rsidRDefault="00A4185C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7E0A0" w14:textId="223FDB27" w:rsidR="00A4185C" w:rsidRDefault="00EC67DB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ILO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634FB" w14:textId="2F6892D2" w:rsidR="00710175" w:rsidRDefault="000F304E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Review Results of last year’s graduate survey, continue discussion of ILO</w:t>
            </w:r>
          </w:p>
          <w:p w14:paraId="11F8387F" w14:textId="77777777" w:rsidR="00710175" w:rsidRDefault="00372D7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  <w:proofErr w:type="spellStart"/>
            <w:r w:rsidR="00EE3EE7">
              <w:rPr>
                <w:sz w:val="17"/>
                <w:szCs w:val="17"/>
              </w:rPr>
              <w:t>Cheli</w:t>
            </w:r>
            <w:proofErr w:type="spellEnd"/>
            <w:r w:rsidR="00EE3EE7">
              <w:rPr>
                <w:sz w:val="17"/>
                <w:szCs w:val="17"/>
              </w:rPr>
              <w:t>:  Communication, CT, are broadly most applicable.  Did activities and would apply to more people. Can think of more possibilities and high impact activities</w:t>
            </w:r>
          </w:p>
          <w:p w14:paraId="3981D0B8" w14:textId="3020CCA3" w:rsidR="00EE3EE7" w:rsidRDefault="00EE3EE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  <w:proofErr w:type="spellStart"/>
            <w:r w:rsidR="00D36E50">
              <w:rPr>
                <w:sz w:val="17"/>
                <w:szCs w:val="17"/>
              </w:rPr>
              <w:t>Vina</w:t>
            </w:r>
            <w:proofErr w:type="spellEnd"/>
            <w:r w:rsidR="00D36E50">
              <w:rPr>
                <w:sz w:val="17"/>
                <w:szCs w:val="17"/>
              </w:rPr>
              <w:t>: Communication is a high need at this college</w:t>
            </w:r>
          </w:p>
          <w:p w14:paraId="7557648D" w14:textId="63F8E04F" w:rsidR="000E6B28" w:rsidRDefault="000E6B28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Reminder: ILOs designed to have everything on campus get mapped, so Personal professional development for the well rounded</w:t>
            </w:r>
          </w:p>
          <w:p w14:paraId="5551BC1A" w14:textId="7E11B57A" w:rsidR="00D36E50" w:rsidRDefault="00D36E50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Michael: We need buy-in SO---we need p</w:t>
            </w:r>
            <w:r w:rsidR="000E6B28">
              <w:rPr>
                <w:sz w:val="17"/>
                <w:szCs w:val="17"/>
              </w:rPr>
              <w:t>rofessional development</w:t>
            </w:r>
            <w:r>
              <w:rPr>
                <w:sz w:val="17"/>
                <w:szCs w:val="17"/>
              </w:rPr>
              <w:t xml:space="preserve"> - pick Professional Development</w:t>
            </w:r>
          </w:p>
          <w:p w14:paraId="540BB9EB" w14:textId="07DC27E9" w:rsidR="000E6B28" w:rsidRDefault="000E6B28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Global Awareness might interest colleagues and gain enthusiasm on assessment</w:t>
            </w:r>
          </w:p>
          <w:p w14:paraId="35813A55" w14:textId="7776C2FD" w:rsidR="00B950EF" w:rsidRDefault="00151A35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Discussion of </w:t>
            </w:r>
            <w:proofErr w:type="gramStart"/>
            <w:r>
              <w:rPr>
                <w:sz w:val="17"/>
                <w:szCs w:val="17"/>
              </w:rPr>
              <w:t>the  benefits</w:t>
            </w:r>
            <w:proofErr w:type="gramEnd"/>
            <w:r>
              <w:rPr>
                <w:sz w:val="17"/>
                <w:szCs w:val="17"/>
              </w:rPr>
              <w:t xml:space="preserve"> of assessing specific ILOs versus others.  Conclusion is that we still need to vote on it at the next LAC meeting.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7B169" w14:textId="1AA18BC2" w:rsidR="00A4185C" w:rsidRDefault="00CD1A8E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12:04</w:t>
            </w:r>
            <w:r w:rsidR="00CD778F">
              <w:rPr>
                <w:sz w:val="17"/>
                <w:szCs w:val="17"/>
              </w:rPr>
              <w:t>-12</w:t>
            </w:r>
            <w:r w:rsidR="008237D8">
              <w:rPr>
                <w:sz w:val="17"/>
                <w:szCs w:val="17"/>
              </w:rPr>
              <w:t>:</w:t>
            </w:r>
            <w:r w:rsidR="00CD778F">
              <w:rPr>
                <w:sz w:val="17"/>
                <w:szCs w:val="17"/>
              </w:rPr>
              <w:t>3</w:t>
            </w:r>
            <w:r w:rsidR="008D38F4">
              <w:rPr>
                <w:sz w:val="17"/>
                <w:szCs w:val="17"/>
              </w:rPr>
              <w:t>0</w:t>
            </w: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1F995" w14:textId="77777777" w:rsidR="00A4185C" w:rsidRDefault="00D36E50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 Get past stats on ILO work from previous years</w:t>
            </w:r>
          </w:p>
          <w:p w14:paraId="714DDD83" w14:textId="23B955ED" w:rsidR="00D36E50" w:rsidRDefault="00D36E50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2.  Revisit Ian’s document</w:t>
            </w:r>
          </w:p>
        </w:tc>
      </w:tr>
      <w:tr w:rsidR="00BE565C" w14:paraId="15EBCA7E" w14:textId="77777777" w:rsidTr="006F2ADE">
        <w:trPr>
          <w:trHeight w:val="33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73A65" w14:textId="77777777" w:rsidR="00BE565C" w:rsidRDefault="00BE565C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82589" w14:textId="425BBAA7" w:rsidR="00BE565C" w:rsidRDefault="00492D8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Meta Module</w:t>
            </w:r>
          </w:p>
        </w:tc>
        <w:tc>
          <w:tcPr>
            <w:tcW w:w="8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4C187" w14:textId="0C49D9F2" w:rsidR="00BE565C" w:rsidRDefault="000F304E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If we are ahead on the agenda, will begin looking at Level 3 (course)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119D4" w14:textId="35766F87" w:rsidR="00BE565C" w:rsidRDefault="00BE565C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2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8C64A" w14:textId="77777777" w:rsidR="00BE565C" w:rsidRDefault="00BE565C">
            <w:pPr>
              <w:pStyle w:val="Default"/>
              <w:rPr>
                <w:sz w:val="17"/>
                <w:szCs w:val="17"/>
              </w:rPr>
            </w:pPr>
          </w:p>
        </w:tc>
      </w:tr>
      <w:tr w:rsidR="001C7C1B" w14:paraId="086C6760" w14:textId="77777777" w:rsidTr="00E221F2">
        <w:trPr>
          <w:trHeight w:val="253"/>
        </w:trPr>
        <w:tc>
          <w:tcPr>
            <w:tcW w:w="14598" w:type="dxa"/>
            <w:gridSpan w:val="5"/>
          </w:tcPr>
          <w:p w14:paraId="6969519A" w14:textId="26EF6549" w:rsidR="001C7C1B" w:rsidRPr="005665C7" w:rsidRDefault="000E5E1C">
            <w:pPr>
              <w:pStyle w:val="Default"/>
              <w:rPr>
                <w:b/>
                <w:sz w:val="18"/>
                <w:szCs w:val="18"/>
                <w:u w:val="single"/>
              </w:rPr>
            </w:pPr>
            <w:r w:rsidRPr="005665C7">
              <w:rPr>
                <w:b/>
                <w:sz w:val="18"/>
                <w:szCs w:val="18"/>
                <w:u w:val="single"/>
              </w:rPr>
              <w:t>LAC Goals 18-19</w:t>
            </w:r>
            <w:r w:rsidR="00A02C11">
              <w:rPr>
                <w:b/>
                <w:sz w:val="18"/>
                <w:szCs w:val="18"/>
                <w:u w:val="single"/>
              </w:rPr>
              <w:t xml:space="preserve"> (items in red are addressed on this agenda)</w:t>
            </w:r>
          </w:p>
        </w:tc>
      </w:tr>
      <w:tr w:rsidR="00223DDA" w14:paraId="0006378E" w14:textId="77777777" w:rsidTr="00223DDA">
        <w:trPr>
          <w:trHeight w:val="253"/>
        </w:trPr>
        <w:tc>
          <w:tcPr>
            <w:tcW w:w="14598" w:type="dxa"/>
            <w:gridSpan w:val="5"/>
            <w:tcBorders>
              <w:left w:val="nil"/>
              <w:bottom w:val="nil"/>
              <w:right w:val="nil"/>
            </w:tcBorders>
          </w:tcPr>
          <w:p w14:paraId="251B1F67" w14:textId="69B24CC6" w:rsidR="00223DDA" w:rsidRPr="00A02C11" w:rsidRDefault="00223DDA" w:rsidP="00223DDA">
            <w:pPr>
              <w:pStyle w:val="Default"/>
              <w:rPr>
                <w:color w:val="FF0000"/>
                <w:sz w:val="18"/>
                <w:szCs w:val="18"/>
              </w:rPr>
            </w:pPr>
            <w:r w:rsidRPr="00A02C11">
              <w:rPr>
                <w:color w:val="FF0000"/>
                <w:sz w:val="18"/>
                <w:szCs w:val="18"/>
              </w:rPr>
              <w:t xml:space="preserve">1. </w:t>
            </w:r>
            <w:r w:rsidR="005665C7" w:rsidRPr="00A02C11">
              <w:rPr>
                <w:color w:val="FF0000"/>
                <w:sz w:val="18"/>
                <w:szCs w:val="18"/>
              </w:rPr>
              <w:t xml:space="preserve"> </w:t>
            </w:r>
            <w:r w:rsidRPr="00A02C11">
              <w:rPr>
                <w:color w:val="FF0000"/>
                <w:sz w:val="18"/>
                <w:szCs w:val="18"/>
              </w:rPr>
              <w:t xml:space="preserve">Design and customize focused trainings for departments/areas, especially those in Comprehensive Program Review. (ART, CIS, COMM, GRART, JOURN, KASH, MACH, MEDIA, PHOTO, WELD) </w:t>
            </w:r>
          </w:p>
          <w:p w14:paraId="1C908331" w14:textId="77777777" w:rsidR="00223DDA" w:rsidRPr="00A02C11" w:rsidRDefault="00223DDA" w:rsidP="00223DDA">
            <w:pPr>
              <w:pStyle w:val="Default"/>
              <w:rPr>
                <w:color w:val="FF0000"/>
                <w:sz w:val="18"/>
                <w:szCs w:val="18"/>
              </w:rPr>
            </w:pPr>
            <w:r w:rsidRPr="00A02C11">
              <w:rPr>
                <w:color w:val="FF0000"/>
                <w:sz w:val="18"/>
                <w:szCs w:val="18"/>
              </w:rPr>
              <w:t xml:space="preserve">2.  Balance work on META with work on the many other aspects of assessment. </w:t>
            </w:r>
          </w:p>
          <w:p w14:paraId="316747BE" w14:textId="54877868" w:rsidR="00223DDA" w:rsidRPr="00A02C11" w:rsidRDefault="00223DDA" w:rsidP="005665C7">
            <w:pPr>
              <w:pStyle w:val="Default"/>
              <w:rPr>
                <w:color w:val="FF0000"/>
                <w:sz w:val="18"/>
                <w:szCs w:val="18"/>
              </w:rPr>
            </w:pPr>
            <w:r w:rsidRPr="00A02C11">
              <w:rPr>
                <w:color w:val="FF0000"/>
                <w:sz w:val="18"/>
                <w:szCs w:val="18"/>
              </w:rPr>
              <w:t xml:space="preserve">3.  Improve administrative support. </w:t>
            </w:r>
          </w:p>
          <w:p w14:paraId="623824E7" w14:textId="6C230D2A" w:rsidR="00223DDA" w:rsidRPr="00A02C11" w:rsidRDefault="00223DDA" w:rsidP="00223DDA">
            <w:pPr>
              <w:pStyle w:val="Default"/>
              <w:rPr>
                <w:color w:val="FF0000"/>
                <w:sz w:val="18"/>
                <w:szCs w:val="18"/>
              </w:rPr>
            </w:pPr>
            <w:r w:rsidRPr="00A02C11">
              <w:rPr>
                <w:color w:val="FF0000"/>
                <w:sz w:val="18"/>
                <w:szCs w:val="18"/>
              </w:rPr>
              <w:t xml:space="preserve">4.  Formulate clear plan for ILO assessment. </w:t>
            </w:r>
          </w:p>
          <w:p w14:paraId="1EECACCD" w14:textId="77777777" w:rsidR="00223DDA" w:rsidRPr="00223DDA" w:rsidRDefault="00223DDA" w:rsidP="00223DDA">
            <w:pPr>
              <w:pStyle w:val="Default"/>
              <w:rPr>
                <w:sz w:val="18"/>
                <w:szCs w:val="18"/>
              </w:rPr>
            </w:pPr>
            <w:r w:rsidRPr="00223DDA">
              <w:rPr>
                <w:sz w:val="18"/>
                <w:szCs w:val="18"/>
              </w:rPr>
              <w:t>5.  Recruit new members for full representation.</w:t>
            </w:r>
          </w:p>
          <w:p w14:paraId="78AE0A1D" w14:textId="17BCE6DE" w:rsidR="00223DDA" w:rsidRPr="00223DDA" w:rsidRDefault="00223DDA" w:rsidP="00223DDA">
            <w:pPr>
              <w:pStyle w:val="Default"/>
              <w:rPr>
                <w:sz w:val="18"/>
                <w:szCs w:val="18"/>
              </w:rPr>
            </w:pPr>
            <w:r w:rsidRPr="00223DDA">
              <w:rPr>
                <w:sz w:val="18"/>
                <w:szCs w:val="18"/>
              </w:rPr>
              <w:t xml:space="preserve">6. </w:t>
            </w:r>
            <w:r w:rsidR="005665C7">
              <w:rPr>
                <w:sz w:val="18"/>
                <w:szCs w:val="18"/>
              </w:rPr>
              <w:t xml:space="preserve"> </w:t>
            </w:r>
            <w:r w:rsidRPr="00223DDA">
              <w:rPr>
                <w:sz w:val="18"/>
                <w:szCs w:val="18"/>
              </w:rPr>
              <w:t xml:space="preserve">Clarify roles and support full engagement of committee members. </w:t>
            </w:r>
          </w:p>
          <w:p w14:paraId="0683BE43" w14:textId="77777777" w:rsidR="00223DDA" w:rsidRDefault="00223DDA" w:rsidP="00C8129C">
            <w:pPr>
              <w:pStyle w:val="Default"/>
              <w:rPr>
                <w:color w:val="FF0000"/>
                <w:sz w:val="18"/>
                <w:szCs w:val="18"/>
              </w:rPr>
            </w:pPr>
            <w:r w:rsidRPr="00E45E87">
              <w:rPr>
                <w:color w:val="FF0000"/>
                <w:sz w:val="18"/>
                <w:szCs w:val="18"/>
              </w:rPr>
              <w:t>7.  Integration of assessment work into college governance.</w:t>
            </w:r>
          </w:p>
          <w:p w14:paraId="7308338E" w14:textId="77777777" w:rsidR="00E05C0F" w:rsidRDefault="00E05C0F" w:rsidP="00C8129C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3557AFF6" w14:textId="29955622" w:rsidR="00E05C0F" w:rsidRPr="00CD1A8E" w:rsidRDefault="00E05C0F" w:rsidP="00C8129C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</w:tbl>
    <w:p w14:paraId="3E929BD7" w14:textId="6254A77C" w:rsidR="00CD1A8E" w:rsidRDefault="00CD1A8E" w:rsidP="00342505">
      <w:pPr>
        <w:spacing w:after="0"/>
      </w:pPr>
    </w:p>
    <w:sectPr w:rsidR="00CD1A8E" w:rsidSect="00E221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2E0E9" w14:textId="77777777" w:rsidR="00B07181" w:rsidRDefault="00B07181" w:rsidP="00C0520E">
      <w:pPr>
        <w:spacing w:after="0" w:line="240" w:lineRule="auto"/>
      </w:pPr>
      <w:r>
        <w:separator/>
      </w:r>
    </w:p>
  </w:endnote>
  <w:endnote w:type="continuationSeparator" w:id="0">
    <w:p w14:paraId="71D47379" w14:textId="77777777" w:rsidR="00B07181" w:rsidRDefault="00B07181" w:rsidP="00C0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BB09" w14:textId="77777777" w:rsidR="00C0520E" w:rsidRDefault="00C052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6ECF5" w14:textId="77777777" w:rsidR="00C0520E" w:rsidRDefault="00C052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44D73" w14:textId="77777777" w:rsidR="00C0520E" w:rsidRDefault="00C052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9220D" w14:textId="77777777" w:rsidR="00B07181" w:rsidRDefault="00B07181" w:rsidP="00C0520E">
      <w:pPr>
        <w:spacing w:after="0" w:line="240" w:lineRule="auto"/>
      </w:pPr>
      <w:r>
        <w:separator/>
      </w:r>
    </w:p>
  </w:footnote>
  <w:footnote w:type="continuationSeparator" w:id="0">
    <w:p w14:paraId="54559CB4" w14:textId="77777777" w:rsidR="00B07181" w:rsidRDefault="00B07181" w:rsidP="00C0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A183D" w14:textId="77777777" w:rsidR="00C0520E" w:rsidRDefault="00C052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A248C" w14:textId="03C9ED2E" w:rsidR="00C0520E" w:rsidRDefault="00C052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D32DE" w14:textId="77777777" w:rsidR="00C0520E" w:rsidRDefault="00C052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2EB7"/>
    <w:multiLevelType w:val="hybridMultilevel"/>
    <w:tmpl w:val="C3D2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1B"/>
    <w:rsid w:val="00014F6D"/>
    <w:rsid w:val="00036F09"/>
    <w:rsid w:val="000D08FF"/>
    <w:rsid w:val="000E5E1C"/>
    <w:rsid w:val="000E6B28"/>
    <w:rsid w:val="000F304E"/>
    <w:rsid w:val="00113719"/>
    <w:rsid w:val="00151A35"/>
    <w:rsid w:val="001B1B22"/>
    <w:rsid w:val="001C7C1B"/>
    <w:rsid w:val="001E35FB"/>
    <w:rsid w:val="001E71E0"/>
    <w:rsid w:val="001E738B"/>
    <w:rsid w:val="001F32FB"/>
    <w:rsid w:val="002045BC"/>
    <w:rsid w:val="00223DDA"/>
    <w:rsid w:val="00297708"/>
    <w:rsid w:val="002B5F33"/>
    <w:rsid w:val="00342505"/>
    <w:rsid w:val="00350701"/>
    <w:rsid w:val="003652A0"/>
    <w:rsid w:val="00372D77"/>
    <w:rsid w:val="003B759C"/>
    <w:rsid w:val="003C0F93"/>
    <w:rsid w:val="00407B7D"/>
    <w:rsid w:val="00465B36"/>
    <w:rsid w:val="00471AA6"/>
    <w:rsid w:val="00492D82"/>
    <w:rsid w:val="004C48F3"/>
    <w:rsid w:val="005665C7"/>
    <w:rsid w:val="005839ED"/>
    <w:rsid w:val="005A2090"/>
    <w:rsid w:val="005F29A9"/>
    <w:rsid w:val="005F7968"/>
    <w:rsid w:val="00606F0C"/>
    <w:rsid w:val="00607B1B"/>
    <w:rsid w:val="00621FC3"/>
    <w:rsid w:val="00627527"/>
    <w:rsid w:val="00651F30"/>
    <w:rsid w:val="0067598F"/>
    <w:rsid w:val="006B5FA4"/>
    <w:rsid w:val="006F2ADE"/>
    <w:rsid w:val="00710175"/>
    <w:rsid w:val="007230B3"/>
    <w:rsid w:val="00756512"/>
    <w:rsid w:val="00765AA2"/>
    <w:rsid w:val="00766561"/>
    <w:rsid w:val="007F00B7"/>
    <w:rsid w:val="0080601F"/>
    <w:rsid w:val="008237D8"/>
    <w:rsid w:val="00830C58"/>
    <w:rsid w:val="00864482"/>
    <w:rsid w:val="008D38F4"/>
    <w:rsid w:val="008F6C8F"/>
    <w:rsid w:val="009249FD"/>
    <w:rsid w:val="009759A3"/>
    <w:rsid w:val="0099204D"/>
    <w:rsid w:val="009A5B06"/>
    <w:rsid w:val="009A64EC"/>
    <w:rsid w:val="00A02C11"/>
    <w:rsid w:val="00A178BA"/>
    <w:rsid w:val="00A3079A"/>
    <w:rsid w:val="00A30DEB"/>
    <w:rsid w:val="00A4185C"/>
    <w:rsid w:val="00A55E62"/>
    <w:rsid w:val="00A61B3D"/>
    <w:rsid w:val="00A8409B"/>
    <w:rsid w:val="00A85011"/>
    <w:rsid w:val="00A859F1"/>
    <w:rsid w:val="00AA7419"/>
    <w:rsid w:val="00B07181"/>
    <w:rsid w:val="00B30BF2"/>
    <w:rsid w:val="00B70BDC"/>
    <w:rsid w:val="00B950EF"/>
    <w:rsid w:val="00BB32D8"/>
    <w:rsid w:val="00BD206E"/>
    <w:rsid w:val="00BE565C"/>
    <w:rsid w:val="00BE7E5E"/>
    <w:rsid w:val="00C0520E"/>
    <w:rsid w:val="00C16A69"/>
    <w:rsid w:val="00C61334"/>
    <w:rsid w:val="00C81580"/>
    <w:rsid w:val="00CD1A8E"/>
    <w:rsid w:val="00CD778F"/>
    <w:rsid w:val="00CE10BC"/>
    <w:rsid w:val="00D36E50"/>
    <w:rsid w:val="00D37DA5"/>
    <w:rsid w:val="00D41A12"/>
    <w:rsid w:val="00DA2488"/>
    <w:rsid w:val="00DC5F3A"/>
    <w:rsid w:val="00DD0708"/>
    <w:rsid w:val="00DD0FF8"/>
    <w:rsid w:val="00DD3B48"/>
    <w:rsid w:val="00DD65F0"/>
    <w:rsid w:val="00DE5050"/>
    <w:rsid w:val="00DF7911"/>
    <w:rsid w:val="00E05C0F"/>
    <w:rsid w:val="00E17277"/>
    <w:rsid w:val="00E221F2"/>
    <w:rsid w:val="00E30389"/>
    <w:rsid w:val="00E452B0"/>
    <w:rsid w:val="00E45E87"/>
    <w:rsid w:val="00E5086B"/>
    <w:rsid w:val="00E574A1"/>
    <w:rsid w:val="00E6572F"/>
    <w:rsid w:val="00EC4FA6"/>
    <w:rsid w:val="00EC67DB"/>
    <w:rsid w:val="00ED3C69"/>
    <w:rsid w:val="00ED6C8B"/>
    <w:rsid w:val="00EE3EE7"/>
    <w:rsid w:val="00F10A1E"/>
    <w:rsid w:val="00F45267"/>
    <w:rsid w:val="00F51DBE"/>
    <w:rsid w:val="00F90BA3"/>
    <w:rsid w:val="00FB0C2D"/>
    <w:rsid w:val="00FD6963"/>
    <w:rsid w:val="00FE0210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F7AB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7C1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D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DDA"/>
    <w:pPr>
      <w:widowControl w:val="0"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0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20E"/>
  </w:style>
  <w:style w:type="paragraph" w:styleId="Footer">
    <w:name w:val="footer"/>
    <w:basedOn w:val="Normal"/>
    <w:link w:val="FooterChar"/>
    <w:uiPriority w:val="99"/>
    <w:unhideWhenUsed/>
    <w:rsid w:val="00C0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7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Sisneros</dc:creator>
  <cp:lastModifiedBy>Heather Sisneros</cp:lastModifiedBy>
  <cp:revision>20</cp:revision>
  <dcterms:created xsi:type="dcterms:W3CDTF">2018-09-21T18:16:00Z</dcterms:created>
  <dcterms:modified xsi:type="dcterms:W3CDTF">2018-10-08T23:52:00Z</dcterms:modified>
</cp:coreProperties>
</file>