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A8" w:rsidRPr="00F71A3D" w:rsidRDefault="00F71A3D" w:rsidP="00F71A3D">
      <w:pPr>
        <w:jc w:val="center"/>
        <w:rPr>
          <w:rFonts w:asciiTheme="majorHAnsi" w:hAnsiTheme="majorHAnsi"/>
        </w:rPr>
      </w:pPr>
      <w:bookmarkStart w:id="0" w:name="_GoBack"/>
      <w:bookmarkEnd w:id="0"/>
      <w:r w:rsidRPr="00F71A3D">
        <w:rPr>
          <w:rFonts w:asciiTheme="majorHAnsi" w:hAnsiTheme="majorHAnsi"/>
        </w:rPr>
        <w:t>Laney College Curriculum Committee</w:t>
      </w:r>
    </w:p>
    <w:p w:rsidR="00F71A3D" w:rsidRPr="00F71A3D" w:rsidRDefault="00F71A3D" w:rsidP="00F71A3D">
      <w:pPr>
        <w:jc w:val="center"/>
        <w:rPr>
          <w:rFonts w:asciiTheme="majorHAnsi" w:hAnsiTheme="majorHAnsi"/>
        </w:rPr>
      </w:pPr>
      <w:r w:rsidRPr="00F71A3D">
        <w:rPr>
          <w:rFonts w:asciiTheme="majorHAnsi" w:hAnsiTheme="majorHAnsi"/>
        </w:rPr>
        <w:t>Summary of Accomplishments</w:t>
      </w:r>
    </w:p>
    <w:p w:rsidR="00F71A3D" w:rsidRPr="00F71A3D" w:rsidRDefault="00F71A3D" w:rsidP="00F71A3D">
      <w:pPr>
        <w:jc w:val="center"/>
        <w:rPr>
          <w:rFonts w:asciiTheme="majorHAnsi" w:hAnsiTheme="majorHAnsi"/>
        </w:rPr>
      </w:pPr>
      <w:r w:rsidRPr="00F71A3D">
        <w:rPr>
          <w:rFonts w:asciiTheme="majorHAnsi" w:hAnsiTheme="majorHAnsi"/>
        </w:rPr>
        <w:t>Academic Year 2014-2015</w:t>
      </w:r>
    </w:p>
    <w:p w:rsidR="00F71A3D" w:rsidRPr="00F71A3D" w:rsidRDefault="00F71A3D" w:rsidP="00F71A3D">
      <w:pPr>
        <w:jc w:val="center"/>
        <w:rPr>
          <w:rFonts w:asciiTheme="majorHAnsi" w:hAnsiTheme="majorHAnsi"/>
        </w:rPr>
      </w:pP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>The chart below shows committee activity for the meetings of the Laney Curriculum Committee during Fall 2104 and Spring 2015.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>SUMMARY: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>TOTAL PROPOSALS REVIEWED: 412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>COMMITTEE ACTIONS: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Default="000D13EE" w:rsidP="00F71A3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Courses:</w:t>
      </w:r>
    </w:p>
    <w:p w:rsidR="00F71A3D" w:rsidRPr="00F71A3D" w:rsidRDefault="00F71A3D" w:rsidP="00F71A3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New courses: 59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ab/>
        <w:t>Catalog changes: 46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ab/>
        <w:t>Non-catalog changes: 114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Deactivations: 38</w:t>
      </w:r>
    </w:p>
    <w:p w:rsidR="00F71A3D" w:rsidRPr="00F71A3D" w:rsidRDefault="00F71A3D" w:rsidP="00F71A3D">
      <w:pPr>
        <w:ind w:left="720" w:firstLine="720"/>
        <w:rPr>
          <w:rFonts w:asciiTheme="majorHAnsi" w:hAnsiTheme="majorHAnsi"/>
        </w:rPr>
      </w:pPr>
      <w:r w:rsidRPr="00F71A3D">
        <w:rPr>
          <w:rFonts w:asciiTheme="majorHAnsi" w:hAnsiTheme="majorHAnsi"/>
        </w:rPr>
        <w:t>Reactivations: 6</w:t>
      </w:r>
    </w:p>
    <w:p w:rsid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D13EE">
        <w:rPr>
          <w:rFonts w:asciiTheme="majorHAnsi" w:hAnsiTheme="majorHAnsi"/>
        </w:rPr>
        <w:t>New distance education a</w:t>
      </w:r>
      <w:r w:rsidRPr="00F71A3D">
        <w:rPr>
          <w:rFonts w:asciiTheme="majorHAnsi" w:hAnsiTheme="majorHAnsi"/>
        </w:rPr>
        <w:t>ddenda: 51</w:t>
      </w:r>
    </w:p>
    <w:p w:rsidR="00F71A3D" w:rsidRDefault="00F71A3D" w:rsidP="00F71A3D">
      <w:pPr>
        <w:rPr>
          <w:rFonts w:asciiTheme="majorHAnsi" w:hAnsiTheme="majorHAnsi"/>
        </w:rPr>
      </w:pPr>
    </w:p>
    <w:p w:rsidR="00F71A3D" w:rsidRDefault="000D13EE" w:rsidP="00F71A3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Programs:</w:t>
      </w:r>
    </w:p>
    <w:p w:rsidR="000D13EE" w:rsidRPr="00F71A3D" w:rsidRDefault="000D13EE" w:rsidP="00F71A3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New Programs: 3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 w:rsidR="000D13EE"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Program Modifications: 12</w:t>
      </w:r>
    </w:p>
    <w:p w:rsidR="00F71A3D" w:rsidRPr="00F71A3D" w:rsidRDefault="00F71A3D" w:rsidP="00F71A3D">
      <w:pPr>
        <w:rPr>
          <w:rFonts w:asciiTheme="majorHAnsi" w:hAnsiTheme="majorHAnsi"/>
        </w:rPr>
      </w:pPr>
      <w:r w:rsidRPr="00F71A3D">
        <w:rPr>
          <w:rFonts w:asciiTheme="majorHAnsi" w:hAnsiTheme="majorHAnsi"/>
        </w:rPr>
        <w:tab/>
      </w:r>
      <w:r w:rsidR="000D13EE">
        <w:rPr>
          <w:rFonts w:asciiTheme="majorHAnsi" w:hAnsiTheme="majorHAnsi"/>
        </w:rPr>
        <w:tab/>
      </w:r>
      <w:r w:rsidRPr="00F71A3D">
        <w:rPr>
          <w:rFonts w:asciiTheme="majorHAnsi" w:hAnsiTheme="majorHAnsi"/>
        </w:rPr>
        <w:t>Program Deletion: 1</w:t>
      </w:r>
    </w:p>
    <w:p w:rsidR="00F71A3D" w:rsidRPr="00F71A3D" w:rsidRDefault="00F71A3D" w:rsidP="00F71A3D">
      <w:pPr>
        <w:rPr>
          <w:rFonts w:asciiTheme="majorHAnsi" w:hAnsiTheme="majorHAnsi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jc w:val="center"/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rPr>
          <w:rFonts w:asciiTheme="majorHAnsi" w:hAnsiTheme="majorHAnsi"/>
          <w:sz w:val="20"/>
          <w:szCs w:val="20"/>
        </w:rPr>
      </w:pPr>
    </w:p>
    <w:p w:rsidR="00F71A3D" w:rsidRDefault="00F71A3D" w:rsidP="00F71A3D">
      <w:pPr>
        <w:rPr>
          <w:rFonts w:asciiTheme="majorHAnsi" w:hAnsiTheme="majorHAnsi"/>
          <w:sz w:val="20"/>
          <w:szCs w:val="20"/>
        </w:rPr>
      </w:pP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</w:rPr>
        <w:t>COURSES REVIEWED: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cyan"/>
        </w:rPr>
        <w:t>New Courses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yellow"/>
        </w:rPr>
        <w:t>Catalog Changes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green"/>
        </w:rPr>
        <w:t>Non-Catalog Changes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lightGray"/>
        </w:rPr>
        <w:t>Deactivations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magenta"/>
        </w:rPr>
        <w:t>Reactivations Approved</w:t>
      </w: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947"/>
        <w:gridCol w:w="645"/>
        <w:gridCol w:w="1021"/>
        <w:gridCol w:w="1021"/>
        <w:gridCol w:w="1046"/>
        <w:gridCol w:w="790"/>
        <w:gridCol w:w="1478"/>
        <w:gridCol w:w="1465"/>
        <w:gridCol w:w="1149"/>
        <w:gridCol w:w="1356"/>
        <w:gridCol w:w="1240"/>
      </w:tblGrid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DEPT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COURSE#/ TITLE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NEW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CATALOG CHANGES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NON-CATALOG CHANGES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DISTANCE ED ADDED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FEE BASED</w:t>
            </w:r>
          </w:p>
        </w:tc>
        <w:tc>
          <w:tcPr>
            <w:tcW w:w="866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DEACTIVATION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REACTIVATION</w:t>
            </w: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VOTE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DATE APPROVED OR TABLED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African-American Studies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African American Studies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AFRAM 005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The African American Family in the United States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005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The African American Family in the United States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011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Perceptions of the African-American Male in America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020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Field Studies in the African American Community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A8FRAM 023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Perceptions of African American Women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AFRAM 026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African American Culture: Black Music, Art,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029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African American Experience Through Films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029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African American Experience Through Films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030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African American History: Africa to 1865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030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African American History: Africa to 1865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031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African American History: 1865-1945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035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Women of Color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035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Women of Color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038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Environmental Racism and Justice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AFRAM 038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Environmental Racism and Justice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non-catalog; course content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20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Field Studies in the African American Community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23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Perceptions of African American Women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AFRAM 26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African American Culture: Black Music, Art, and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ANTH 003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Social and Cultural Anthropology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ANTHR 014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Introduction to the Anthropology of Race, Class, Ethnicity, and Society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ARCH 125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Digital Tools for Architecture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11/07/14 no rep from dept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ARCH 125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Digital Tools for Architecture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ARCHITECTURE AA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Program modification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 051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Continuing Painting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Not 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TABLED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 051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Continuing Painting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Updating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ART 051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Continuing Painting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ART 070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Continuing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 076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Continuing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ART 076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Intermediate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catalog change 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ART 077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Intermediate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Reactivation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ART 117 Special Projects: Printmaking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ART 117 Special Projects: Printmaking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 77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Intermediate Figure Sculpture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Reactivation. 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ASAME 026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Politics in Modern Asia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ASAME 032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Asian-American Psycholgoy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ASAME 045B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Asian American History From 1945 to the Present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ATHL  066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Intercollegiate Cross Country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ATHL 072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Volleyball Strategy and Theories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ATHL 080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College and Intercollegiate Athletics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ATHL 42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  <w:t>Technique and Conditioning for Intercollegiate Swimming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unan 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ATHL 44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  <w:t>Strength Training for Swimming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unan 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ATHL 45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  <w:t>Fundamentals for Intercollegiate Diving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unan 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ATHL 67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Cross Country Foundation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BIOL  201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Medical Terminology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BIOL 001A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General Biology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TABLED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BIOL 001A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General Biology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rPr>
          <w:trHeight w:val="800"/>
        </w:trPr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BIOL 002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Human Anatomy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BIOL 004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Human Physiology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BIOL 027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Human Sexuality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Distance ed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BIOL 027 Human Sexuality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Distance ed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BIOL 202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Medical Terminology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 010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Business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 043BB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Microsoft Excel for Business Applications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added DE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040A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Microsoft Access for Business Applications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043B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Microsoft Excel for Business Applications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043BA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Microsoft Excel for Business Applications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BUS 205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Filing and Records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added DE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BUS 221A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BUS 221A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221B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221B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221C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221C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Office Procedures and Practices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BUS 230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Beginning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change; added DE addendum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230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change; added DE addendum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BUS 230D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unan 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BUS 231 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Intermediate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BUS 231 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Intermediate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BUS 231 F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Intermediate Keyboarding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deactivating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BUS 810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Cooperative Entrepreneurship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fee based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BUS 810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Cooperative Entrepreneurship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fee-based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CARP 206 High Performance Building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CARP 223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CAL-OSHA 30-Hour Construction Industry Training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001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Computer Information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 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Computer Information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 catalog change,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 No rep from dept.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CIS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Computer Information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 catalog change,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CIS 040 Database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CIS 040 Database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CIS 041A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Database Programming with SQL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CIS 041B Database Administration with SQL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CIS 081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Systems Analysis with UML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CIS 202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205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Computer Literacy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205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Computer Literacy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 No rep from dept.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CIS 205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Computer Literacy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 ;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CIS 40 Database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CIS 80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cyan"/>
              </w:rPr>
              <w:t>Introduction to Systems Analysis and Design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COMM 020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Style w:val="activecourse"/>
                <w:rFonts w:asciiTheme="majorHAnsi" w:eastAsia="Times New Roman" w:hAnsiTheme="majorHAnsi" w:cs="Times New Roman"/>
                <w:b/>
                <w:sz w:val="20"/>
                <w:szCs w:val="20"/>
                <w:highlight w:val="green"/>
              </w:rPr>
              <w:t>Interpersonal Communication Skills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changes 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 044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Argumentation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non-catalog; change 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 044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Argumentation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non-catalog;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Change SLO’s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 044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Argumentation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non-catalog; change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 No rep from dept.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COMM 044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Argumentation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changes 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CONMT 210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Residential Building Codes for Carpenters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CONMT 210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Residential Building Codes for Carpenters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COSM 210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Cosmetology Theory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COSM 210L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 xml:space="preserve">Cosmetology Laboratory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DANCE 001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History of Dance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change; add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E/ET  221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Motors and Drives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E/ET 221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Motors and Drives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E/ET 221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Motors and Drives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E/ET 224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Security and Fire Alarm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rPr>
          <w:trHeight w:val="1430"/>
        </w:trPr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E/ET ELECTRONICS AND COMMUNICATIONS TECHNOLOGY CERTIFICATE OF PROFICIENCY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certificate of proficiency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ECON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Principles of Economics (Macro-Economics)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ECON 002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Principles of Economics (Macro-Economics)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ECT 022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Commercial HVAC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ECT 022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Commercial HVAC Systems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ENGIN 017 Introduction to Electrical Engineering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ENGL 031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Survey of African-American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 xml:space="preserve">ENGL 031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Survey of African-American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ENGL 231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Survey of African-American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200A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ESL 205A Vocabulary and Idioms in Context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 xml:space="preserve">ESL 205B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Vocabulary and Word Analysis in Context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reactivation; distance education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ESL 211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Reading for College Success in the Humanities and Social Sciences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Technical Reading for Career Technical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Technical Reading for Career Technical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215A Intermediate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215A Writing 1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215B Intermediate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216A High Intermediate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216B High Intermediate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217A Advanced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217B Advanced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218A ESL Writing Workshop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218B ESL Writing Workshop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218C ESL Writing Workshop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218D ESL Writing Workshop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219A Applied Grammar and Editing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219B Applied Grammar and Editing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222A Intermediate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222B Intermediate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223A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High Intermediate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223B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High Intermediate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224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Writing for Career Technical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224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Writing for Career Technical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232A Intermediate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232B Intermediate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233A High  Intermediate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233B High  Intermediate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248GA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248GB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248GC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248GE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ESL 254A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Vocabulary and Spelling of American English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ESL 256 Spelling and Phonics of American English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256B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Spelling 2: Difficult-to-Spell Words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256B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Spelling 2: Difficult-to-Spell Words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266 ESL for Customer Service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267 ESL for Workplace Communication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275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ESL for Wood Technology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275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for Wood Technology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283A High Beginning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283B High Beginning Listening and Speaking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284A High Beginning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284B High Beginning Grammar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285A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High Beginning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285B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High Beginning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ESL 286A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ESL Pathways Cohort Pronunciation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ESL 287A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English Language Skills for Technology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course; distance education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ESL 287B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English Language Skills for Technology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course; distance education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348GD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348GF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ESL 348GG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50 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52A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Advanced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ESL 52B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Advanced Reading and Writing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ETHIST 003 Race, Gender and Sports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ETHIST 003 Race, Gender and Sports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ETHST 001 Introduction to Ethnic Studies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ETHST 016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ETHST 016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The Prison Industrial Complex: Mass Incarceration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FREN 001A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Elementary French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FREN 001B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Elementary French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 by exam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GEOG 002 Cultural Geography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DE addded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GEOL 005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GEOL 005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GEOL 005L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GEOL 005L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GEOL 010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Digital Documents (Adobe InDesign)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Digital Documents (Adobe InDesign)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032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Digital Documents (Adobe InDesign)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Adobe Illustrator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Adobe Illustrator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GRART 034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Adobe Illustrator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GRART 035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Advanced Adobe Illustrator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035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Advanced Adobe Illustrator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036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Adobe Photoshop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GRART 037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Digital Images for Photography and Print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042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Web Graphics (Dreamweaver)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rPr>
          <w:trHeight w:val="593"/>
        </w:trPr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GRART 043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Web Graphics (Flash)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GRART 111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Elements and Principles of Graphic Design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GRART 115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Web Site Design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GRART 131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Digital Documents (QuarkXPress)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GRART 132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Digital Documents (Abode InDesign)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GRART 134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Adobe Illustrator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GRART 135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Advanced Adobe Illustrator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GRART 136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lightGray"/>
              </w:rPr>
              <w:t>Adobe Photoshop Basics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GRART 142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Digital Documents (QuarkXPress)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GRART 150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Graphics In Motion-Introduction to Animation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GRART 231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Introduction to Graphic Design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HIST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003B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Modern World History: 1500-Present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HIST 002A History of European Civilization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 xml:space="preserve">HIST 002B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History of European Civilization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X</w:t>
            </w: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magenta"/>
              </w:rPr>
              <w:t>reactivation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magenta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HIST 003B World History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HIST 005 History of Mexico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HIST 007A History of the United States to 1877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HIST 007B  History of the United States  1865 to Present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HIST 017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History of the Mexican-American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HIST 019 History of California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HLTED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Exploring Health Issues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changes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HLTED 001 Exploring Health Issues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changes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HLTOC  201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Medical Terminology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HLTOC  202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Medical TerminologyII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006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Introduction to the New Testament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Active course not in C-net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needs new justification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HUMAN 006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Introduction to the New Testament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Active course not in C-net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007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Introduction to the Old Testament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Active course not in C-net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needs new justification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HUMAN 007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Introduction to the Old Testament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Active course not in C-net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HUMAN 010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History of God and Satan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HUMAN 011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Study of Religion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016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Introduction to Islam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already exists at State; not new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016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Introduction to Islam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already exists at State; not new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HUMAN 031A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Arts and Ideas of Western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not 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HUMAN 031A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Arts and Ideas of Western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not new course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JAPAN 002A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Intermediate Japanese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JOURN  065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Social Media for Journalists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JOURN 018B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Newspaper Production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019C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Aquatic Exercise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019D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Aquatic Exercise IV - Experienced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037A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Core and Restore I - Fundamental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070A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Speed Training I -Fundamentals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070B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Speed Training II -Beginning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070C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Speed Training I -Intermediate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070D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Speed Training I -Experienced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074B </w:t>
            </w:r>
            <w:r w:rsidRPr="00F71A3D">
              <w:rPr>
                <w:rFonts w:asciiTheme="majorHAnsi" w:hAnsiTheme="majorHAnsi"/>
                <w:b/>
                <w:color w:val="000000"/>
                <w:sz w:val="20"/>
                <w:szCs w:val="20"/>
                <w:highlight w:val="cyan"/>
              </w:rPr>
              <w:t>Badminton II - Beginning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KIN 103C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Soccer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KIN 110C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Track and Field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110D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Track and Field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111C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Aerobics of Jogging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KIN 111C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Aerobics of Jogging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KIN 120C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Volleyball III –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chorse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120D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Volleyball IV - Competitive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130C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Soccer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KIN 141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Personal Trainer - Certification Preparation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KIN 163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Sports Psychology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KIN 76C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Baseball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KIN 76C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Baseball III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KIN 76D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Baseball IV - Intermediate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KIN 76D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Baseball IV- Competitive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LCI 205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Preparation for the Legal Interpretation California State Exam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LCI 205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Preparation for the Legal Interpretation California State Exam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LIS 080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Introduction to Library Research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LIS 085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Information Resources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change;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LIS 085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Information Resources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catalog change; added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LIS 200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Library Skills for College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non-catalog changes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11/07/14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LIS 200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Library Skills for College Students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LRNRE 294A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Diagnostic Learning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LRNRE 294B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Math Strategies and Study Skills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LRNRE 294C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Writing Skills and Strategies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LRNRE 294D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Reading Skills and Strategies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LRNRE 295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M/LAT 001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Chicana/o and Latina/o Studies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M/LAT 010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History of Latinos in the United States: 1800 to Present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M/LAT 016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History of the Mexican American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M/LAT 023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Psychology of Latinas and Latinos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 added DE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M/LAT 025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Survey of Latina/o Literature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M/LAT 030A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Survey of Latin-American Films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changes, adding 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M/LAT 031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Survey of Chicana/Latina Women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11/07/14 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M/LAT 032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African Heritage of Latin America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DE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M/SVN 060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Management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MATH 003F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Differential Equations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MATH 013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Statistics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MATH 016A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Calculus for Business and the Life and Social Sciences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MATH 202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Geometry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09/05/14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Math 202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Geometry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MATH 203 Intermediate Algebra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MATH 250  Arithmetic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MATH 253 Pre-Algebra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MATH 290E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MATH </w:t>
            </w: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lightGray"/>
              </w:rPr>
              <w:t>348E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MEDIA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248GB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MEDIA 101C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MEDIA 101D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MEDIA 104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Digital and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MEDIA 104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Digital and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MEDIA 104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Digital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MEDIA 104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Beginning Digital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MEDIA 104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Beginning Digital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MEDIA 108 Studio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MEDIA 108 Studio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MEDIA 111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Basic Audio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112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Freelancing and Entrepreneurship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120</w:t>
            </w: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br/>
              <w:t>Making Documentaries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MEDIA 122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Music Video Production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MEDIA 125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Scriptwriting for Video, Broadcast and Digital Cinematography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130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Introduction to Nonlinear Editing for Video, Broadcast and Digital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MEDIA 140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Affect Effects: Motion Graphics 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MEDIA 155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Basic Sound Recording and Music Video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MEDIA 156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Sound Mixing &amp; Mastering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05/01/15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MEDIA 181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Digital Cinema Production in 4K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003A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Harmony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003B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Harmony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015A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Jazz, Blues and Popular Music in The American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change,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Added DE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015B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Jazz, Blues and Popular Music in The American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Added DE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Fundamentals and Culture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Theory and Culture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Theory and Culture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103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Theory and Culture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104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Music Theory and Culture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105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Classic Guitar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106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Classic Guitar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Classic Guitar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108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Classic Guitar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109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Beginning Winds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Beginning Winds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Beginning Winds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Beginning Winds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117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Voice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118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Voice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119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Voice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MUSIC 120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Arial"/>
                <w:b/>
                <w:sz w:val="20"/>
                <w:szCs w:val="20"/>
                <w:highlight w:val="yellow"/>
              </w:rPr>
              <w:t>Voice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11/14/14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121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Skills 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122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Skills 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123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Skills III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124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Music Skills IV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PHIL  014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the Philosophy of Death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6 approve</w:t>
            </w:r>
          </w:p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2 opposed</w:t>
            </w:r>
          </w:p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3 abstained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12/05/14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PHIL 001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Introduction to Philosophy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PHIL 003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Self and Emotions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TABLE: 9 to 1, one abstention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02/16/15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PHIL 003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Self and Emotions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03/06/15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PHIL 005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Philosophy of Love and Sexuality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PHIL 009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Philosophy of Education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PHIL 014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Philosophy of Death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TABLED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PHIL 014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Death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PHIL 015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Woman in Western Cultures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TABLED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11/07/14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PHIL 015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Introduction to the Philosophy of Woman in Western Cultures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PHIL 020A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History of Ancient Greek Philosophy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08/22/14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PHIL 020A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History of Ancient Greek Philosophy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In catalog, never submitted to State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PHIL 037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 xml:space="preserve">PHIL 10 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Logic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Updating, non-catalog changes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09/19/15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PHOTO 020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Photojournalism 1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PHOTO 070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Digitial Photography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003A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003B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003B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003B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004A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004A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004B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004B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PHYS 004C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insufficient detail in lecture content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PHYS 004C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General Physics with Calculus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10/10/14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PHYSC 020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Introduction to the Marine Environment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 xml:space="preserve">non-catalog change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 xml:space="preserve">SPAN 022A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Spanish for Bilingual Speakers I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 xml:space="preserve">SPAN 022B 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Spanish for Bilingual Speakers I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sz w:val="20"/>
                <w:szCs w:val="20"/>
                <w:highlight w:val="yellow"/>
              </w:rPr>
              <w:t>DE added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 xml:space="preserve">SPAN 48GA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Introduction to Aztec-Mexica Culture and Language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SPAN 48GAB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Introduction to Aztec-Mexica Culture and Language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deactivation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SPAN 48GC 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Aztec-Mexica Culture and Nauatl Language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Distance Education Addendum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SPAN 48GD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Introduction to Aztec-Mexica Culture and Nauatl Language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65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course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Distance Education Addendum</w:t>
            </w: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04/17/15</w:t>
            </w: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THART 040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Stagecraft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71A3D" w:rsidRPr="00F71A3D" w:rsidTr="00F71A3D">
        <w:tc>
          <w:tcPr>
            <w:tcW w:w="2210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THART O40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Stagecraft</w:t>
            </w:r>
          </w:p>
        </w:tc>
        <w:tc>
          <w:tcPr>
            <w:tcW w:w="70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39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X</w:t>
            </w:r>
          </w:p>
        </w:tc>
        <w:tc>
          <w:tcPr>
            <w:tcW w:w="65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2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66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84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265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unan</w:t>
            </w:r>
          </w:p>
        </w:tc>
        <w:tc>
          <w:tcPr>
            <w:tcW w:w="1501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  <w:t>non-catalog change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364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green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green"/>
              </w:rPr>
            </w:pPr>
          </w:p>
        </w:tc>
      </w:tr>
    </w:tbl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0D13EE" w:rsidRDefault="000D13EE" w:rsidP="00F71A3D">
      <w:pPr>
        <w:jc w:val="center"/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</w:rPr>
        <w:t>PROGRAMS REVIEWED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cyan"/>
        </w:rPr>
        <w:t>NEW PROGRAMS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yellow"/>
        </w:rPr>
        <w:t>PROGRAM MODIFICATIONS APPROVED</w:t>
      </w:r>
    </w:p>
    <w:p w:rsidR="00F71A3D" w:rsidRPr="00F71A3D" w:rsidRDefault="00F71A3D" w:rsidP="00F71A3D">
      <w:pPr>
        <w:jc w:val="center"/>
        <w:rPr>
          <w:rFonts w:asciiTheme="majorHAnsi" w:hAnsiTheme="majorHAnsi"/>
          <w:b/>
          <w:sz w:val="20"/>
          <w:szCs w:val="20"/>
        </w:rPr>
      </w:pPr>
      <w:r w:rsidRPr="00F71A3D">
        <w:rPr>
          <w:rFonts w:asciiTheme="majorHAnsi" w:hAnsiTheme="majorHAnsi"/>
          <w:b/>
          <w:sz w:val="20"/>
          <w:szCs w:val="20"/>
          <w:highlight w:val="lightGray"/>
        </w:rPr>
        <w:t>PROGRAM DELETION APPROVED</w:t>
      </w: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658"/>
        <w:gridCol w:w="658"/>
        <w:gridCol w:w="2627"/>
        <w:gridCol w:w="1481"/>
        <w:gridCol w:w="1718"/>
        <w:gridCol w:w="1730"/>
        <w:gridCol w:w="1227"/>
        <w:gridCol w:w="1567"/>
        <w:gridCol w:w="1359"/>
      </w:tblGrid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DEPT/PROGRAM TITLE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NEW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MODIFICATION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DELETION</w:t>
            </w:r>
          </w:p>
        </w:tc>
        <w:tc>
          <w:tcPr>
            <w:tcW w:w="1227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VOTE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CURCMT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APPR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395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ANTHROPOLOGY AA-T PROGRAM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05/01/15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396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ART AA COMMUNICATIONS GRAPHICS/ADVERTISING DESIGN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X</w:t>
            </w: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lightGray"/>
              </w:rPr>
              <w:t>program deletion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lightGray"/>
              </w:rPr>
              <w:t>05/01/15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397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 xml:space="preserve">BUSINESS AS INFORMATION SYSTEMS 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11/21/14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398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 xml:space="preserve">BUSINESS AS INFORMATION SYSTEMS 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12/05/14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CIS AA COMPUTER PROGRAMMIMG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Program modification (name change)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10/03/14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CIS AA COMPUTER PROGRAMMING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Program modification (name change)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402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CIS AS COMPUTER SYSTEMS ANLAYSIS 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program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403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CIS DATABASE MANAGEMENT WITH SQL CERTIFICATE OF ACHEIVEMENT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program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05/01/15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404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DANCE AA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405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GRART AA APPLIED GRAPHIC DESIGN/DIGITAL IMAGING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03/20/15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406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ARCHITECTURE AA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11/21/14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407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MEDIA: AA VIDEO PRODUCTION FOR VIDEO, BROADCAST AND DIGITAL CINEMATOGRAPHY  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02/20/15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408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JOURNALISM AA</w:t>
            </w:r>
          </w:p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  <w:vAlign w:val="bottom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program modification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409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JOURNALISM AA-T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X</w:t>
            </w: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</w:rPr>
              <w:t>TABLED 09/19/15</w:t>
            </w: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410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2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 xml:space="preserve">JOURNALISM </w:t>
            </w: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AA-T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unan</w:t>
            </w:r>
          </w:p>
        </w:tc>
        <w:tc>
          <w:tcPr>
            <w:tcW w:w="1567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cyan"/>
              </w:rPr>
              <w:t>new program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cyan"/>
              </w:rPr>
              <w:t>10/03/14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cyan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411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62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MUSIC AA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  <w:tr w:rsidR="00F71A3D" w:rsidRPr="00F71A3D" w:rsidTr="00F71A3D"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412</w:t>
            </w:r>
          </w:p>
        </w:tc>
        <w:tc>
          <w:tcPr>
            <w:tcW w:w="658" w:type="dxa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262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 xml:space="preserve">MUSIC </w:t>
            </w: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AA-T</w:t>
            </w:r>
          </w:p>
        </w:tc>
        <w:tc>
          <w:tcPr>
            <w:tcW w:w="1481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18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730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27" w:type="dxa"/>
          </w:tcPr>
          <w:p w:rsidR="00F71A3D" w:rsidRPr="00F71A3D" w:rsidRDefault="00F71A3D" w:rsidP="00F71A3D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unan</w:t>
            </w:r>
          </w:p>
        </w:tc>
        <w:tc>
          <w:tcPr>
            <w:tcW w:w="1567" w:type="dxa"/>
            <w:vAlign w:val="bottom"/>
          </w:tcPr>
          <w:p w:rsidR="00F71A3D" w:rsidRPr="00F71A3D" w:rsidRDefault="00F71A3D" w:rsidP="00F71A3D">
            <w:pP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highlight w:val="yellow"/>
              </w:rPr>
              <w:t>catalog change</w:t>
            </w:r>
          </w:p>
        </w:tc>
        <w:tc>
          <w:tcPr>
            <w:tcW w:w="1359" w:type="dxa"/>
          </w:tcPr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F71A3D"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  <w:t>10/10/14</w:t>
            </w:r>
          </w:p>
          <w:p w:rsidR="00F71A3D" w:rsidRPr="00F71A3D" w:rsidRDefault="00F71A3D" w:rsidP="00F71A3D">
            <w:pPr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</w:p>
        </w:tc>
      </w:tr>
    </w:tbl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0D13EE" w:rsidRPr="00F71A3D" w:rsidRDefault="000D13EE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Pr="00F71A3D" w:rsidRDefault="00F71A3D" w:rsidP="00F71A3D">
      <w:pPr>
        <w:rPr>
          <w:rFonts w:asciiTheme="majorHAnsi" w:hAnsiTheme="majorHAnsi"/>
          <w:b/>
          <w:sz w:val="20"/>
          <w:szCs w:val="20"/>
        </w:rPr>
      </w:pPr>
    </w:p>
    <w:p w:rsidR="00F71A3D" w:rsidRDefault="00F71A3D"/>
    <w:sectPr w:rsidR="00F71A3D" w:rsidSect="00F71A3D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EE" w:rsidRDefault="000D13EE" w:rsidP="000D13EE">
      <w:r>
        <w:separator/>
      </w:r>
    </w:p>
  </w:endnote>
  <w:endnote w:type="continuationSeparator" w:id="0">
    <w:p w:rsidR="000D13EE" w:rsidRDefault="000D13EE" w:rsidP="000D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EE" w:rsidRDefault="000D13EE" w:rsidP="00001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3EE" w:rsidRDefault="000D13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EE" w:rsidRDefault="000D13EE" w:rsidP="00001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00A1">
      <w:rPr>
        <w:rStyle w:val="PageNumber"/>
        <w:noProof/>
      </w:rPr>
      <w:t>1</w:t>
    </w:r>
    <w:r>
      <w:rPr>
        <w:rStyle w:val="PageNumber"/>
      </w:rPr>
      <w:fldChar w:fldCharType="end"/>
    </w:r>
  </w:p>
  <w:p w:rsidR="000D13EE" w:rsidRDefault="000D13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EE" w:rsidRDefault="000D13EE" w:rsidP="000D13EE">
      <w:r>
        <w:separator/>
      </w:r>
    </w:p>
  </w:footnote>
  <w:footnote w:type="continuationSeparator" w:id="0">
    <w:p w:rsidR="000D13EE" w:rsidRDefault="000D13EE" w:rsidP="000D1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3D"/>
    <w:rsid w:val="000D13EE"/>
    <w:rsid w:val="002C199B"/>
    <w:rsid w:val="00DD4DA8"/>
    <w:rsid w:val="00F500A1"/>
    <w:rsid w:val="00F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course">
    <w:name w:val="active_course"/>
    <w:basedOn w:val="DefaultParagraphFont"/>
    <w:rsid w:val="00F71A3D"/>
  </w:style>
  <w:style w:type="paragraph" w:styleId="Footer">
    <w:name w:val="footer"/>
    <w:basedOn w:val="Normal"/>
    <w:link w:val="FooterChar"/>
    <w:uiPriority w:val="99"/>
    <w:unhideWhenUsed/>
    <w:rsid w:val="000D1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EE"/>
  </w:style>
  <w:style w:type="character" w:styleId="PageNumber">
    <w:name w:val="page number"/>
    <w:basedOn w:val="DefaultParagraphFont"/>
    <w:uiPriority w:val="99"/>
    <w:semiHidden/>
    <w:unhideWhenUsed/>
    <w:rsid w:val="000D13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vecourse">
    <w:name w:val="active_course"/>
    <w:basedOn w:val="DefaultParagraphFont"/>
    <w:rsid w:val="00F71A3D"/>
  </w:style>
  <w:style w:type="paragraph" w:styleId="Footer">
    <w:name w:val="footer"/>
    <w:basedOn w:val="Normal"/>
    <w:link w:val="FooterChar"/>
    <w:uiPriority w:val="99"/>
    <w:unhideWhenUsed/>
    <w:rsid w:val="000D1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3EE"/>
  </w:style>
  <w:style w:type="character" w:styleId="PageNumber">
    <w:name w:val="page number"/>
    <w:basedOn w:val="DefaultParagraphFont"/>
    <w:uiPriority w:val="99"/>
    <w:semiHidden/>
    <w:unhideWhenUsed/>
    <w:rsid w:val="000D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C501519-B208-9249-BAD2-8F8AC9F8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4817</Words>
  <Characters>27460</Characters>
  <Application>Microsoft Macintosh Word</Application>
  <DocSecurity>0</DocSecurity>
  <Lines>228</Lines>
  <Paragraphs>64</Paragraphs>
  <ScaleCrop>false</ScaleCrop>
  <Company/>
  <LinksUpToDate>false</LinksUpToDate>
  <CharactersWithSpaces>32213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2015-06-27T18:14:00Z</dcterms:created>
  <dcterms:modified xsi:type="dcterms:W3CDTF">2015-06-27T18:14:00Z</dcterms:modified>
</cp:coreProperties>
</file>