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7653" w14:textId="77777777" w:rsidR="009439FF" w:rsidRPr="00881A5B" w:rsidRDefault="009439FF" w:rsidP="009439FF">
      <w:pPr>
        <w:rPr>
          <w:b/>
          <w:u w:val="single"/>
        </w:rPr>
      </w:pPr>
      <w:r w:rsidRPr="00881A5B">
        <w:rPr>
          <w:b/>
          <w:u w:val="single"/>
        </w:rPr>
        <w:t>Curriculum Committ</w:t>
      </w:r>
      <w:bookmarkStart w:id="0" w:name="_GoBack"/>
      <w:bookmarkEnd w:id="0"/>
      <w:r w:rsidRPr="00881A5B">
        <w:rPr>
          <w:b/>
          <w:u w:val="single"/>
        </w:rPr>
        <w:t>ee Meeting 1-30-15</w:t>
      </w:r>
    </w:p>
    <w:p w14:paraId="725D3301" w14:textId="77777777" w:rsidR="009439FF" w:rsidRPr="002E565F" w:rsidRDefault="009439FF" w:rsidP="009439FF">
      <w:pPr>
        <w:rPr>
          <w:b/>
          <w:sz w:val="20"/>
          <w:szCs w:val="20"/>
        </w:rPr>
      </w:pPr>
      <w:r w:rsidRPr="00881A5B">
        <w:rPr>
          <w:sz w:val="20"/>
          <w:szCs w:val="20"/>
        </w:rPr>
        <w:t xml:space="preserve">Attendance: Anne Agard; Vina Cera; Iolani </w:t>
      </w:r>
      <w:proofErr w:type="spellStart"/>
      <w:r w:rsidRPr="00881A5B">
        <w:rPr>
          <w:sz w:val="20"/>
          <w:szCs w:val="20"/>
        </w:rPr>
        <w:t>Sodhy-Gereben</w:t>
      </w:r>
      <w:proofErr w:type="spellEnd"/>
      <w:r w:rsidRPr="00881A5B">
        <w:rPr>
          <w:sz w:val="20"/>
          <w:szCs w:val="20"/>
        </w:rPr>
        <w:t xml:space="preserve">; Lilia </w:t>
      </w:r>
      <w:proofErr w:type="spellStart"/>
      <w:r w:rsidRPr="00881A5B">
        <w:rPr>
          <w:sz w:val="20"/>
          <w:szCs w:val="20"/>
        </w:rPr>
        <w:t>Celhay</w:t>
      </w:r>
      <w:proofErr w:type="spellEnd"/>
      <w:r w:rsidRPr="00881A5B">
        <w:rPr>
          <w:sz w:val="20"/>
          <w:szCs w:val="20"/>
        </w:rPr>
        <w:t xml:space="preserve">; </w:t>
      </w:r>
      <w:proofErr w:type="spellStart"/>
      <w:r w:rsidRPr="00881A5B">
        <w:rPr>
          <w:sz w:val="20"/>
          <w:szCs w:val="20"/>
        </w:rPr>
        <w:t>Phillipa</w:t>
      </w:r>
      <w:proofErr w:type="spellEnd"/>
      <w:r w:rsidRPr="00881A5B">
        <w:rPr>
          <w:sz w:val="20"/>
          <w:szCs w:val="20"/>
        </w:rPr>
        <w:t xml:space="preserve"> </w:t>
      </w:r>
      <w:proofErr w:type="spellStart"/>
      <w:r w:rsidRPr="00881A5B">
        <w:rPr>
          <w:sz w:val="20"/>
          <w:szCs w:val="20"/>
        </w:rPr>
        <w:t>Caldeira</w:t>
      </w:r>
      <w:proofErr w:type="spellEnd"/>
      <w:r w:rsidRPr="00881A5B">
        <w:rPr>
          <w:sz w:val="20"/>
          <w:szCs w:val="20"/>
        </w:rPr>
        <w:t xml:space="preserve">; Laura </w:t>
      </w:r>
      <w:proofErr w:type="spellStart"/>
      <w:r w:rsidRPr="00881A5B">
        <w:rPr>
          <w:sz w:val="20"/>
          <w:szCs w:val="20"/>
        </w:rPr>
        <w:t>Bollentino</w:t>
      </w:r>
      <w:proofErr w:type="spellEnd"/>
      <w:r w:rsidRPr="00881A5B">
        <w:rPr>
          <w:sz w:val="20"/>
          <w:szCs w:val="20"/>
        </w:rPr>
        <w:t>; Laura Gomez-Contreras; Pinar Alscher; Steven Zetlan; Peter Brown; Ines Colon</w:t>
      </w:r>
      <w:proofErr w:type="gramStart"/>
      <w:r w:rsidRPr="00881A5B">
        <w:rPr>
          <w:sz w:val="20"/>
          <w:szCs w:val="20"/>
        </w:rPr>
        <w:t>;  Donald</w:t>
      </w:r>
      <w:proofErr w:type="gramEnd"/>
      <w:r w:rsidRPr="00881A5B">
        <w:rPr>
          <w:sz w:val="20"/>
          <w:szCs w:val="20"/>
        </w:rPr>
        <w:t xml:space="preserve"> Moore; Phoumy Sayavong; Denise Richardson; Michael Torres; Chuen-Rong Chan;</w:t>
      </w:r>
      <w:r w:rsidR="00823B07">
        <w:rPr>
          <w:sz w:val="20"/>
          <w:szCs w:val="20"/>
        </w:rPr>
        <w:t xml:space="preserve"> </w:t>
      </w:r>
      <w:r w:rsidR="00823B07" w:rsidRPr="002E565F">
        <w:rPr>
          <w:b/>
          <w:sz w:val="20"/>
          <w:szCs w:val="20"/>
        </w:rPr>
        <w:t xml:space="preserve">Amy </w:t>
      </w:r>
      <w:proofErr w:type="spellStart"/>
      <w:r w:rsidR="00823B07" w:rsidRPr="002E565F">
        <w:rPr>
          <w:b/>
          <w:sz w:val="20"/>
          <w:szCs w:val="20"/>
        </w:rPr>
        <w:t>Bohorquez</w:t>
      </w:r>
      <w:proofErr w:type="spellEnd"/>
    </w:p>
    <w:p w14:paraId="7C7A99EE" w14:textId="77777777" w:rsidR="009439FF" w:rsidRPr="00881A5B" w:rsidRDefault="009439FF" w:rsidP="009439FF">
      <w:pPr>
        <w:rPr>
          <w:sz w:val="20"/>
          <w:szCs w:val="20"/>
        </w:rPr>
      </w:pPr>
      <w:r w:rsidRPr="00881A5B">
        <w:rPr>
          <w:sz w:val="20"/>
          <w:szCs w:val="20"/>
        </w:rPr>
        <w:t xml:space="preserve">Absent: Peter Crabtree; Mildred Lewis; Tamika Brown; </w:t>
      </w:r>
    </w:p>
    <w:p w14:paraId="0670474F" w14:textId="77777777" w:rsidR="009439FF" w:rsidRPr="00881A5B" w:rsidRDefault="009439FF" w:rsidP="009439FF">
      <w:pPr>
        <w:rPr>
          <w:sz w:val="20"/>
          <w:szCs w:val="20"/>
        </w:rPr>
      </w:pPr>
      <w:r w:rsidRPr="00881A5B">
        <w:rPr>
          <w:sz w:val="20"/>
          <w:szCs w:val="20"/>
        </w:rPr>
        <w:t xml:space="preserve">Guests: </w:t>
      </w:r>
      <w:proofErr w:type="spellStart"/>
      <w:r w:rsidRPr="00881A5B">
        <w:rPr>
          <w:sz w:val="20"/>
          <w:szCs w:val="20"/>
        </w:rPr>
        <w:t>Forough</w:t>
      </w:r>
      <w:proofErr w:type="spellEnd"/>
      <w:r w:rsidRPr="00881A5B">
        <w:rPr>
          <w:sz w:val="20"/>
          <w:szCs w:val="20"/>
        </w:rPr>
        <w:t xml:space="preserve"> Hashemi (E/ET); Inger Stark (SOC); Blake Johnson (HIST); </w:t>
      </w:r>
      <w:r w:rsidR="00881A5B" w:rsidRPr="00881A5B">
        <w:rPr>
          <w:sz w:val="20"/>
          <w:szCs w:val="20"/>
        </w:rPr>
        <w:t>Scott Godfrey (POSCI)</w:t>
      </w:r>
    </w:p>
    <w:p w14:paraId="1C6C6151" w14:textId="77777777" w:rsidR="00881A5B" w:rsidRDefault="00881A5B"/>
    <w:p w14:paraId="04DE1C13" w14:textId="77777777" w:rsidR="00881A5B" w:rsidRPr="00881A5B" w:rsidRDefault="00881A5B">
      <w:pPr>
        <w:rPr>
          <w:b/>
          <w:u w:val="single"/>
        </w:rPr>
      </w:pPr>
      <w:r w:rsidRPr="00881A5B">
        <w:rPr>
          <w:b/>
          <w:u w:val="single"/>
        </w:rPr>
        <w:t>Curriculum</w:t>
      </w:r>
    </w:p>
    <w:p w14:paraId="57E7A87E" w14:textId="77777777" w:rsidR="00881A5B" w:rsidRDefault="00881A5B">
      <w:r>
        <w:t>Discussion of E/ET 800 (fee based course)</w:t>
      </w:r>
    </w:p>
    <w:p w14:paraId="6D37CE53" w14:textId="77777777" w:rsidR="009E5289" w:rsidRDefault="009E5289">
      <w:r>
        <w:t>Laura 1</w:t>
      </w:r>
      <w:r w:rsidRPr="009E5289">
        <w:rPr>
          <w:vertAlign w:val="superscript"/>
        </w:rPr>
        <w:t>st</w:t>
      </w:r>
      <w:r>
        <w:t>; 2</w:t>
      </w:r>
      <w:r w:rsidRPr="009E5289">
        <w:rPr>
          <w:vertAlign w:val="superscript"/>
        </w:rPr>
        <w:t>nd</w:t>
      </w:r>
      <w:r>
        <w:t xml:space="preserve"> </w:t>
      </w:r>
      <w:r w:rsidR="00881A5B">
        <w:t>Vina; passed</w:t>
      </w:r>
    </w:p>
    <w:p w14:paraId="10F33D37" w14:textId="77777777" w:rsidR="00881A5B" w:rsidRDefault="00881A5B"/>
    <w:p w14:paraId="5E803295" w14:textId="77777777" w:rsidR="00881A5B" w:rsidRDefault="00881A5B">
      <w:r>
        <w:t xml:space="preserve">Discussion on Policies and Procedures: </w:t>
      </w:r>
    </w:p>
    <w:p w14:paraId="77216288" w14:textId="77777777" w:rsidR="00881A5B" w:rsidRDefault="00881A5B" w:rsidP="00881A5B">
      <w:r>
        <w:t xml:space="preserve">1) </w:t>
      </w:r>
      <w:r w:rsidR="009E5289">
        <w:t xml:space="preserve">Discussion of the student position: </w:t>
      </w:r>
    </w:p>
    <w:p w14:paraId="56CDE488" w14:textId="77777777" w:rsidR="00881A5B" w:rsidRDefault="009E5289" w:rsidP="00881A5B">
      <w:pPr>
        <w:spacing w:after="0"/>
        <w:ind w:firstLine="720"/>
      </w:pPr>
      <w:r>
        <w:t xml:space="preserve">1) Voting member; </w:t>
      </w:r>
    </w:p>
    <w:p w14:paraId="33C50941" w14:textId="77777777" w:rsidR="00881A5B" w:rsidRDefault="009E5289" w:rsidP="00881A5B">
      <w:pPr>
        <w:spacing w:after="0"/>
        <w:ind w:firstLine="720"/>
      </w:pPr>
      <w:r>
        <w:t xml:space="preserve">2) Access to CNET; </w:t>
      </w:r>
    </w:p>
    <w:p w14:paraId="2900BFE8" w14:textId="77777777" w:rsidR="00881A5B" w:rsidRDefault="009E5289" w:rsidP="00881A5B">
      <w:pPr>
        <w:spacing w:after="0"/>
        <w:ind w:firstLine="720"/>
      </w:pPr>
      <w:r>
        <w:t xml:space="preserve">3) Bringing curriculum to committee; </w:t>
      </w:r>
    </w:p>
    <w:p w14:paraId="1CCEF117" w14:textId="77777777" w:rsidR="009E5289" w:rsidRDefault="009E5289" w:rsidP="00881A5B">
      <w:pPr>
        <w:spacing w:after="0"/>
        <w:ind w:firstLine="720"/>
      </w:pPr>
      <w:r>
        <w:t>4) Attendance</w:t>
      </w:r>
    </w:p>
    <w:p w14:paraId="4A03AF9C" w14:textId="77777777" w:rsidR="00881A5B" w:rsidRDefault="00881A5B" w:rsidP="00881A5B">
      <w:pPr>
        <w:spacing w:after="0"/>
        <w:ind w:firstLine="720"/>
      </w:pPr>
    </w:p>
    <w:p w14:paraId="0A74CC9E" w14:textId="77777777" w:rsidR="009E5289" w:rsidRDefault="009E5289">
      <w:r>
        <w:t xml:space="preserve">Previously student had access to comment in CNET </w:t>
      </w:r>
      <w:r w:rsidR="00881A5B">
        <w:t xml:space="preserve">(listed </w:t>
      </w:r>
      <w:r>
        <w:t xml:space="preserve">under EDUC </w:t>
      </w:r>
      <w:proofErr w:type="spellStart"/>
      <w:r>
        <w:t>dept</w:t>
      </w:r>
      <w:proofErr w:type="spellEnd"/>
      <w:r w:rsidR="00881A5B">
        <w:t>)</w:t>
      </w:r>
      <w:r>
        <w:t xml:space="preserve">; Laney only one to have committee vote; </w:t>
      </w:r>
      <w:r w:rsidR="00D35359">
        <w:t>ASLC president</w:t>
      </w:r>
      <w:r>
        <w:t xml:space="preserve"> appoints a student member; Student must be on the committee</w:t>
      </w:r>
    </w:p>
    <w:p w14:paraId="3DDA6DD0" w14:textId="77777777" w:rsidR="00881A5B" w:rsidRDefault="00881A5B">
      <w:r>
        <w:t>Vote: Student to have vote on committee:</w:t>
      </w:r>
    </w:p>
    <w:p w14:paraId="7FB3A90A" w14:textId="77777777" w:rsidR="00A63CCD" w:rsidRDefault="00A63CCD">
      <w:r>
        <w:t>1</w:t>
      </w:r>
      <w:r w:rsidRPr="00A63CCD">
        <w:rPr>
          <w:vertAlign w:val="superscript"/>
        </w:rPr>
        <w:t>st</w:t>
      </w:r>
      <w:r>
        <w:t xml:space="preserve"> Vina, 2</w:t>
      </w:r>
      <w:r w:rsidRPr="00A63CCD">
        <w:rPr>
          <w:vertAlign w:val="superscript"/>
        </w:rPr>
        <w:t>nd</w:t>
      </w:r>
      <w:r>
        <w:t xml:space="preserve"> Donald; 9 </w:t>
      </w:r>
      <w:proofErr w:type="gramStart"/>
      <w:r w:rsidR="00881A5B">
        <w:t>yes</w:t>
      </w:r>
      <w:r>
        <w:t xml:space="preserve"> ;</w:t>
      </w:r>
      <w:proofErr w:type="gramEnd"/>
      <w:r>
        <w:t xml:space="preserve"> 1 n</w:t>
      </w:r>
      <w:r w:rsidR="00881A5B">
        <w:t>o</w:t>
      </w:r>
      <w:r>
        <w:t>; 0 abstain; passes</w:t>
      </w:r>
    </w:p>
    <w:p w14:paraId="2A68D4BA" w14:textId="77777777" w:rsidR="00881A5B" w:rsidRDefault="00881A5B"/>
    <w:p w14:paraId="12B5B339" w14:textId="77777777" w:rsidR="00A63CCD" w:rsidRDefault="00881A5B">
      <w:r>
        <w:t>2) Course approval and process (Amy)</w:t>
      </w:r>
    </w:p>
    <w:p w14:paraId="5FA94867" w14:textId="77777777" w:rsidR="00881A5B" w:rsidRDefault="00A63CCD">
      <w:r>
        <w:t xml:space="preserve">Created to make sure people have a chance to review the curriculum and comment; </w:t>
      </w:r>
    </w:p>
    <w:p w14:paraId="7C4B882F" w14:textId="77777777" w:rsidR="000020F8" w:rsidRDefault="00881A5B">
      <w:r>
        <w:t>Process</w:t>
      </w:r>
      <w:r w:rsidR="000020F8">
        <w:t xml:space="preserve"> (can also be found </w:t>
      </w:r>
      <w:hyperlink r:id="rId6" w:history="1">
        <w:r w:rsidR="000020F8" w:rsidRPr="000020F8">
          <w:rPr>
            <w:rStyle w:val="Hyperlink"/>
          </w:rPr>
          <w:t>http://www.laney.edu/wp/curriculum-committee/approval-process/</w:t>
        </w:r>
      </w:hyperlink>
      <w:r w:rsidR="000020F8">
        <w:t>)</w:t>
      </w:r>
      <w:r>
        <w:t xml:space="preserve">: </w:t>
      </w:r>
    </w:p>
    <w:p w14:paraId="78B45B12" w14:textId="77777777" w:rsidR="000020F8" w:rsidRDefault="000020F8" w:rsidP="000020F8">
      <w:pPr>
        <w:pStyle w:val="ListParagraph"/>
        <w:numPr>
          <w:ilvl w:val="0"/>
          <w:numId w:val="2"/>
        </w:numPr>
      </w:pPr>
      <w:r>
        <w:t>O</w:t>
      </w:r>
      <w:r w:rsidR="00881A5B">
        <w:t xml:space="preserve">riginator </w:t>
      </w:r>
    </w:p>
    <w:p w14:paraId="3A16C63D" w14:textId="77777777" w:rsidR="000020F8" w:rsidRDefault="00881A5B" w:rsidP="000020F8">
      <w:pPr>
        <w:pStyle w:val="ListParagraph"/>
        <w:numPr>
          <w:ilvl w:val="0"/>
          <w:numId w:val="2"/>
        </w:numPr>
      </w:pPr>
      <w:r>
        <w:t xml:space="preserve">SLO </w:t>
      </w:r>
    </w:p>
    <w:p w14:paraId="16BFE003" w14:textId="77777777" w:rsidR="000020F8" w:rsidRDefault="000020F8" w:rsidP="000020F8">
      <w:pPr>
        <w:pStyle w:val="ListParagraph"/>
        <w:numPr>
          <w:ilvl w:val="0"/>
          <w:numId w:val="2"/>
        </w:numPr>
      </w:pPr>
      <w:proofErr w:type="spellStart"/>
      <w:r>
        <w:t>D</w:t>
      </w:r>
      <w:r w:rsidR="00A63CCD">
        <w:t>ept</w:t>
      </w:r>
      <w:proofErr w:type="spellEnd"/>
      <w:r w:rsidR="00A63CCD">
        <w:t xml:space="preserve"> chair; </w:t>
      </w:r>
      <w:r w:rsidR="00881A5B">
        <w:t xml:space="preserve">then can be sent back to originator; </w:t>
      </w:r>
    </w:p>
    <w:p w14:paraId="5A01A25D" w14:textId="77777777" w:rsidR="000020F8" w:rsidRDefault="000020F8" w:rsidP="000020F8">
      <w:pPr>
        <w:pStyle w:val="ListParagraph"/>
        <w:numPr>
          <w:ilvl w:val="0"/>
          <w:numId w:val="2"/>
        </w:numPr>
      </w:pPr>
      <w:r>
        <w:t>S</w:t>
      </w:r>
      <w:r w:rsidR="00A63CCD">
        <w:t xml:space="preserve">hared level of librarian, articulation officer and dean (which is optional); </w:t>
      </w:r>
    </w:p>
    <w:p w14:paraId="0BBEAA5F" w14:textId="77777777" w:rsidR="000020F8" w:rsidRDefault="000020F8" w:rsidP="000020F8">
      <w:pPr>
        <w:pStyle w:val="ListParagraph"/>
        <w:numPr>
          <w:ilvl w:val="0"/>
          <w:numId w:val="2"/>
        </w:numPr>
      </w:pPr>
      <w:r>
        <w:lastRenderedPageBreak/>
        <w:t>T</w:t>
      </w:r>
      <w:r w:rsidR="00A63CCD">
        <w:t>ech reviewer (</w:t>
      </w:r>
      <w:r w:rsidR="00881A5B">
        <w:t xml:space="preserve">only stage with no </w:t>
      </w:r>
      <w:r w:rsidR="00A63CCD">
        <w:t>time</w:t>
      </w:r>
      <w:r w:rsidR="00881A5B">
        <w:t xml:space="preserve"> limit</w:t>
      </w:r>
      <w:r w:rsidR="00A63CCD">
        <w:t>)</w:t>
      </w:r>
      <w:r w:rsidR="00881A5B">
        <w:t>;</w:t>
      </w:r>
      <w:r w:rsidR="00A63CCD">
        <w:t xml:space="preserve"> others have a limit of time (5 days are </w:t>
      </w:r>
      <w:r w:rsidR="00881A5B">
        <w:t xml:space="preserve">the </w:t>
      </w:r>
      <w:r w:rsidR="00A63CCD">
        <w:t xml:space="preserve">rest); checklist for tech reviewer on website; </w:t>
      </w:r>
    </w:p>
    <w:p w14:paraId="2C9AB729" w14:textId="77777777" w:rsidR="000020F8" w:rsidRDefault="000020F8" w:rsidP="000020F8">
      <w:pPr>
        <w:pStyle w:val="ListParagraph"/>
        <w:numPr>
          <w:ilvl w:val="0"/>
          <w:numId w:val="2"/>
        </w:numPr>
      </w:pPr>
      <w:r>
        <w:t>O</w:t>
      </w:r>
      <w:r w:rsidR="00A63CCD">
        <w:t xml:space="preserve">riginator for edits (purple); </w:t>
      </w:r>
      <w:r>
        <w:t>once file turns green originator can</w:t>
      </w:r>
      <w:r w:rsidR="00A63CCD">
        <w:t>not make any edits</w:t>
      </w:r>
      <w:r w:rsidR="008617CF">
        <w:t xml:space="preserve">; </w:t>
      </w:r>
    </w:p>
    <w:p w14:paraId="46715FA9" w14:textId="77777777" w:rsidR="00A63CCD" w:rsidRDefault="000020F8" w:rsidP="000020F8">
      <w:pPr>
        <w:pStyle w:val="ListParagraph"/>
        <w:numPr>
          <w:ilvl w:val="0"/>
          <w:numId w:val="2"/>
        </w:numPr>
      </w:pPr>
      <w:r>
        <w:t>Committee.</w:t>
      </w:r>
      <w:r w:rsidR="008617CF">
        <w:t xml:space="preserve"> </w:t>
      </w:r>
    </w:p>
    <w:p w14:paraId="066F9FFA" w14:textId="77777777" w:rsidR="008617CF" w:rsidRDefault="008617CF">
      <w:r>
        <w:t xml:space="preserve">Issues with process; streamline; where can we help the process; instructors? CNET? </w:t>
      </w:r>
      <w:r w:rsidR="00E411E2">
        <w:t xml:space="preserve">Importance of teaching everyone the curriculum process; what resources </w:t>
      </w:r>
      <w:r w:rsidR="000020F8">
        <w:t xml:space="preserve">do </w:t>
      </w:r>
      <w:r w:rsidR="00E411E2">
        <w:t xml:space="preserve">we need to do the work properly? </w:t>
      </w:r>
    </w:p>
    <w:p w14:paraId="0358FB89" w14:textId="77777777" w:rsidR="00E411E2" w:rsidRDefault="00E411E2">
      <w:r>
        <w:t xml:space="preserve">Lilia: </w:t>
      </w:r>
      <w:r w:rsidR="000020F8">
        <w:t xml:space="preserve">currently there is a focus on </w:t>
      </w:r>
      <w:r>
        <w:t xml:space="preserve">faculty evaluation, curriculum, </w:t>
      </w:r>
      <w:proofErr w:type="gramStart"/>
      <w:r>
        <w:t>assessment</w:t>
      </w:r>
      <w:proofErr w:type="gramEnd"/>
      <w:r>
        <w:t xml:space="preserve">; </w:t>
      </w:r>
    </w:p>
    <w:p w14:paraId="07B675B7" w14:textId="77777777" w:rsidR="00E411E2" w:rsidRDefault="00E411E2">
      <w:r>
        <w:t xml:space="preserve">Suggestion of a person to help/be a liaison for each piece of curriculum submitted; instead of </w:t>
      </w:r>
      <w:proofErr w:type="spellStart"/>
      <w:r>
        <w:t>dept</w:t>
      </w:r>
      <w:proofErr w:type="spellEnd"/>
      <w:r>
        <w:t xml:space="preserve"> tech review; by section reviews (i.e., only description; percentages);</w:t>
      </w:r>
      <w:r w:rsidR="00823B07">
        <w:t xml:space="preserve"> </w:t>
      </w:r>
      <w:r w:rsidR="00823B07" w:rsidRPr="002E565F">
        <w:rPr>
          <w:b/>
        </w:rPr>
        <w:t>discussion of need for reimbursement/release time for committee members who take on additional responsibilities;</w:t>
      </w:r>
      <w:r>
        <w:t xml:space="preserve"> </w:t>
      </w:r>
      <w:r w:rsidR="009B099D">
        <w:t xml:space="preserve">handout for all </w:t>
      </w:r>
      <w:proofErr w:type="spellStart"/>
      <w:r w:rsidR="009B099D">
        <w:t>dept</w:t>
      </w:r>
      <w:proofErr w:type="spellEnd"/>
      <w:r w:rsidR="009B099D">
        <w:t xml:space="preserve"> chairs to give out to explain the curriculum process. Used to have tech review week before the meeting; </w:t>
      </w:r>
    </w:p>
    <w:p w14:paraId="7DCE90C5" w14:textId="77777777" w:rsidR="009B099D" w:rsidRDefault="009B099D">
      <w:r>
        <w:t>Question of sub-committee to help re-write policies a</w:t>
      </w:r>
      <w:r w:rsidR="00D35359">
        <w:t>nd procedures of this committee, specifically identifying strategies to improve work flow, committee member roles and time requirements for work to be accomplished.  This committee will report the Curriculum Committee on February 20.</w:t>
      </w:r>
    </w:p>
    <w:p w14:paraId="7894C49B" w14:textId="77777777" w:rsidR="00E411E2" w:rsidRDefault="009B099D">
      <w:r>
        <w:t>Motion to appoint sub-committee for create document for faculty senate: Annie; 2</w:t>
      </w:r>
      <w:r w:rsidRPr="009B099D">
        <w:rPr>
          <w:vertAlign w:val="superscript"/>
        </w:rPr>
        <w:t>nd</w:t>
      </w:r>
      <w:r>
        <w:t xml:space="preserve"> Vina</w:t>
      </w:r>
      <w:proofErr w:type="gramStart"/>
      <w:r>
        <w:t xml:space="preserve">; </w:t>
      </w:r>
      <w:r w:rsidR="00E411E2">
        <w:t xml:space="preserve"> </w:t>
      </w:r>
      <w:r w:rsidR="000020F8">
        <w:t>10</w:t>
      </w:r>
      <w:proofErr w:type="gramEnd"/>
      <w:r w:rsidR="000020F8">
        <w:t xml:space="preserve"> yes</w:t>
      </w:r>
      <w:r>
        <w:t xml:space="preserve">; 0; 0 </w:t>
      </w:r>
    </w:p>
    <w:p w14:paraId="7E477600" w14:textId="77777777" w:rsidR="009B099D" w:rsidRDefault="000020F8">
      <w:r>
        <w:t>Volunteers: Donald, S</w:t>
      </w:r>
      <w:r w:rsidR="009B099D">
        <w:t xml:space="preserve">teven, </w:t>
      </w:r>
      <w:r>
        <w:t>V</w:t>
      </w:r>
      <w:r w:rsidR="009B099D">
        <w:t>ina</w:t>
      </w:r>
    </w:p>
    <w:p w14:paraId="1686DC68" w14:textId="77777777" w:rsidR="000020F8" w:rsidRDefault="000020F8">
      <w:pPr>
        <w:rPr>
          <w:b/>
          <w:u w:val="single"/>
        </w:rPr>
      </w:pPr>
    </w:p>
    <w:p w14:paraId="4EC245BE" w14:textId="77777777" w:rsidR="009B099D" w:rsidRPr="000020F8" w:rsidRDefault="009B099D">
      <w:pPr>
        <w:rPr>
          <w:b/>
          <w:u w:val="single"/>
        </w:rPr>
      </w:pPr>
      <w:r w:rsidRPr="000020F8">
        <w:rPr>
          <w:b/>
          <w:u w:val="single"/>
        </w:rPr>
        <w:t xml:space="preserve">Curriculum review: </w:t>
      </w:r>
    </w:p>
    <w:p w14:paraId="0DFA5A33" w14:textId="77777777" w:rsidR="009B099D" w:rsidRDefault="00AF6742">
      <w:r>
        <w:t xml:space="preserve">Amy goes over the checklist process; problems is that updating programs seems to be voluntary and not required; Lilia—future plans to have deans work with </w:t>
      </w:r>
      <w:proofErr w:type="spellStart"/>
      <w:r>
        <w:t>dept</w:t>
      </w:r>
      <w:proofErr w:type="spellEnd"/>
      <w:r>
        <w:t xml:space="preserve"> chair to update programs and curriculum; attach to APU maybe and consequences; programs can be </w:t>
      </w:r>
      <w:r w:rsidR="00E03C3A">
        <w:t xml:space="preserve">shut down due to being out of date. </w:t>
      </w:r>
    </w:p>
    <w:p w14:paraId="586317A4" w14:textId="77777777" w:rsidR="00E03C3A" w:rsidRDefault="000020F8">
      <w:r>
        <w:t>Vote to create a s</w:t>
      </w:r>
      <w:r w:rsidR="00E03C3A">
        <w:t>ub-committee</w:t>
      </w:r>
      <w:r>
        <w:t xml:space="preserve"> that will document curriculum process</w:t>
      </w:r>
      <w:r w:rsidR="00D35359">
        <w:t xml:space="preserve"> and create procedures to ensure accountability.</w:t>
      </w:r>
      <w:r>
        <w:t xml:space="preserve"> </w:t>
      </w:r>
      <w:r w:rsidR="00E03C3A">
        <w:t>—7</w:t>
      </w:r>
      <w:r>
        <w:t xml:space="preserve"> yes</w:t>
      </w:r>
      <w:r w:rsidR="00E03C3A">
        <w:t>; 0; 0</w:t>
      </w:r>
    </w:p>
    <w:p w14:paraId="6C8EC27F" w14:textId="77777777" w:rsidR="00E03C3A" w:rsidRDefault="000020F8">
      <w:r>
        <w:t xml:space="preserve">Volunteers: </w:t>
      </w:r>
      <w:r w:rsidR="00E03C3A">
        <w:t xml:space="preserve">Laura; Lilia; Vina; Iolani; Phoumy; </w:t>
      </w:r>
      <w:r>
        <w:t xml:space="preserve">completed </w:t>
      </w:r>
      <w:r w:rsidR="00E03C3A">
        <w:t>by Feb 20</w:t>
      </w:r>
      <w:r w:rsidR="00E03C3A" w:rsidRPr="00E03C3A">
        <w:rPr>
          <w:vertAlign w:val="superscript"/>
        </w:rPr>
        <w:t>th</w:t>
      </w:r>
    </w:p>
    <w:p w14:paraId="3BC86CC3" w14:textId="77777777" w:rsidR="000020F8" w:rsidRDefault="000020F8">
      <w:pPr>
        <w:rPr>
          <w:u w:val="single"/>
        </w:rPr>
      </w:pPr>
    </w:p>
    <w:p w14:paraId="13013A9A" w14:textId="77777777" w:rsidR="00E03C3A" w:rsidRPr="000020F8" w:rsidRDefault="00E03C3A">
      <w:pPr>
        <w:rPr>
          <w:u w:val="single"/>
        </w:rPr>
      </w:pPr>
      <w:r w:rsidRPr="000020F8">
        <w:rPr>
          <w:u w:val="single"/>
        </w:rPr>
        <w:t xml:space="preserve">Review: </w:t>
      </w:r>
    </w:p>
    <w:p w14:paraId="3131DD8B" w14:textId="77777777" w:rsidR="00E03C3A" w:rsidRDefault="00E03C3A">
      <w:r>
        <w:t>HIST—deactivating</w:t>
      </w:r>
      <w:r w:rsidR="00C36418">
        <w:t xml:space="preserve"> </w:t>
      </w:r>
      <w:r w:rsidR="00823B07" w:rsidRPr="002E565F">
        <w:rPr>
          <w:b/>
        </w:rPr>
        <w:t>HIST 005 and 017</w:t>
      </w:r>
      <w:r w:rsidR="00823B07">
        <w:t xml:space="preserve"> </w:t>
      </w:r>
      <w:r w:rsidR="00C36418">
        <w:t xml:space="preserve">due to </w:t>
      </w:r>
      <w:r w:rsidR="000020F8">
        <w:t xml:space="preserve">expansion of </w:t>
      </w:r>
      <w:r w:rsidR="00C36418">
        <w:t>M/LAT</w:t>
      </w:r>
      <w:proofErr w:type="gramStart"/>
      <w:r>
        <w:t>;</w:t>
      </w:r>
      <w:proofErr w:type="gramEnd"/>
      <w:r>
        <w:t xml:space="preserve"> and updating courses</w:t>
      </w:r>
      <w:r w:rsidR="00C36418">
        <w:t xml:space="preserve"> in order to get things ready for AAT degree</w:t>
      </w:r>
    </w:p>
    <w:p w14:paraId="610CEECB" w14:textId="77777777" w:rsidR="00E03C3A" w:rsidRDefault="00E03C3A">
      <w:r>
        <w:t>LCI—by end of Feb</w:t>
      </w:r>
    </w:p>
    <w:p w14:paraId="4831BEA8" w14:textId="77777777" w:rsidR="00C36418" w:rsidRDefault="00C36418">
      <w:r>
        <w:t xml:space="preserve">POSCI—need to update 1 and 2; </w:t>
      </w:r>
      <w:r w:rsidR="0007280B">
        <w:t xml:space="preserve">wants to update 4; </w:t>
      </w:r>
    </w:p>
    <w:p w14:paraId="376C15DD" w14:textId="77777777" w:rsidR="0007280B" w:rsidRDefault="0007280B">
      <w:r>
        <w:lastRenderedPageBreak/>
        <w:t>LIS—no real issues; will talk with Ann</w:t>
      </w:r>
      <w:r w:rsidR="000020F8">
        <w:t xml:space="preserve"> Buchalter</w:t>
      </w:r>
    </w:p>
    <w:p w14:paraId="488F892A" w14:textId="77777777" w:rsidR="0007280B" w:rsidRDefault="0007280B">
      <w:r>
        <w:t xml:space="preserve">Amy—discussion of Meta; transfer of curriculum this summer; suggestion of working with SLO committee about the </w:t>
      </w:r>
      <w:r w:rsidR="000020F8">
        <w:t>integration</w:t>
      </w:r>
      <w:r>
        <w:t xml:space="preserve"> of adding that aspect to Meta vs </w:t>
      </w:r>
      <w:proofErr w:type="spellStart"/>
      <w:r>
        <w:t>Taskstream</w:t>
      </w:r>
      <w:proofErr w:type="spellEnd"/>
      <w:r>
        <w:t xml:space="preserve">. Run parallel in summer and then completely into the </w:t>
      </w:r>
      <w:proofErr w:type="gramStart"/>
      <w:r>
        <w:t>Fall</w:t>
      </w:r>
      <w:proofErr w:type="gramEnd"/>
      <w:r>
        <w:t xml:space="preserve">. Will not start </w:t>
      </w:r>
      <w:r w:rsidR="000020F8">
        <w:t xml:space="preserve">dealing with the transition </w:t>
      </w:r>
      <w:r>
        <w:t xml:space="preserve">until April. </w:t>
      </w:r>
    </w:p>
    <w:p w14:paraId="458DEDD8" w14:textId="77777777" w:rsidR="0007280B" w:rsidRDefault="0007280B">
      <w:r>
        <w:t>Vote on subcommittee to help streamline transition</w:t>
      </w:r>
      <w:r w:rsidR="00D35359">
        <w:t xml:space="preserve"> of </w:t>
      </w:r>
      <w:proofErr w:type="spellStart"/>
      <w:r w:rsidR="00D35359">
        <w:t>Curricunet</w:t>
      </w:r>
      <w:proofErr w:type="spellEnd"/>
      <w:r w:rsidR="00D35359">
        <w:t xml:space="preserve"> and </w:t>
      </w:r>
      <w:proofErr w:type="spellStart"/>
      <w:r w:rsidR="00D35359">
        <w:t>Taskstream</w:t>
      </w:r>
      <w:proofErr w:type="spellEnd"/>
      <w:r w:rsidR="00D35359">
        <w:t xml:space="preserve"> into </w:t>
      </w:r>
      <w:proofErr w:type="gramStart"/>
      <w:r w:rsidR="00D35359">
        <w:t xml:space="preserve">Meta </w:t>
      </w:r>
      <w:r>
        <w:t>:</w:t>
      </w:r>
      <w:proofErr w:type="gramEnd"/>
      <w:r>
        <w:t xml:space="preserve"> 1</w:t>
      </w:r>
      <w:r w:rsidRPr="0007280B">
        <w:rPr>
          <w:vertAlign w:val="superscript"/>
        </w:rPr>
        <w:t>st</w:t>
      </w:r>
      <w:r>
        <w:t>: Donald; 2</w:t>
      </w:r>
      <w:r w:rsidRPr="0007280B">
        <w:rPr>
          <w:vertAlign w:val="superscript"/>
        </w:rPr>
        <w:t>nd</w:t>
      </w:r>
      <w:r>
        <w:t xml:space="preserve"> Steven; 7 </w:t>
      </w:r>
      <w:r w:rsidR="000020F8">
        <w:t>yes</w:t>
      </w:r>
      <w:r>
        <w:t>; 0; 0</w:t>
      </w:r>
    </w:p>
    <w:p w14:paraId="70EA4C49" w14:textId="77777777" w:rsidR="0007280B" w:rsidRDefault="000020F8">
      <w:r>
        <w:t xml:space="preserve">Volunteers: </w:t>
      </w:r>
      <w:r w:rsidR="0007280B">
        <w:t>Vina; Donald; Ines; Laura C</w:t>
      </w:r>
    </w:p>
    <w:p w14:paraId="677D7E09" w14:textId="77777777" w:rsidR="009E5289" w:rsidRDefault="009E5289"/>
    <w:p w14:paraId="5459004D" w14:textId="77777777" w:rsidR="009E5289" w:rsidRDefault="009E5289"/>
    <w:p w14:paraId="756D6C6D" w14:textId="77777777" w:rsidR="009E5289" w:rsidRDefault="009E5289"/>
    <w:sectPr w:rsidR="009E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2DB1"/>
    <w:multiLevelType w:val="hybridMultilevel"/>
    <w:tmpl w:val="C5E67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16BF0"/>
    <w:multiLevelType w:val="hybridMultilevel"/>
    <w:tmpl w:val="FBEAC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89"/>
    <w:rsid w:val="000020F8"/>
    <w:rsid w:val="0007280B"/>
    <w:rsid w:val="002E565F"/>
    <w:rsid w:val="00613340"/>
    <w:rsid w:val="00823B07"/>
    <w:rsid w:val="008617CF"/>
    <w:rsid w:val="00881A5B"/>
    <w:rsid w:val="009439FF"/>
    <w:rsid w:val="009B099D"/>
    <w:rsid w:val="009E5289"/>
    <w:rsid w:val="00A63CCD"/>
    <w:rsid w:val="00AF6742"/>
    <w:rsid w:val="00C36418"/>
    <w:rsid w:val="00D35359"/>
    <w:rsid w:val="00E03C3A"/>
    <w:rsid w:val="00E4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A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5B"/>
    <w:pPr>
      <w:ind w:left="720"/>
      <w:contextualSpacing/>
    </w:pPr>
  </w:style>
  <w:style w:type="character" w:styleId="Hyperlink">
    <w:name w:val="Hyperlink"/>
    <w:basedOn w:val="DefaultParagraphFont"/>
    <w:uiPriority w:val="99"/>
    <w:unhideWhenUsed/>
    <w:rsid w:val="000020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5B"/>
    <w:pPr>
      <w:ind w:left="720"/>
      <w:contextualSpacing/>
    </w:pPr>
  </w:style>
  <w:style w:type="character" w:styleId="Hyperlink">
    <w:name w:val="Hyperlink"/>
    <w:basedOn w:val="DefaultParagraphFont"/>
    <w:uiPriority w:val="99"/>
    <w:unhideWhenUsed/>
    <w:rsid w:val="00002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ney.edu/wp/curriculum-committee/approval-proce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599</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lib014</dc:creator>
  <cp:lastModifiedBy>Anne Agard</cp:lastModifiedBy>
  <cp:revision>3</cp:revision>
  <dcterms:created xsi:type="dcterms:W3CDTF">2015-02-21T17:56:00Z</dcterms:created>
  <dcterms:modified xsi:type="dcterms:W3CDTF">2015-02-21T17:58:00Z</dcterms:modified>
</cp:coreProperties>
</file>