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69"/>
        <w:gridCol w:w="651"/>
        <w:gridCol w:w="288"/>
        <w:gridCol w:w="3852"/>
        <w:gridCol w:w="9"/>
        <w:gridCol w:w="2494"/>
        <w:gridCol w:w="9"/>
        <w:gridCol w:w="825"/>
      </w:tblGrid>
      <w:tr w:rsidR="00885C45" w:rsidRPr="00885C45" w:rsidTr="00AC1D61">
        <w:trPr>
          <w:trHeight w:val="422"/>
        </w:trPr>
        <w:tc>
          <w:tcPr>
            <w:tcW w:w="2069" w:type="dxa"/>
            <w:vAlign w:val="center"/>
            <w:hideMark/>
          </w:tcPr>
          <w:p w:rsidR="00885C45" w:rsidRPr="00885C45" w:rsidRDefault="00885C45" w:rsidP="00885C4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885C45" w:rsidRPr="00885C45" w:rsidRDefault="00885C45" w:rsidP="002D2572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Wednesday, </w:t>
            </w:r>
            <w:r w:rsidR="002E52D6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December </w:t>
            </w:r>
            <w:r w:rsidR="002D2572">
              <w:rPr>
                <w:rFonts w:ascii="Georgia" w:eastAsia="Times New Roman" w:hAnsi="Georgia" w:cs="Calibri"/>
                <w:b/>
                <w:sz w:val="18"/>
                <w:szCs w:val="18"/>
              </w:rPr>
              <w:t>19</w:t>
            </w: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>, 2018</w:t>
            </w:r>
          </w:p>
        </w:tc>
      </w:tr>
      <w:tr w:rsidR="00885C45" w:rsidRPr="00885C45" w:rsidTr="00AC1D61">
        <w:trPr>
          <w:trHeight w:val="422"/>
        </w:trPr>
        <w:tc>
          <w:tcPr>
            <w:tcW w:w="2069" w:type="dxa"/>
            <w:vAlign w:val="center"/>
            <w:hideMark/>
          </w:tcPr>
          <w:p w:rsidR="00885C45" w:rsidRPr="00885C45" w:rsidRDefault="00885C45" w:rsidP="00885C4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885C45" w:rsidRPr="00885C45" w:rsidRDefault="002D2572" w:rsidP="00885C45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T-850, 10:0</w:t>
            </w:r>
            <w:r w:rsidR="00885C45"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0 a.m.-12:00 p.m. </w:t>
            </w:r>
          </w:p>
        </w:tc>
      </w:tr>
      <w:tr w:rsidR="00885C45" w:rsidRPr="00885C45" w:rsidTr="00AC1D61">
        <w:trPr>
          <w:trHeight w:val="19"/>
        </w:trPr>
        <w:tc>
          <w:tcPr>
            <w:tcW w:w="2069" w:type="dxa"/>
            <w:hideMark/>
          </w:tcPr>
          <w:p w:rsidR="00885C45" w:rsidRPr="00885C45" w:rsidRDefault="00885C45" w:rsidP="00885C4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128" w:type="dxa"/>
            <w:gridSpan w:val="7"/>
          </w:tcPr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Co-Chairs: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ab/>
              <w:t>Vice President of Student Services (VPSS)-Vicki Ferguson*</w:t>
            </w:r>
          </w:p>
          <w:p w:rsidR="00885C45" w:rsidRPr="009E79B5" w:rsidRDefault="00885C45" w:rsidP="00885C45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Vice President of Instruction (VPI)-Rud</w:t>
            </w:r>
            <w:r w:rsidR="00603051">
              <w:rPr>
                <w:rFonts w:ascii="Times New Roman" w:eastAsia="Times New Roman" w:hAnsi="Times New Roman" w:cs="Times New Roman"/>
                <w:b/>
              </w:rPr>
              <w:t>y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Besikof*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  <w:u w:val="single"/>
              </w:rPr>
              <w:t>Membership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Dean of Instruction-Denise Richardson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Dean of Enrollment Services-Mildred Lewis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Vice President of Business Administration (VPA)-Derek Pinto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Director of Student Activities and Campus Life-Gary Albury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Director of IT-Rupinder Bhatia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Public Information Officer (PIO) - Dolores “Max” Bernal*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Academic Support Services Specialist-Derek Lee* </w:t>
            </w:r>
          </w:p>
          <w:p w:rsidR="00BA7ED9" w:rsidRPr="009E79B5" w:rsidRDefault="00BA7ED9" w:rsidP="00BA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Research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&amp; Systems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Technology Analyst-Clifton Coleman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9E79B5">
              <w:rPr>
                <w:rFonts w:ascii="Times New Roman" w:eastAsia="Times New Roman" w:hAnsi="Times New Roman" w:cs="Times New Roman"/>
                <w:b/>
              </w:rPr>
              <w:t>Faculty Senate President-Fred Bourgoin*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Faculty-Scott Godfrey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Pathways-Suzana Timeroth-Zavala*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Pathways-Eleni Gastis*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Counselor-Manuel Alcala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Counselor-Terrance Greene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Counselor-Janelle Tillotson*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Classified-Chandra Johnson-Malone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Classified-Iolani Sodhy-Gereben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Classified-Dr. Joseph Koroma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Classified-Rene Rivas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Associated Students of Laney College (ASLC) Representative-Evetta Williams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*Core IEPI/SEM Group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Note Taker- Hope Lane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26D77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25" w:type="dxa"/>
          <w:trHeight w:val="976"/>
        </w:trPr>
        <w:tc>
          <w:tcPr>
            <w:tcW w:w="3008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126D77" w:rsidRPr="00126D77" w:rsidRDefault="00126D77" w:rsidP="00126D77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AGENDA ITEM</w:t>
            </w:r>
          </w:p>
        </w:tc>
        <w:tc>
          <w:tcPr>
            <w:tcW w:w="386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126D77" w:rsidRPr="00126D77" w:rsidRDefault="00126D77" w:rsidP="00126D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DISCUSSION NOTES</w:t>
            </w:r>
          </w:p>
        </w:tc>
        <w:tc>
          <w:tcPr>
            <w:tcW w:w="2503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:rsidR="00126D77" w:rsidRPr="00126D77" w:rsidRDefault="00126D77" w:rsidP="00126D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ACTION ITEMS</w:t>
            </w:r>
          </w:p>
        </w:tc>
      </w:tr>
      <w:tr w:rsidR="00126D77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814CC6" w:rsidRDefault="00126D77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and Approval of Agenda (Action)</w:t>
            </w:r>
          </w:p>
          <w:p w:rsidR="00126D77" w:rsidRPr="00814CC6" w:rsidRDefault="00126D77" w:rsidP="00126D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7" w:rsidRPr="00126D77" w:rsidRDefault="00126D77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</w:tr>
      <w:tr w:rsidR="00126D77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4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814CC6" w:rsidRDefault="00126D77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Approval of Minutes </w:t>
            </w:r>
          </w:p>
          <w:p w:rsidR="00126D77" w:rsidRPr="00814CC6" w:rsidRDefault="00126D77" w:rsidP="00126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</w:tr>
      <w:tr w:rsidR="00126D77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814CC6" w:rsidRDefault="002E52D6" w:rsidP="001165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Enrollment Management Plan</w:t>
            </w:r>
            <w:r w:rsidR="001165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-Proposed Outline and Timeline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E79B5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5" w:rsidRPr="00814CC6" w:rsidRDefault="00116584" w:rsidP="002E52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Revisit group activity-Defining Enrollment Management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5" w:rsidRPr="00126D77" w:rsidRDefault="009E79B5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5" w:rsidRPr="00126D77" w:rsidRDefault="009E79B5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2E52D6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D6" w:rsidRPr="00814CC6" w:rsidRDefault="00116584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Clifton Coleman-Data Updates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D6" w:rsidRPr="00126D77" w:rsidRDefault="002E52D6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D6" w:rsidRPr="00126D77" w:rsidRDefault="002E52D6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116584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4" w:rsidRPr="00814CC6" w:rsidRDefault="00116584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January/February meeting dates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4" w:rsidRPr="00126D77" w:rsidRDefault="00116584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4" w:rsidRPr="00126D77" w:rsidRDefault="00116584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116584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4" w:rsidRPr="00814CC6" w:rsidRDefault="00116584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Good of the Order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4" w:rsidRPr="00126D77" w:rsidRDefault="00116584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4" w:rsidRPr="00126D77" w:rsidRDefault="00116584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567EED" w:rsidRPr="00126D77" w:rsidRDefault="00567EED" w:rsidP="00567E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NEXT SEM COMMITTEE MEETING –</w:t>
      </w:r>
      <w:r w:rsidR="002E52D6" w:rsidRPr="00EC7DD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TBD</w:t>
      </w:r>
      <w:proofErr w:type="gramStart"/>
      <w:r w:rsidR="00872EEB">
        <w:rPr>
          <w:rFonts w:ascii="Times New Roman" w:eastAsia="Times New Roman" w:hAnsi="Times New Roman" w:cs="Times New Roman"/>
          <w:b/>
          <w:sz w:val="20"/>
          <w:szCs w:val="20"/>
        </w:rPr>
        <w:t>;</w:t>
      </w:r>
      <w:proofErr w:type="gramEnd"/>
      <w:r w:rsidR="00872EE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T-850- 10:30 a.m.-12:00 p.m.</w:t>
      </w:r>
    </w:p>
    <w:sectPr w:rsidR="00567EED" w:rsidRPr="00126D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45" w:rsidRDefault="00885C45" w:rsidP="00885C45">
      <w:pPr>
        <w:spacing w:after="0" w:line="240" w:lineRule="auto"/>
      </w:pPr>
      <w:r>
        <w:separator/>
      </w:r>
    </w:p>
  </w:endnote>
  <w:endnote w:type="continuationSeparator" w:id="0">
    <w:p w:rsidR="00885C45" w:rsidRDefault="00885C45" w:rsidP="0088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45" w:rsidRDefault="00885C45" w:rsidP="00885C45">
      <w:pPr>
        <w:spacing w:after="0" w:line="240" w:lineRule="auto"/>
      </w:pPr>
      <w:r>
        <w:separator/>
      </w:r>
    </w:p>
  </w:footnote>
  <w:footnote w:type="continuationSeparator" w:id="0">
    <w:p w:rsidR="00885C45" w:rsidRDefault="00885C45" w:rsidP="0088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45" w:rsidRPr="00885C45" w:rsidRDefault="00885C45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Laney College </w:t>
    </w: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ab/>
    </w:r>
  </w:p>
  <w:p w:rsidR="00885C45" w:rsidRPr="00885C45" w:rsidRDefault="00885C45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Strategic Enrollment Management Committee </w:t>
    </w:r>
  </w:p>
  <w:p w:rsidR="00885C45" w:rsidRPr="00885C45" w:rsidRDefault="00885C45" w:rsidP="00885C4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b/>
        <w:color w:val="70AD47" w:themeColor="accent6"/>
        <w:sz w:val="28"/>
        <w:szCs w:val="28"/>
      </w:rPr>
      <w:t xml:space="preserve">Meeting </w:t>
    </w:r>
    <w:r w:rsidR="002E52D6">
      <w:rPr>
        <w:rFonts w:ascii="Georgia" w:eastAsia="Times New Roman" w:hAnsi="Georgia" w:cs="Times New Roman"/>
        <w:b/>
        <w:color w:val="FF0000"/>
        <w:sz w:val="28"/>
        <w:szCs w:val="28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0501"/>
    <w:multiLevelType w:val="hybridMultilevel"/>
    <w:tmpl w:val="77F442F8"/>
    <w:lvl w:ilvl="0" w:tplc="BEC28D06">
      <w:numFmt w:val="bullet"/>
      <w:lvlText w:val=""/>
      <w:lvlJc w:val="left"/>
      <w:pPr>
        <w:ind w:left="585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33A5107D"/>
    <w:multiLevelType w:val="hybridMultilevel"/>
    <w:tmpl w:val="C06ECD9A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6AE1984"/>
    <w:multiLevelType w:val="hybridMultilevel"/>
    <w:tmpl w:val="BCAA67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1F61DB"/>
    <w:multiLevelType w:val="hybridMultilevel"/>
    <w:tmpl w:val="27D8F4F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E6F5A30"/>
    <w:multiLevelType w:val="hybridMultilevel"/>
    <w:tmpl w:val="600AED94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45"/>
    <w:rsid w:val="00116584"/>
    <w:rsid w:val="00126D77"/>
    <w:rsid w:val="00263506"/>
    <w:rsid w:val="002D2572"/>
    <w:rsid w:val="002E52D6"/>
    <w:rsid w:val="005662D4"/>
    <w:rsid w:val="00567EED"/>
    <w:rsid w:val="00603051"/>
    <w:rsid w:val="00814CC6"/>
    <w:rsid w:val="00872EEB"/>
    <w:rsid w:val="00885C45"/>
    <w:rsid w:val="009E79B5"/>
    <w:rsid w:val="00AB6215"/>
    <w:rsid w:val="00AC1D61"/>
    <w:rsid w:val="00BA7ED9"/>
    <w:rsid w:val="00E02538"/>
    <w:rsid w:val="00E76BFF"/>
    <w:rsid w:val="00EC08BF"/>
    <w:rsid w:val="00EC7DD2"/>
    <w:rsid w:val="00F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31E16-44C0-4001-A399-24E510F4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45"/>
  </w:style>
  <w:style w:type="paragraph" w:styleId="Footer">
    <w:name w:val="footer"/>
    <w:basedOn w:val="Normal"/>
    <w:link w:val="FooterChar"/>
    <w:uiPriority w:val="99"/>
    <w:unhideWhenUsed/>
    <w:rsid w:val="0088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45"/>
  </w:style>
  <w:style w:type="paragraph" w:styleId="ListParagraph">
    <w:name w:val="List Paragraph"/>
    <w:basedOn w:val="Normal"/>
    <w:uiPriority w:val="34"/>
    <w:qFormat/>
    <w:rsid w:val="00EC0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Hope Lane</cp:lastModifiedBy>
  <cp:revision>3</cp:revision>
  <cp:lastPrinted>2018-12-04T00:26:00Z</cp:lastPrinted>
  <dcterms:created xsi:type="dcterms:W3CDTF">2019-07-31T19:12:00Z</dcterms:created>
  <dcterms:modified xsi:type="dcterms:W3CDTF">2019-07-31T19:26:00Z</dcterms:modified>
</cp:coreProperties>
</file>