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0B" w:rsidRDefault="0004480B" w:rsidP="00FA53AD">
      <w:pPr>
        <w:rPr>
          <w:sz w:val="28"/>
          <w:szCs w:val="28"/>
        </w:rPr>
      </w:pPr>
    </w:p>
    <w:p w:rsidR="00223059" w:rsidRPr="00223059" w:rsidRDefault="00223059" w:rsidP="00223059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Agenda</w:t>
      </w:r>
    </w:p>
    <w:p w:rsidR="00223059" w:rsidRPr="00223059" w:rsidRDefault="00223059" w:rsidP="00223059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Laney Facilities Committee</w:t>
      </w:r>
    </w:p>
    <w:p w:rsidR="00223059" w:rsidRPr="00223059" w:rsidRDefault="00223059" w:rsidP="00223059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Monday, May 12, 2014</w:t>
      </w:r>
    </w:p>
    <w:p w:rsidR="00223059" w:rsidRPr="00223059" w:rsidRDefault="00223059" w:rsidP="00223059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2-3:30, T-801</w:t>
      </w:r>
    </w:p>
    <w:p w:rsidR="00223059" w:rsidRPr="00223059" w:rsidRDefault="00223059" w:rsidP="00223059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23059" w:rsidRPr="00223059" w:rsidRDefault="00223059" w:rsidP="00223059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color w:val="000000"/>
          <w:sz w:val="27"/>
          <w:szCs w:val="27"/>
        </w:rPr>
        <w:t>Call to order</w:t>
      </w:r>
    </w:p>
    <w:p w:rsidR="00223059" w:rsidRPr="00223059" w:rsidRDefault="00223059" w:rsidP="00223059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color w:val="000000"/>
          <w:sz w:val="27"/>
          <w:szCs w:val="27"/>
        </w:rPr>
        <w:t>Approval of minutes</w:t>
      </w:r>
    </w:p>
    <w:p w:rsidR="00223059" w:rsidRPr="00223059" w:rsidRDefault="00223059" w:rsidP="00223059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color w:val="000000"/>
          <w:sz w:val="27"/>
          <w:szCs w:val="27"/>
        </w:rPr>
        <w:t>Review and prioritization of APU facilities needs requests.</w:t>
      </w:r>
    </w:p>
    <w:p w:rsidR="00223059" w:rsidRPr="00223059" w:rsidRDefault="00223059" w:rsidP="00223059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23059">
        <w:rPr>
          <w:rFonts w:ascii="Tahoma" w:eastAsia="Times New Roman" w:hAnsi="Tahoma" w:cs="Tahoma"/>
          <w:color w:val="000000"/>
          <w:sz w:val="27"/>
          <w:szCs w:val="27"/>
        </w:rPr>
        <w:t>Adjournment</w:t>
      </w:r>
    </w:p>
    <w:p w:rsidR="00223059" w:rsidRDefault="00223059" w:rsidP="00FA53AD">
      <w:pPr>
        <w:rPr>
          <w:sz w:val="28"/>
          <w:szCs w:val="28"/>
        </w:rPr>
      </w:pPr>
    </w:p>
    <w:p w:rsidR="00223059" w:rsidRPr="0004480B" w:rsidRDefault="00223059" w:rsidP="00FA53AD">
      <w:pPr>
        <w:rPr>
          <w:sz w:val="28"/>
          <w:szCs w:val="28"/>
        </w:rPr>
      </w:pPr>
      <w:bookmarkStart w:id="0" w:name="_GoBack"/>
      <w:bookmarkEnd w:id="0"/>
    </w:p>
    <w:sectPr w:rsidR="00223059" w:rsidRPr="0004480B" w:rsidSect="005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A4E"/>
    <w:multiLevelType w:val="multilevel"/>
    <w:tmpl w:val="161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24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B"/>
    <w:rsid w:val="0004480B"/>
    <w:rsid w:val="000722FF"/>
    <w:rsid w:val="000A722F"/>
    <w:rsid w:val="00216FC3"/>
    <w:rsid w:val="00223059"/>
    <w:rsid w:val="002263B2"/>
    <w:rsid w:val="00226526"/>
    <w:rsid w:val="00276D10"/>
    <w:rsid w:val="0031658A"/>
    <w:rsid w:val="004F37BC"/>
    <w:rsid w:val="005077F0"/>
    <w:rsid w:val="00551CAD"/>
    <w:rsid w:val="005521CF"/>
    <w:rsid w:val="00AD11F9"/>
    <w:rsid w:val="00C52110"/>
    <w:rsid w:val="00C96E76"/>
    <w:rsid w:val="00DF0A20"/>
    <w:rsid w:val="00DF376D"/>
    <w:rsid w:val="00DF4714"/>
    <w:rsid w:val="00E15017"/>
    <w:rsid w:val="00EB3329"/>
    <w:rsid w:val="00ED6998"/>
    <w:rsid w:val="00F1275B"/>
    <w:rsid w:val="00FA0E91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elord</dc:creator>
  <cp:lastModifiedBy>Evelyn Lord</cp:lastModifiedBy>
  <cp:revision>4</cp:revision>
  <cp:lastPrinted>2014-05-12T20:30:00Z</cp:lastPrinted>
  <dcterms:created xsi:type="dcterms:W3CDTF">2014-05-12T20:29:00Z</dcterms:created>
  <dcterms:modified xsi:type="dcterms:W3CDTF">2014-05-13T01:11:00Z</dcterms:modified>
</cp:coreProperties>
</file>