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B" w:rsidRPr="00DA3B1E" w:rsidRDefault="00336DD4" w:rsidP="0047776B">
      <w:pPr>
        <w:shd w:val="clear" w:color="auto" w:fill="EEECE1" w:themeFill="background2"/>
        <w:jc w:val="center"/>
        <w:rPr>
          <w:rFonts w:ascii="Arial Black" w:hAnsi="Arial Black"/>
          <w:b/>
          <w:sz w:val="36"/>
          <w:szCs w:val="36"/>
        </w:rPr>
      </w:pPr>
      <w:r w:rsidRPr="00DA3B1E">
        <w:rPr>
          <w:rFonts w:ascii="Arial Black" w:hAnsi="Arial Black"/>
          <w:b/>
          <w:sz w:val="36"/>
          <w:szCs w:val="36"/>
        </w:rPr>
        <w:t>Agenda</w:t>
      </w:r>
    </w:p>
    <w:p w:rsidR="00CB725C" w:rsidRPr="00DA3B1E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Laney Facilities </w:t>
      </w:r>
      <w:r w:rsidR="00B06FF0" w:rsidRPr="00DA3B1E">
        <w:rPr>
          <w:rFonts w:ascii="Arial" w:hAnsi="Arial" w:cs="Arial"/>
          <w:b/>
          <w:sz w:val="28"/>
          <w:szCs w:val="28"/>
        </w:rPr>
        <w:t xml:space="preserve">Planning </w:t>
      </w:r>
      <w:r w:rsidRPr="00DA3B1E">
        <w:rPr>
          <w:rFonts w:ascii="Arial" w:hAnsi="Arial" w:cs="Arial"/>
          <w:b/>
          <w:sz w:val="28"/>
          <w:szCs w:val="28"/>
        </w:rPr>
        <w:t>Committee</w:t>
      </w:r>
    </w:p>
    <w:p w:rsidR="0047776B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Monday, </w:t>
      </w:r>
      <w:r w:rsidR="005B001E">
        <w:rPr>
          <w:rFonts w:ascii="Arial" w:hAnsi="Arial" w:cs="Arial"/>
          <w:b/>
          <w:sz w:val="28"/>
          <w:szCs w:val="28"/>
        </w:rPr>
        <w:t xml:space="preserve">Feb 2, </w:t>
      </w:r>
      <w:proofErr w:type="gramStart"/>
      <w:r w:rsidR="005B001E">
        <w:rPr>
          <w:rFonts w:ascii="Arial" w:hAnsi="Arial" w:cs="Arial"/>
          <w:b/>
          <w:sz w:val="28"/>
          <w:szCs w:val="28"/>
        </w:rPr>
        <w:t>2015</w:t>
      </w:r>
      <w:r w:rsidR="00F5000A" w:rsidRPr="00DA3B1E">
        <w:rPr>
          <w:rFonts w:ascii="Arial" w:hAnsi="Arial" w:cs="Arial"/>
          <w:b/>
          <w:sz w:val="28"/>
          <w:szCs w:val="28"/>
        </w:rPr>
        <w:t xml:space="preserve"> </w:t>
      </w:r>
      <w:r w:rsidRPr="00DA3B1E">
        <w:rPr>
          <w:rFonts w:ascii="Arial" w:hAnsi="Arial" w:cs="Arial"/>
          <w:b/>
          <w:sz w:val="28"/>
          <w:szCs w:val="28"/>
        </w:rPr>
        <w:t xml:space="preserve"> (</w:t>
      </w:r>
      <w:proofErr w:type="gramEnd"/>
      <w:r w:rsidRPr="00DA3B1E">
        <w:rPr>
          <w:rFonts w:ascii="Arial" w:hAnsi="Arial" w:cs="Arial"/>
          <w:b/>
          <w:sz w:val="28"/>
          <w:szCs w:val="28"/>
        </w:rPr>
        <w:t>2</w:t>
      </w:r>
      <w:r w:rsidR="00521BC0" w:rsidRPr="00DA3B1E">
        <w:rPr>
          <w:rFonts w:ascii="Arial" w:hAnsi="Arial" w:cs="Arial"/>
          <w:b/>
          <w:sz w:val="28"/>
          <w:szCs w:val="28"/>
        </w:rPr>
        <w:t>:20 – 3:50</w:t>
      </w:r>
      <w:r w:rsidR="00C75A3D" w:rsidRPr="00DA3B1E">
        <w:rPr>
          <w:rFonts w:ascii="Arial" w:hAnsi="Arial" w:cs="Arial"/>
          <w:b/>
          <w:sz w:val="28"/>
          <w:szCs w:val="28"/>
        </w:rPr>
        <w:t xml:space="preserve"> pm, Rm-</w:t>
      </w:r>
      <w:r w:rsidR="00B47981" w:rsidRPr="00DA3B1E">
        <w:rPr>
          <w:rFonts w:ascii="Arial" w:hAnsi="Arial" w:cs="Arial"/>
          <w:b/>
          <w:sz w:val="28"/>
          <w:szCs w:val="28"/>
        </w:rPr>
        <w:t>T850</w:t>
      </w:r>
      <w:r w:rsidRPr="00DA3B1E">
        <w:rPr>
          <w:rFonts w:ascii="Arial" w:hAnsi="Arial" w:cs="Arial"/>
          <w:b/>
          <w:sz w:val="28"/>
          <w:szCs w:val="28"/>
        </w:rPr>
        <w:t>)</w:t>
      </w:r>
    </w:p>
    <w:p w:rsidR="00DA3B1E" w:rsidRPr="00DA3B1E" w:rsidRDefault="00DA3B1E" w:rsidP="0047776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578"/>
        <w:gridCol w:w="2340"/>
      </w:tblGrid>
      <w:tr w:rsidR="00972D4A" w:rsidTr="00972D4A">
        <w:tc>
          <w:tcPr>
            <w:tcW w:w="7578" w:type="dxa"/>
          </w:tcPr>
          <w:p w:rsidR="00972D4A" w:rsidRPr="0082523B" w:rsidRDefault="00972D4A" w:rsidP="00972D4A">
            <w:pPr>
              <w:jc w:val="both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Reviews / Updates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   </w:t>
            </w:r>
            <w:r w:rsidR="00212094">
              <w:rPr>
                <w:rFonts w:ascii="Arial Black" w:hAnsi="Arial Black"/>
                <w:b/>
                <w:sz w:val="24"/>
                <w:szCs w:val="24"/>
                <w:u w:val="single"/>
              </w:rPr>
              <w:t>(2:20 – 2:45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pm)</w:t>
            </w: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:</w:t>
            </w:r>
          </w:p>
          <w:p w:rsidR="00972D4A" w:rsidRDefault="00972D4A" w:rsidP="00972D4A"/>
          <w:p w:rsidR="00972D4A" w:rsidRPr="001209D8" w:rsidRDefault="00972D4A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Minutes</w:t>
            </w:r>
            <w:r w:rsidR="00932A4E">
              <w:rPr>
                <w:rFonts w:ascii="Arial" w:hAnsi="Arial" w:cs="Arial"/>
                <w:sz w:val="28"/>
                <w:szCs w:val="28"/>
              </w:rPr>
              <w:t xml:space="preserve"> (1</w:t>
            </w:r>
            <w:r w:rsidR="00BB04B4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(Quorum 50%+1 = 8 members) </w:t>
            </w:r>
          </w:p>
          <w:p w:rsidR="001209D8" w:rsidRPr="001209D8" w:rsidRDefault="001209D8" w:rsidP="001209D8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772AE0" w:rsidRDefault="00932A4E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Laney Facilities Updates  (Carter)</w:t>
            </w:r>
          </w:p>
          <w:p w:rsidR="00932A4E" w:rsidRPr="00932A4E" w:rsidRDefault="00932A4E" w:rsidP="00932A4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32A4E" w:rsidRDefault="00932A4E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District Facilities Committee Updates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Petrilli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1F77A7" w:rsidRPr="001F77A7" w:rsidRDefault="001F77A7" w:rsidP="001F77A7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1F77A7" w:rsidRDefault="001F77A7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Spring Facilities Planning Committee Dates:</w:t>
            </w:r>
          </w:p>
          <w:p w:rsidR="001F77A7" w:rsidRPr="001F77A7" w:rsidRDefault="001F77A7" w:rsidP="001F77A7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1F77A7" w:rsidRDefault="00B97A71" w:rsidP="001F77A7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3/2, 3/16, 4/6, 4/20, 5/4</w:t>
            </w:r>
          </w:p>
          <w:p w:rsidR="00972D4A" w:rsidRPr="00932A4E" w:rsidRDefault="00972D4A" w:rsidP="00932A4E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72D4A" w:rsidRPr="00DA3B1E" w:rsidRDefault="00972D4A" w:rsidP="0047776B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 w:rsidRPr="00DA3B1E">
              <w:rPr>
                <w:rFonts w:ascii="Arial Black" w:hAnsi="Arial Black"/>
                <w:b/>
                <w:sz w:val="28"/>
                <w:szCs w:val="28"/>
                <w:u w:val="single"/>
              </w:rPr>
              <w:t>Action:</w:t>
            </w:r>
          </w:p>
          <w:p w:rsidR="00972D4A" w:rsidRPr="00972D4A" w:rsidRDefault="00972D4A" w:rsidP="0047776B">
            <w:pPr>
              <w:jc w:val="center"/>
            </w:pPr>
          </w:p>
          <w:p w:rsidR="00972D4A" w:rsidRPr="00DA3B1E" w:rsidRDefault="00972D4A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B1E">
              <w:rPr>
                <w:rFonts w:ascii="Arial" w:hAnsi="Arial" w:cs="Arial"/>
                <w:sz w:val="28"/>
                <w:szCs w:val="28"/>
              </w:rPr>
              <w:t>Review/ Approve</w:t>
            </w:r>
          </w:p>
          <w:p w:rsidR="00972D4A" w:rsidRDefault="00972D4A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2A4E" w:rsidRDefault="00932A4E" w:rsidP="006E0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932A4E" w:rsidRDefault="00932A4E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2A4E" w:rsidRDefault="00932A4E" w:rsidP="006E0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B97A71" w:rsidRDefault="00B97A71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B97A71" w:rsidRPr="006E026D" w:rsidRDefault="00B97A71" w:rsidP="006E0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</w:tc>
      </w:tr>
      <w:tr w:rsidR="00972D4A" w:rsidTr="00972D4A">
        <w:tc>
          <w:tcPr>
            <w:tcW w:w="7578" w:type="dxa"/>
          </w:tcPr>
          <w:p w:rsidR="00972D4A" w:rsidRDefault="00972D4A" w:rsidP="00972D4A">
            <w:pPr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Operational Items    </w:t>
            </w:r>
            <w:r w:rsidR="001209D8">
              <w:rPr>
                <w:rFonts w:ascii="Arial Black" w:hAnsi="Arial Black"/>
                <w:b/>
                <w:sz w:val="24"/>
                <w:szCs w:val="24"/>
                <w:u w:val="single"/>
              </w:rPr>
              <w:t>(</w:t>
            </w:r>
            <w:r w:rsidR="00212094">
              <w:rPr>
                <w:rFonts w:ascii="Arial Black" w:hAnsi="Arial Black"/>
                <w:b/>
                <w:sz w:val="24"/>
                <w:szCs w:val="24"/>
                <w:u w:val="single"/>
              </w:rPr>
              <w:t>2:45 – 2:50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):</w:t>
            </w:r>
          </w:p>
          <w:p w:rsidR="00972D4A" w:rsidRPr="0047776B" w:rsidRDefault="00972D4A" w:rsidP="00972D4A">
            <w:pPr>
              <w:rPr>
                <w:rFonts w:ascii="Arial" w:hAnsi="Arial" w:cs="Arial"/>
                <w:sz w:val="28"/>
                <w:szCs w:val="28"/>
              </w:rPr>
            </w:pPr>
          </w:p>
          <w:p w:rsidR="00972D4A" w:rsidRDefault="00212094" w:rsidP="00212094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Send Request to President to “Free Up” available construction Funds to fund small pending projects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Petrilli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212094" w:rsidRPr="001156D5" w:rsidRDefault="00212094" w:rsidP="00212094">
            <w:pPr>
              <w:pStyle w:val="ListParagraph"/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972D4A" w:rsidRPr="00DA3B1E" w:rsidRDefault="00972D4A" w:rsidP="00477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2D4A" w:rsidRPr="00DA3B1E" w:rsidRDefault="00972D4A" w:rsidP="00477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2D4A" w:rsidRPr="00DA3B1E" w:rsidRDefault="00212094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Approve</w:t>
            </w:r>
          </w:p>
          <w:p w:rsidR="00BB04B4" w:rsidRPr="00DA3B1E" w:rsidRDefault="00BB04B4" w:rsidP="00BB04B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72D4A" w:rsidTr="00972D4A">
        <w:tc>
          <w:tcPr>
            <w:tcW w:w="7578" w:type="dxa"/>
          </w:tcPr>
          <w:p w:rsidR="00972D4A" w:rsidRPr="0047776B" w:rsidRDefault="00972D4A" w:rsidP="0097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Strategic Planning Topics    </w:t>
            </w:r>
            <w:r w:rsidR="001209D8">
              <w:rPr>
                <w:rFonts w:ascii="Arial Black" w:hAnsi="Arial Black"/>
                <w:b/>
                <w:sz w:val="24"/>
                <w:szCs w:val="24"/>
                <w:u w:val="single"/>
              </w:rPr>
              <w:t>(</w:t>
            </w:r>
            <w:r w:rsidR="00212094">
              <w:rPr>
                <w:rFonts w:ascii="Arial Black" w:hAnsi="Arial Black"/>
                <w:b/>
                <w:sz w:val="24"/>
                <w:szCs w:val="24"/>
                <w:u w:val="single"/>
              </w:rPr>
              <w:t>2:50</w:t>
            </w:r>
            <w:r w:rsidR="001209D8"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– 3:50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)</w:t>
            </w:r>
          </w:p>
          <w:p w:rsidR="00B540F8" w:rsidRDefault="00B540F8" w:rsidP="00B540F8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BB04B4" w:rsidRDefault="00BB04B4" w:rsidP="001F77A7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spacing w:before="240"/>
              <w:ind w:left="900" w:hanging="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FPC  - Facilities Work Flowchart</w:t>
            </w:r>
          </w:p>
          <w:p w:rsidR="00BB04B4" w:rsidRDefault="00BB04B4" w:rsidP="001F77A7">
            <w:pPr>
              <w:pStyle w:val="ListParagraph"/>
              <w:tabs>
                <w:tab w:val="left" w:pos="9540"/>
              </w:tabs>
              <w:spacing w:before="240"/>
              <w:ind w:left="900" w:hanging="540"/>
              <w:rPr>
                <w:rFonts w:ascii="Arial" w:hAnsi="Arial" w:cs="Arial"/>
                <w:sz w:val="28"/>
                <w:szCs w:val="28"/>
              </w:rPr>
            </w:pPr>
          </w:p>
          <w:p w:rsidR="00BB04B4" w:rsidRDefault="00BB04B4" w:rsidP="001F77A7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spacing w:before="240"/>
              <w:ind w:left="900" w:hanging="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FPC – Facilities Request Procedure Document</w:t>
            </w:r>
          </w:p>
          <w:p w:rsidR="00BB04B4" w:rsidRPr="00BB04B4" w:rsidRDefault="00BB04B4" w:rsidP="001F77A7">
            <w:pPr>
              <w:pStyle w:val="ListParagraph"/>
              <w:ind w:left="900" w:hanging="540"/>
              <w:rPr>
                <w:rFonts w:ascii="Arial" w:hAnsi="Arial" w:cs="Arial"/>
                <w:sz w:val="28"/>
                <w:szCs w:val="28"/>
              </w:rPr>
            </w:pPr>
          </w:p>
          <w:p w:rsidR="00BB04B4" w:rsidRDefault="00BB04B4" w:rsidP="001F77A7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spacing w:before="240"/>
              <w:ind w:left="900" w:hanging="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FPC – Application for Facilities Request</w:t>
            </w:r>
          </w:p>
          <w:p w:rsidR="00212094" w:rsidRPr="00212094" w:rsidRDefault="00212094" w:rsidP="001F77A7">
            <w:pPr>
              <w:pStyle w:val="ListParagraph"/>
              <w:ind w:left="900" w:hanging="540"/>
              <w:rPr>
                <w:rFonts w:ascii="Arial" w:hAnsi="Arial" w:cs="Arial"/>
                <w:sz w:val="28"/>
                <w:szCs w:val="28"/>
              </w:rPr>
            </w:pPr>
          </w:p>
          <w:p w:rsidR="00212094" w:rsidRDefault="001F77A7" w:rsidP="001F77A7">
            <w:pPr>
              <w:pStyle w:val="ListParagraph"/>
              <w:numPr>
                <w:ilvl w:val="0"/>
                <w:numId w:val="2"/>
              </w:numPr>
              <w:tabs>
                <w:tab w:val="left" w:pos="810"/>
                <w:tab w:val="left" w:pos="9540"/>
              </w:tabs>
              <w:spacing w:before="240"/>
              <w:ind w:left="900" w:hanging="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12094">
              <w:rPr>
                <w:rFonts w:ascii="Arial" w:hAnsi="Arial" w:cs="Arial"/>
                <w:sz w:val="28"/>
                <w:szCs w:val="28"/>
              </w:rPr>
              <w:t>FPC – Space Allocation Model</w:t>
            </w:r>
          </w:p>
          <w:p w:rsidR="00212094" w:rsidRPr="00212094" w:rsidRDefault="00212094" w:rsidP="001F77A7">
            <w:pPr>
              <w:pStyle w:val="ListParagraph"/>
              <w:ind w:left="900" w:hanging="540"/>
              <w:rPr>
                <w:rFonts w:ascii="Arial" w:hAnsi="Arial" w:cs="Arial"/>
                <w:sz w:val="28"/>
                <w:szCs w:val="28"/>
              </w:rPr>
            </w:pPr>
          </w:p>
          <w:p w:rsidR="00212094" w:rsidRPr="00087511" w:rsidRDefault="00212094" w:rsidP="001F77A7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spacing w:before="240"/>
              <w:ind w:left="900" w:hanging="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FPC – Space Allocation Justification Form</w:t>
            </w:r>
          </w:p>
          <w:p w:rsidR="00087511" w:rsidRPr="001156D5" w:rsidRDefault="00087511" w:rsidP="001156D5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72D4A" w:rsidRPr="00DA3B1E" w:rsidRDefault="00972D4A" w:rsidP="00477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E026D" w:rsidRDefault="006E026D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4B4" w:rsidRPr="00DA3B1E" w:rsidRDefault="00212094" w:rsidP="002120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Approve</w:t>
            </w:r>
          </w:p>
          <w:p w:rsidR="00BB04B4" w:rsidRDefault="00BB04B4" w:rsidP="00BB04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04B4" w:rsidRDefault="00212094" w:rsidP="00BB0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Approve</w:t>
            </w:r>
          </w:p>
          <w:p w:rsidR="00BB04B4" w:rsidRDefault="00BB04B4" w:rsidP="00BB0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A3B1E" w:rsidRDefault="00212094" w:rsidP="00BB0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Approve</w:t>
            </w:r>
          </w:p>
          <w:p w:rsidR="00212094" w:rsidRDefault="00212094" w:rsidP="00BB0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12094" w:rsidRDefault="00212094" w:rsidP="00BB0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</w:t>
            </w:r>
          </w:p>
          <w:p w:rsidR="00212094" w:rsidRDefault="00212094" w:rsidP="00BB0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12094" w:rsidRPr="00DA3B1E" w:rsidRDefault="00212094" w:rsidP="00BB0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</w:t>
            </w:r>
          </w:p>
        </w:tc>
      </w:tr>
    </w:tbl>
    <w:p w:rsidR="009F4F83" w:rsidRDefault="009F4F83" w:rsidP="00F87B2C">
      <w:pPr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Future </w:t>
      </w:r>
      <w:r w:rsidR="00460375" w:rsidRPr="00742E63">
        <w:rPr>
          <w:rFonts w:ascii="Arial Black" w:hAnsi="Arial Black" w:cs="Arial"/>
          <w:sz w:val="24"/>
          <w:szCs w:val="24"/>
          <w:u w:val="single"/>
        </w:rPr>
        <w:t>Topics / Tabled Items: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476846" w:rsidTr="001156D5">
        <w:tc>
          <w:tcPr>
            <w:tcW w:w="4788" w:type="dxa"/>
          </w:tcPr>
          <w:p w:rsidR="001F77A7" w:rsidRDefault="001F77A7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Review – Processing APU’s</w:t>
            </w:r>
          </w:p>
          <w:p w:rsidR="00660063" w:rsidRDefault="00660063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Voting without Quorum</w:t>
            </w:r>
          </w:p>
          <w:p w:rsidR="00476846" w:rsidRDefault="00476846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Verizon Cell Site Proposal</w:t>
            </w:r>
          </w:p>
          <w:p w:rsidR="001156D5" w:rsidRDefault="00476846" w:rsidP="001156D5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Garden Club Proposal</w:t>
            </w:r>
            <w:r w:rsidR="001156D5" w:rsidRPr="00DA3B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156D5" w:rsidRPr="00DA3B1E" w:rsidRDefault="001156D5" w:rsidP="001156D5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Total Cost of Ownership</w:t>
            </w:r>
          </w:p>
          <w:p w:rsidR="00476846" w:rsidRPr="001156D5" w:rsidRDefault="00476846" w:rsidP="001156D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1156D5" w:rsidRPr="00DA3B1E" w:rsidRDefault="001156D5" w:rsidP="001156D5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DA3B1E">
              <w:rPr>
                <w:rFonts w:ascii="Arial" w:hAnsi="Arial" w:cs="Arial"/>
                <w:sz w:val="24"/>
                <w:szCs w:val="24"/>
              </w:rPr>
              <w:t>Classroom Cleanup Project</w:t>
            </w:r>
          </w:p>
          <w:p w:rsidR="00476846" w:rsidRPr="00DA3B1E" w:rsidRDefault="00476846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Facility Theft/ Vandalism and Security Issues…Camera’s …evening Sheriff</w:t>
            </w:r>
          </w:p>
          <w:p w:rsidR="00476846" w:rsidRPr="00476846" w:rsidRDefault="00476846" w:rsidP="00F87B2C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ADA Issues</w:t>
            </w:r>
            <w:bookmarkEnd w:id="0"/>
          </w:p>
        </w:tc>
      </w:tr>
    </w:tbl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lastRenderedPageBreak/>
        <w:t>Notes:</w:t>
      </w: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47684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sectPr w:rsidR="00476846" w:rsidSect="00DA3B1E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3A08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53A5B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400DE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1052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77D11"/>
    <w:multiLevelType w:val="hybridMultilevel"/>
    <w:tmpl w:val="8228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1237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F669A"/>
    <w:multiLevelType w:val="hybridMultilevel"/>
    <w:tmpl w:val="83DC1648"/>
    <w:lvl w:ilvl="0" w:tplc="4E5A5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D4"/>
    <w:rsid w:val="00087511"/>
    <w:rsid w:val="001156D5"/>
    <w:rsid w:val="001209D8"/>
    <w:rsid w:val="001224CA"/>
    <w:rsid w:val="00131F69"/>
    <w:rsid w:val="00191939"/>
    <w:rsid w:val="001F77A7"/>
    <w:rsid w:val="00201B4F"/>
    <w:rsid w:val="00212094"/>
    <w:rsid w:val="00236192"/>
    <w:rsid w:val="00285515"/>
    <w:rsid w:val="002A101E"/>
    <w:rsid w:val="00336DD4"/>
    <w:rsid w:val="0043338E"/>
    <w:rsid w:val="00460375"/>
    <w:rsid w:val="00476846"/>
    <w:rsid w:val="0047776B"/>
    <w:rsid w:val="004B5680"/>
    <w:rsid w:val="004D2AEF"/>
    <w:rsid w:val="00521BC0"/>
    <w:rsid w:val="005551FE"/>
    <w:rsid w:val="00565589"/>
    <w:rsid w:val="005B001E"/>
    <w:rsid w:val="005D2F8E"/>
    <w:rsid w:val="006462D7"/>
    <w:rsid w:val="00655952"/>
    <w:rsid w:val="00660063"/>
    <w:rsid w:val="0069730D"/>
    <w:rsid w:val="006E026D"/>
    <w:rsid w:val="00742E63"/>
    <w:rsid w:val="007711B6"/>
    <w:rsid w:val="00772AE0"/>
    <w:rsid w:val="0082523B"/>
    <w:rsid w:val="008B079B"/>
    <w:rsid w:val="008B7102"/>
    <w:rsid w:val="008C3E07"/>
    <w:rsid w:val="008F7D85"/>
    <w:rsid w:val="0091522B"/>
    <w:rsid w:val="00932A4E"/>
    <w:rsid w:val="00972D4A"/>
    <w:rsid w:val="009A7897"/>
    <w:rsid w:val="009F4F83"/>
    <w:rsid w:val="00AB3302"/>
    <w:rsid w:val="00AD7FB8"/>
    <w:rsid w:val="00B06FF0"/>
    <w:rsid w:val="00B47981"/>
    <w:rsid w:val="00B540F8"/>
    <w:rsid w:val="00B97A71"/>
    <w:rsid w:val="00BB04B4"/>
    <w:rsid w:val="00BB3CE6"/>
    <w:rsid w:val="00C75A3D"/>
    <w:rsid w:val="00C85118"/>
    <w:rsid w:val="00CA4776"/>
    <w:rsid w:val="00CB725C"/>
    <w:rsid w:val="00D36BAB"/>
    <w:rsid w:val="00D5457F"/>
    <w:rsid w:val="00DA3B1E"/>
    <w:rsid w:val="00ED07F6"/>
    <w:rsid w:val="00F42E70"/>
    <w:rsid w:val="00F5000A"/>
    <w:rsid w:val="00F87B2C"/>
    <w:rsid w:val="00F91452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Lord</dc:creator>
  <cp:lastModifiedBy>Kim Bretz</cp:lastModifiedBy>
  <cp:revision>5</cp:revision>
  <cp:lastPrinted>2015-01-29T17:37:00Z</cp:lastPrinted>
  <dcterms:created xsi:type="dcterms:W3CDTF">2015-01-28T17:37:00Z</dcterms:created>
  <dcterms:modified xsi:type="dcterms:W3CDTF">2015-02-04T01:54:00Z</dcterms:modified>
</cp:coreProperties>
</file>