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DA3B1E" w:rsidRDefault="00336DD4" w:rsidP="00992485">
      <w:pPr>
        <w:shd w:val="clear" w:color="auto" w:fill="D9D9D9" w:themeFill="background1" w:themeFillShade="D9"/>
        <w:jc w:val="center"/>
        <w:rPr>
          <w:rFonts w:ascii="Arial Black" w:hAnsi="Arial Black"/>
          <w:b/>
          <w:sz w:val="36"/>
          <w:szCs w:val="36"/>
        </w:rPr>
      </w:pPr>
      <w:r w:rsidRPr="00DA3B1E">
        <w:rPr>
          <w:rFonts w:ascii="Arial Black" w:hAnsi="Arial Black"/>
          <w:b/>
          <w:sz w:val="36"/>
          <w:szCs w:val="36"/>
        </w:rPr>
        <w:t>Agenda</w:t>
      </w:r>
    </w:p>
    <w:p w:rsidR="00CB725C" w:rsidRPr="00DA3B1E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Laney Facilities </w:t>
      </w:r>
      <w:r w:rsidR="00B06FF0" w:rsidRPr="00DA3B1E">
        <w:rPr>
          <w:rFonts w:ascii="Arial" w:hAnsi="Arial" w:cs="Arial"/>
          <w:b/>
          <w:sz w:val="28"/>
          <w:szCs w:val="28"/>
        </w:rPr>
        <w:t xml:space="preserve">Planning </w:t>
      </w:r>
      <w:r w:rsidRPr="00DA3B1E">
        <w:rPr>
          <w:rFonts w:ascii="Arial" w:hAnsi="Arial" w:cs="Arial"/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Monday, </w:t>
      </w:r>
      <w:r w:rsidR="00607E3D">
        <w:rPr>
          <w:rFonts w:ascii="Arial" w:hAnsi="Arial" w:cs="Arial"/>
          <w:b/>
          <w:sz w:val="28"/>
          <w:szCs w:val="28"/>
        </w:rPr>
        <w:t>March</w:t>
      </w:r>
      <w:r w:rsidR="005B001E">
        <w:rPr>
          <w:rFonts w:ascii="Arial" w:hAnsi="Arial" w:cs="Arial"/>
          <w:b/>
          <w:sz w:val="28"/>
          <w:szCs w:val="28"/>
        </w:rPr>
        <w:t xml:space="preserve"> 2, </w:t>
      </w:r>
      <w:proofErr w:type="gramStart"/>
      <w:r w:rsidR="005B001E">
        <w:rPr>
          <w:rFonts w:ascii="Arial" w:hAnsi="Arial" w:cs="Arial"/>
          <w:b/>
          <w:sz w:val="28"/>
          <w:szCs w:val="28"/>
        </w:rPr>
        <w:t>2015</w:t>
      </w:r>
      <w:r w:rsidR="00F5000A" w:rsidRPr="00DA3B1E">
        <w:rPr>
          <w:rFonts w:ascii="Arial" w:hAnsi="Arial" w:cs="Arial"/>
          <w:b/>
          <w:sz w:val="28"/>
          <w:szCs w:val="28"/>
        </w:rPr>
        <w:t xml:space="preserve"> </w:t>
      </w:r>
      <w:r w:rsidRPr="00DA3B1E">
        <w:rPr>
          <w:rFonts w:ascii="Arial" w:hAnsi="Arial" w:cs="Arial"/>
          <w:b/>
          <w:sz w:val="28"/>
          <w:szCs w:val="28"/>
        </w:rPr>
        <w:t xml:space="preserve"> (</w:t>
      </w:r>
      <w:proofErr w:type="gramEnd"/>
      <w:r w:rsidRPr="00DA3B1E">
        <w:rPr>
          <w:rFonts w:ascii="Arial" w:hAnsi="Arial" w:cs="Arial"/>
          <w:b/>
          <w:sz w:val="28"/>
          <w:szCs w:val="28"/>
        </w:rPr>
        <w:t>2</w:t>
      </w:r>
      <w:r w:rsidR="00521BC0" w:rsidRPr="00DA3B1E">
        <w:rPr>
          <w:rFonts w:ascii="Arial" w:hAnsi="Arial" w:cs="Arial"/>
          <w:b/>
          <w:sz w:val="28"/>
          <w:szCs w:val="28"/>
        </w:rPr>
        <w:t>:20 – 3:50</w:t>
      </w:r>
      <w:r w:rsidR="00C75A3D" w:rsidRPr="00DA3B1E">
        <w:rPr>
          <w:rFonts w:ascii="Arial" w:hAnsi="Arial" w:cs="Arial"/>
          <w:b/>
          <w:sz w:val="28"/>
          <w:szCs w:val="28"/>
        </w:rPr>
        <w:t xml:space="preserve"> pm, Rm-</w:t>
      </w:r>
      <w:r w:rsidR="00B47981" w:rsidRPr="00DA3B1E">
        <w:rPr>
          <w:rFonts w:ascii="Arial" w:hAnsi="Arial" w:cs="Arial"/>
          <w:b/>
          <w:sz w:val="28"/>
          <w:szCs w:val="28"/>
        </w:rPr>
        <w:t>T850</w:t>
      </w:r>
      <w:r w:rsidRPr="00DA3B1E">
        <w:rPr>
          <w:rFonts w:ascii="Arial" w:hAnsi="Arial" w:cs="Arial"/>
          <w:b/>
          <w:sz w:val="28"/>
          <w:szCs w:val="28"/>
        </w:rPr>
        <w:t>)</w:t>
      </w:r>
    </w:p>
    <w:p w:rsidR="00DA3B1E" w:rsidRPr="00DA3B1E" w:rsidRDefault="00DA3B1E" w:rsidP="0047776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78"/>
        <w:gridCol w:w="2340"/>
      </w:tblGrid>
      <w:tr w:rsidR="00972D4A" w:rsidTr="00972D4A">
        <w:tc>
          <w:tcPr>
            <w:tcW w:w="7578" w:type="dxa"/>
          </w:tcPr>
          <w:p w:rsidR="00972D4A" w:rsidRPr="0082523B" w:rsidRDefault="00972D4A" w:rsidP="00972D4A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Reviews / Updates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  </w:t>
            </w:r>
            <w:r w:rsidR="00F006B0">
              <w:rPr>
                <w:rFonts w:ascii="Arial Black" w:hAnsi="Arial Black"/>
                <w:b/>
                <w:sz w:val="24"/>
                <w:szCs w:val="24"/>
                <w:u w:val="single"/>
              </w:rPr>
              <w:t>(2:20 – 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pm)</w:t>
            </w: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972D4A" w:rsidRPr="00856165" w:rsidRDefault="00972D4A" w:rsidP="00972D4A">
            <w:pPr>
              <w:rPr>
                <w:sz w:val="16"/>
                <w:szCs w:val="16"/>
              </w:rPr>
            </w:pPr>
          </w:p>
          <w:p w:rsidR="00972D4A" w:rsidRPr="001209D8" w:rsidRDefault="00972D4A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Minutes</w:t>
            </w:r>
            <w:r w:rsidR="00607E3D">
              <w:rPr>
                <w:rFonts w:ascii="Arial" w:hAnsi="Arial" w:cs="Arial"/>
                <w:sz w:val="28"/>
                <w:szCs w:val="28"/>
              </w:rPr>
              <w:t xml:space="preserve"> (2</w:t>
            </w:r>
            <w:r w:rsidR="00BB04B4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(Quorum 50%+1 = 8 members) </w:t>
            </w:r>
          </w:p>
          <w:p w:rsidR="001209D8" w:rsidRPr="001209D8" w:rsidRDefault="001209D8" w:rsidP="001209D8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772AE0" w:rsidRDefault="00932A4E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Laney Facilities Updates</w:t>
            </w:r>
            <w:r w:rsidR="00992485">
              <w:rPr>
                <w:rFonts w:ascii="Arial" w:hAnsi="Arial" w:cs="Arial"/>
                <w:sz w:val="28"/>
                <w:szCs w:val="28"/>
              </w:rPr>
              <w:t xml:space="preserve"> – Garden Club</w:t>
            </w:r>
            <w:r w:rsidR="00856165">
              <w:rPr>
                <w:rFonts w:ascii="Arial" w:hAnsi="Arial" w:cs="Arial"/>
                <w:sz w:val="28"/>
                <w:szCs w:val="28"/>
              </w:rPr>
              <w:t>; Total cost of ownership</w:t>
            </w:r>
            <w:r w:rsidR="00992485">
              <w:rPr>
                <w:rFonts w:ascii="Arial" w:hAnsi="Arial" w:cs="Arial"/>
                <w:sz w:val="28"/>
                <w:szCs w:val="28"/>
              </w:rPr>
              <w:t>…</w:t>
            </w:r>
            <w:r>
              <w:rPr>
                <w:rFonts w:ascii="Arial" w:hAnsi="Arial" w:cs="Arial"/>
                <w:sz w:val="28"/>
                <w:szCs w:val="28"/>
              </w:rPr>
              <w:t xml:space="preserve">  (Carter)</w:t>
            </w:r>
          </w:p>
          <w:p w:rsidR="00932A4E" w:rsidRPr="00932A4E" w:rsidRDefault="00932A4E" w:rsidP="00932A4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32A4E" w:rsidRDefault="00932A4E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District Facilities Committee Updates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Petrilli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F77A7" w:rsidRPr="001F77A7" w:rsidRDefault="001F77A7" w:rsidP="001F77A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1F77A7" w:rsidRDefault="00607E3D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Remaining</w:t>
            </w:r>
            <w:r w:rsidR="001F77A7">
              <w:rPr>
                <w:rFonts w:ascii="Arial" w:hAnsi="Arial" w:cs="Arial"/>
                <w:sz w:val="28"/>
                <w:szCs w:val="28"/>
              </w:rPr>
              <w:t xml:space="preserve"> Facilities Planning Committee Dates:</w:t>
            </w:r>
          </w:p>
          <w:p w:rsidR="00972D4A" w:rsidRPr="00992485" w:rsidRDefault="00B97A71" w:rsidP="00932A4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3/2, 3/16, 4/6, 4/20, 5/4</w:t>
            </w: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DA3B1E">
              <w:rPr>
                <w:rFonts w:ascii="Arial Black" w:hAnsi="Arial Black"/>
                <w:b/>
                <w:sz w:val="28"/>
                <w:szCs w:val="28"/>
                <w:u w:val="single"/>
              </w:rPr>
              <w:t>Action:</w:t>
            </w:r>
          </w:p>
          <w:p w:rsidR="00972D4A" w:rsidRPr="00972D4A" w:rsidRDefault="00972D4A" w:rsidP="0047776B">
            <w:pPr>
              <w:jc w:val="center"/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Review/ Approve</w:t>
            </w:r>
          </w:p>
          <w:p w:rsidR="00972D4A" w:rsidRDefault="00972D4A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165" w:rsidRDefault="00856165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B97A71" w:rsidRDefault="00B97A71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B97A71" w:rsidRPr="006E026D" w:rsidRDefault="00B97A71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</w:tc>
      </w:tr>
      <w:tr w:rsidR="00856165" w:rsidTr="00972D4A">
        <w:tc>
          <w:tcPr>
            <w:tcW w:w="7578" w:type="dxa"/>
          </w:tcPr>
          <w:p w:rsidR="00856165" w:rsidRPr="0047776B" w:rsidRDefault="00856165" w:rsidP="008746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Strategic Planning Topics    (2:50</w:t>
            </w:r>
            <w:r w:rsidR="00F006B0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3:15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</w:t>
            </w:r>
          </w:p>
          <w:p w:rsidR="00856165" w:rsidRPr="00856165" w:rsidRDefault="00856165" w:rsidP="00856165">
            <w:pPr>
              <w:pStyle w:val="ListParagraph"/>
              <w:tabs>
                <w:tab w:val="left" w:pos="1245"/>
              </w:tabs>
              <w:rPr>
                <w:rFonts w:ascii="Arial" w:hAnsi="Arial" w:cs="Arial"/>
                <w:sz w:val="16"/>
                <w:szCs w:val="16"/>
              </w:rPr>
            </w:pPr>
            <w:r w:rsidRPr="00856165">
              <w:rPr>
                <w:rFonts w:ascii="Arial" w:hAnsi="Arial" w:cs="Arial"/>
                <w:sz w:val="16"/>
                <w:szCs w:val="16"/>
              </w:rPr>
              <w:tab/>
            </w:r>
          </w:p>
          <w:p w:rsidR="00856165" w:rsidRDefault="00856165" w:rsidP="00874625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  <w:tab w:val="left" w:pos="9540"/>
              </w:tabs>
              <w:spacing w:before="240"/>
              <w:ind w:left="900" w:hanging="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FPC – Space Allocation Process – Dr. Webb Modifications 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Bretz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856165" w:rsidRPr="00212094" w:rsidRDefault="00856165" w:rsidP="00874625">
            <w:pPr>
              <w:pStyle w:val="ListParagraph"/>
              <w:ind w:left="900" w:hanging="540"/>
              <w:rPr>
                <w:rFonts w:ascii="Arial" w:hAnsi="Arial" w:cs="Arial"/>
                <w:sz w:val="28"/>
                <w:szCs w:val="28"/>
              </w:rPr>
            </w:pPr>
          </w:p>
          <w:p w:rsidR="00856165" w:rsidRDefault="00856165" w:rsidP="00874625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spacing w:before="240"/>
              <w:ind w:left="900" w:hanging="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FPC – Application for Facility Space Form – Dr. Webb (&amp; Title) Modifications 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Bretz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856165" w:rsidRPr="00856165" w:rsidRDefault="00856165" w:rsidP="0085616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56165" w:rsidRPr="00087511" w:rsidRDefault="00856165" w:rsidP="00874625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spacing w:before="240"/>
              <w:ind w:left="900" w:hanging="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AIP – Actionable Improvement Plans – </w:t>
            </w:r>
            <w:r w:rsidR="007316D2">
              <w:rPr>
                <w:rFonts w:ascii="Arial" w:hAnsi="Arial" w:cs="Arial"/>
                <w:sz w:val="28"/>
                <w:szCs w:val="28"/>
              </w:rPr>
              <w:t xml:space="preserve">Institutional Self Evaluation -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Standard IIIB Facilities   (Carter)</w:t>
            </w:r>
          </w:p>
          <w:p w:rsidR="00856165" w:rsidRPr="001156D5" w:rsidRDefault="00856165" w:rsidP="00874625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56165" w:rsidRPr="00DA3B1E" w:rsidRDefault="00856165" w:rsidP="008746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165" w:rsidRDefault="00856165" w:rsidP="008746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165" w:rsidRPr="00DA3B1E" w:rsidRDefault="00856165" w:rsidP="008746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856165" w:rsidRDefault="00856165" w:rsidP="008746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165" w:rsidRDefault="00856165" w:rsidP="00874625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165" w:rsidRDefault="00856165" w:rsidP="008561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856165" w:rsidRDefault="00856165" w:rsidP="00874625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165" w:rsidRDefault="00856165" w:rsidP="00874625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165" w:rsidRPr="00DA3B1E" w:rsidRDefault="00856165" w:rsidP="008561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Suggestions</w:t>
            </w:r>
          </w:p>
        </w:tc>
      </w:tr>
      <w:tr w:rsidR="00856165" w:rsidTr="00972D4A">
        <w:tc>
          <w:tcPr>
            <w:tcW w:w="7578" w:type="dxa"/>
          </w:tcPr>
          <w:p w:rsidR="00856165" w:rsidRDefault="00856165" w:rsidP="00972D4A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Operational Items    (</w:t>
            </w:r>
            <w:r w:rsidR="00F006B0">
              <w:rPr>
                <w:rFonts w:ascii="Arial Black" w:hAnsi="Arial Black"/>
                <w:b/>
                <w:sz w:val="24"/>
                <w:szCs w:val="24"/>
                <w:u w:val="single"/>
              </w:rPr>
              <w:t>3:15 – 3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:50):</w:t>
            </w:r>
          </w:p>
          <w:p w:rsidR="00856165" w:rsidRPr="0047776B" w:rsidRDefault="00856165" w:rsidP="009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165" w:rsidRDefault="00856165" w:rsidP="00212094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APU Ranking Process -  </w:t>
            </w:r>
          </w:p>
          <w:p w:rsidR="00856165" w:rsidRDefault="00856165" w:rsidP="00992485">
            <w:pPr>
              <w:pStyle w:val="ListParagraph"/>
              <w:numPr>
                <w:ilvl w:val="1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Reformat List (match DGS / Combine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&amp; B Categories (Campus and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Dept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areas)/ separate space Allocation?)</w:t>
            </w:r>
          </w:p>
          <w:p w:rsidR="00856165" w:rsidRDefault="00856165" w:rsidP="00992485">
            <w:pPr>
              <w:pStyle w:val="ListParagraph"/>
              <w:numPr>
                <w:ilvl w:val="1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Cleaning up List Process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?–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Completed Items?</w:t>
            </w:r>
          </w:p>
          <w:p w:rsidR="00856165" w:rsidRDefault="00856165" w:rsidP="00992485">
            <w:pPr>
              <w:pStyle w:val="ListParagraph"/>
              <w:numPr>
                <w:ilvl w:val="1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Need for Data Entry of Form C’s</w:t>
            </w:r>
          </w:p>
          <w:p w:rsidR="00856165" w:rsidRDefault="00856165" w:rsidP="00992485">
            <w:pPr>
              <w:pStyle w:val="ListParagraph"/>
              <w:numPr>
                <w:ilvl w:val="1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Ranking – Rank all due to new criteria item and reformatting/ cleaning/ current perspectives??</w:t>
            </w:r>
          </w:p>
          <w:p w:rsidR="00856165" w:rsidRPr="00992485" w:rsidRDefault="00856165" w:rsidP="0099248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856165" w:rsidRDefault="00856165" w:rsidP="00856165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Send Request to President to “Free Up” available construction Funds to fund small pending projects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Petrilli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)????   </w:t>
            </w:r>
          </w:p>
          <w:p w:rsidR="00856165" w:rsidRDefault="00856165" w:rsidP="00856165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856165" w:rsidRPr="00856165" w:rsidRDefault="00856165" w:rsidP="00856165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ind w:left="1080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M</w:t>
            </w:r>
            <w:r w:rsidRPr="00856165">
              <w:rPr>
                <w:rFonts w:ascii="Arial" w:hAnsi="Arial" w:cs="Arial"/>
                <w:sz w:val="28"/>
                <w:szCs w:val="28"/>
              </w:rPr>
              <w:t>e</w:t>
            </w:r>
            <w:r w:rsidRPr="00856165">
              <w:rPr>
                <w:rFonts w:ascii="Arial" w:hAnsi="Arial" w:cs="Arial"/>
                <w:sz w:val="28"/>
                <w:szCs w:val="28"/>
              </w:rPr>
              <w:t>asure A</w:t>
            </w:r>
            <w:r w:rsidRPr="008561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006B0">
              <w:rPr>
                <w:rFonts w:ascii="Arial" w:hAnsi="Arial" w:cs="Arial"/>
                <w:sz w:val="28"/>
                <w:szCs w:val="28"/>
              </w:rPr>
              <w:t xml:space="preserve"> - Funds Available</w:t>
            </w:r>
            <w:r w:rsidRPr="00856165">
              <w:rPr>
                <w:rFonts w:ascii="Arial" w:hAnsi="Arial" w:cs="Arial"/>
                <w:sz w:val="28"/>
                <w:szCs w:val="28"/>
              </w:rPr>
              <w:t xml:space="preserve"> (Carter)</w:t>
            </w:r>
          </w:p>
          <w:p w:rsidR="00856165" w:rsidRPr="00992485" w:rsidRDefault="00856165" w:rsidP="00856165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856165" w:rsidRPr="00DA3B1E" w:rsidRDefault="00856165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165" w:rsidRPr="00DA3B1E" w:rsidRDefault="00856165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165" w:rsidRDefault="00856165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</w:t>
            </w:r>
          </w:p>
          <w:p w:rsidR="00856165" w:rsidRDefault="00856165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165" w:rsidRDefault="00856165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165" w:rsidRDefault="00856165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165" w:rsidRDefault="00856165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165" w:rsidRDefault="00856165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165" w:rsidRDefault="00856165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165" w:rsidRDefault="00856165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165" w:rsidRDefault="00856165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06B0" w:rsidRDefault="00F006B0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165" w:rsidRDefault="00856165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</w:t>
            </w:r>
          </w:p>
          <w:p w:rsidR="00856165" w:rsidRDefault="00856165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6165" w:rsidRDefault="00856165" w:rsidP="008561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06B0" w:rsidRDefault="00F006B0" w:rsidP="008561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06B0" w:rsidRPr="00856165" w:rsidRDefault="00F006B0" w:rsidP="008561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Notification</w:t>
            </w:r>
          </w:p>
        </w:tc>
      </w:tr>
    </w:tbl>
    <w:p w:rsidR="00856165" w:rsidRDefault="00856165" w:rsidP="00F87B2C">
      <w:pPr>
        <w:rPr>
          <w:rFonts w:ascii="Arial Black" w:hAnsi="Arial Black" w:cs="Arial"/>
          <w:sz w:val="24"/>
          <w:szCs w:val="24"/>
          <w:u w:val="single"/>
        </w:rPr>
      </w:pPr>
    </w:p>
    <w:p w:rsidR="009F4F83" w:rsidRDefault="009F4F83" w:rsidP="00F87B2C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476846" w:rsidTr="001156D5">
        <w:tc>
          <w:tcPr>
            <w:tcW w:w="4788" w:type="dxa"/>
          </w:tcPr>
          <w:p w:rsidR="001F77A7" w:rsidRDefault="001F77A7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Review – Processing APU’s</w:t>
            </w:r>
          </w:p>
          <w:p w:rsidR="00F006B0" w:rsidRPr="00DA3B1E" w:rsidRDefault="00F006B0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Total Cost of Ownership</w:t>
            </w:r>
          </w:p>
          <w:p w:rsidR="00660063" w:rsidRDefault="00660063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Voting without Quorum</w:t>
            </w:r>
          </w:p>
          <w:p w:rsidR="00476846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Verizon Cell Site Proposal</w:t>
            </w:r>
          </w:p>
          <w:p w:rsidR="00476846" w:rsidRPr="001156D5" w:rsidRDefault="00476846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1156D5" w:rsidRPr="00DA3B1E" w:rsidRDefault="001156D5" w:rsidP="001156D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Classroom Cleanup Project</w:t>
            </w:r>
          </w:p>
          <w:p w:rsidR="00476846" w:rsidRPr="00DA3B1E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Facility Theft/ Vandalism and Security Issues…Camera’s …evening Sheriff</w:t>
            </w:r>
          </w:p>
          <w:p w:rsidR="00476846" w:rsidRPr="00476846" w:rsidRDefault="00476846" w:rsidP="00F87B2C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ADA Issues</w:t>
            </w:r>
          </w:p>
        </w:tc>
      </w:tr>
    </w:tbl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47684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sectPr w:rsidR="00476846" w:rsidSect="00DA3B1E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A08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3A5B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00DE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1052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1237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669A"/>
    <w:multiLevelType w:val="hybridMultilevel"/>
    <w:tmpl w:val="83DC1648"/>
    <w:lvl w:ilvl="0" w:tplc="4E5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87511"/>
    <w:rsid w:val="001156D5"/>
    <w:rsid w:val="001209D8"/>
    <w:rsid w:val="001224CA"/>
    <w:rsid w:val="00131F69"/>
    <w:rsid w:val="00191939"/>
    <w:rsid w:val="001F77A7"/>
    <w:rsid w:val="00201B4F"/>
    <w:rsid w:val="00212094"/>
    <w:rsid w:val="00236192"/>
    <w:rsid w:val="00285515"/>
    <w:rsid w:val="002A101E"/>
    <w:rsid w:val="00336DD4"/>
    <w:rsid w:val="0043338E"/>
    <w:rsid w:val="00460375"/>
    <w:rsid w:val="00476846"/>
    <w:rsid w:val="0047776B"/>
    <w:rsid w:val="004B5680"/>
    <w:rsid w:val="004D2AEF"/>
    <w:rsid w:val="00521BC0"/>
    <w:rsid w:val="005551FE"/>
    <w:rsid w:val="00565589"/>
    <w:rsid w:val="005B001E"/>
    <w:rsid w:val="005D2F8E"/>
    <w:rsid w:val="00607E3D"/>
    <w:rsid w:val="006462D7"/>
    <w:rsid w:val="00655952"/>
    <w:rsid w:val="00660063"/>
    <w:rsid w:val="0069730D"/>
    <w:rsid w:val="006E026D"/>
    <w:rsid w:val="007316D2"/>
    <w:rsid w:val="00742E63"/>
    <w:rsid w:val="007711B6"/>
    <w:rsid w:val="00772AE0"/>
    <w:rsid w:val="0082523B"/>
    <w:rsid w:val="00856165"/>
    <w:rsid w:val="008B079B"/>
    <w:rsid w:val="008B7102"/>
    <w:rsid w:val="008C3E07"/>
    <w:rsid w:val="008F7D85"/>
    <w:rsid w:val="0091522B"/>
    <w:rsid w:val="00932A4E"/>
    <w:rsid w:val="00972D4A"/>
    <w:rsid w:val="00992485"/>
    <w:rsid w:val="009A7897"/>
    <w:rsid w:val="009F4F83"/>
    <w:rsid w:val="00AB3302"/>
    <w:rsid w:val="00AD7FB8"/>
    <w:rsid w:val="00B06FF0"/>
    <w:rsid w:val="00B47981"/>
    <w:rsid w:val="00B540F8"/>
    <w:rsid w:val="00B97A71"/>
    <w:rsid w:val="00BB04B4"/>
    <w:rsid w:val="00BB3CE6"/>
    <w:rsid w:val="00C75A3D"/>
    <w:rsid w:val="00C85118"/>
    <w:rsid w:val="00CA4776"/>
    <w:rsid w:val="00CB725C"/>
    <w:rsid w:val="00D36BAB"/>
    <w:rsid w:val="00D5457F"/>
    <w:rsid w:val="00DA3B1E"/>
    <w:rsid w:val="00ED07F6"/>
    <w:rsid w:val="00F006B0"/>
    <w:rsid w:val="00F42E70"/>
    <w:rsid w:val="00F5000A"/>
    <w:rsid w:val="00F87B2C"/>
    <w:rsid w:val="00F91452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 Bretz</cp:lastModifiedBy>
  <cp:revision>5</cp:revision>
  <cp:lastPrinted>2015-02-26T17:48:00Z</cp:lastPrinted>
  <dcterms:created xsi:type="dcterms:W3CDTF">2015-02-25T18:08:00Z</dcterms:created>
  <dcterms:modified xsi:type="dcterms:W3CDTF">2015-02-27T03:44:00Z</dcterms:modified>
</cp:coreProperties>
</file>