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2904D4">
        <w:rPr>
          <w:rFonts w:ascii="Arial" w:hAnsi="Arial" w:cs="Arial"/>
          <w:b/>
          <w:sz w:val="28"/>
          <w:szCs w:val="28"/>
        </w:rPr>
        <w:t xml:space="preserve">April </w:t>
      </w:r>
      <w:r w:rsidR="00783513">
        <w:rPr>
          <w:rFonts w:ascii="Arial" w:hAnsi="Arial" w:cs="Arial"/>
          <w:b/>
          <w:sz w:val="28"/>
          <w:szCs w:val="28"/>
        </w:rPr>
        <w:t>7</w:t>
      </w:r>
      <w:r w:rsidR="005B00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="00783513">
        <w:rPr>
          <w:rFonts w:ascii="Arial" w:hAnsi="Arial" w:cs="Arial"/>
          <w:b/>
          <w:sz w:val="28"/>
          <w:szCs w:val="28"/>
        </w:rPr>
        <w:t>1:45 – 3:00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2904D4">
        <w:rPr>
          <w:rFonts w:ascii="Arial" w:hAnsi="Arial" w:cs="Arial"/>
          <w:i/>
          <w:sz w:val="24"/>
          <w:szCs w:val="24"/>
        </w:rPr>
        <w:t>Rem</w:t>
      </w:r>
      <w:r w:rsidR="00783513">
        <w:rPr>
          <w:rFonts w:ascii="Arial" w:hAnsi="Arial" w:cs="Arial"/>
          <w:i/>
          <w:sz w:val="24"/>
          <w:szCs w:val="24"/>
        </w:rPr>
        <w:t xml:space="preserve">aining Committee Dates:  </w:t>
      </w:r>
      <w:r w:rsidRPr="009728DB">
        <w:rPr>
          <w:rFonts w:ascii="Arial" w:hAnsi="Arial" w:cs="Arial"/>
          <w:i/>
          <w:sz w:val="24"/>
          <w:szCs w:val="24"/>
        </w:rPr>
        <w:t>4/20</w:t>
      </w:r>
      <w:proofErr w:type="gramStart"/>
      <w:r w:rsidRPr="009728DB">
        <w:rPr>
          <w:rFonts w:ascii="Arial" w:hAnsi="Arial" w:cs="Arial"/>
          <w:i/>
          <w:sz w:val="24"/>
          <w:szCs w:val="24"/>
        </w:rPr>
        <w:t xml:space="preserve">, </w:t>
      </w:r>
      <w:r w:rsidR="002904D4">
        <w:rPr>
          <w:rFonts w:ascii="Arial" w:hAnsi="Arial" w:cs="Arial"/>
          <w:i/>
          <w:sz w:val="24"/>
          <w:szCs w:val="24"/>
        </w:rPr>
        <w:t xml:space="preserve"> </w:t>
      </w:r>
      <w:r w:rsidRPr="009728DB">
        <w:rPr>
          <w:rFonts w:ascii="Arial" w:hAnsi="Arial" w:cs="Arial"/>
          <w:i/>
          <w:sz w:val="24"/>
          <w:szCs w:val="24"/>
        </w:rPr>
        <w:t>5</w:t>
      </w:r>
      <w:proofErr w:type="gramEnd"/>
      <w:r w:rsidRPr="009728DB">
        <w:rPr>
          <w:rFonts w:ascii="Arial" w:hAnsi="Arial" w:cs="Arial"/>
          <w:i/>
          <w:sz w:val="24"/>
          <w:szCs w:val="24"/>
        </w:rPr>
        <w:t>/4]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783513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Background</w:t>
            </w:r>
            <w:r w:rsidR="00461C65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(</w:t>
            </w:r>
            <w:proofErr w:type="spellStart"/>
            <w:r w:rsidR="00461C65">
              <w:rPr>
                <w:rFonts w:ascii="Arial Black" w:hAnsi="Arial Black"/>
                <w:b/>
                <w:sz w:val="24"/>
                <w:szCs w:val="24"/>
                <w:u w:val="single"/>
              </w:rPr>
              <w:t>Bretz</w:t>
            </w:r>
            <w:proofErr w:type="spellEnd"/>
            <w:r w:rsidR="00461C65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/ Carter)</w:t>
            </w:r>
            <w:r w:rsidR="00972D4A"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972D4A" w:rsidRDefault="00783513" w:rsidP="007835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2013 Meeting – ASLC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Brian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Cervantez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Students/ Dean Menendez/ Evelyn Lord/ Dr. Webb – Prioritization:  1)  Library ($50M);  2) Student Center ($25M)</w:t>
            </w:r>
          </w:p>
          <w:p w:rsidR="00783513" w:rsidRDefault="00783513" w:rsidP="007835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Library on hold  - Waiting for $20M State Funds</w:t>
            </w:r>
          </w:p>
          <w:p w:rsidR="00783513" w:rsidRDefault="00783513" w:rsidP="007835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Dr. Web (2014) – Urges DGS to move forward with Student Center and indicates Library would be #1 priority in next District Bond (~$350M…80% to Laney)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Fall 2014 – Dr. Webb discovered bonds not sold – and emailed Chancellor to sell bonds to start on student center…. </w:t>
            </w:r>
          </w:p>
          <w:p w:rsidR="00783513" w:rsidRDefault="00F77B6E" w:rsidP="00F77B6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Dr. Webb – Library First Makes for sense as old Library can be used for swing space for student center…DGS bent on Student Center</w:t>
            </w:r>
          </w:p>
          <w:p w:rsidR="00F77B6E" w:rsidRPr="0082523B" w:rsidRDefault="00F77B6E" w:rsidP="00F77B6E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Current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F77B6E" w:rsidRPr="00856165" w:rsidRDefault="00F77B6E" w:rsidP="00F77B6E">
            <w:pPr>
              <w:rPr>
                <w:sz w:val="16"/>
                <w:szCs w:val="16"/>
              </w:rPr>
            </w:pPr>
          </w:p>
          <w:p w:rsidR="00F77B6E" w:rsidRDefault="00F77B6E" w:rsidP="00F77B6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Sadiq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$115M left of Measure A…. Market can bear only $50M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Current Estimates:  Library $70M / Student Center $35-40M  (includes~$15M Swing Space)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Competing Projects…. COA $44M – ‘C’ Building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$35,000/ Mo diminishing $ for not proceeding due to cost inflation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Dr. Webb – checking on $50M market issue</w:t>
            </w:r>
          </w:p>
          <w:p w:rsidR="00461C65" w:rsidRPr="00F77B6E" w:rsidRDefault="00461C65" w:rsidP="00461C6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B97A71" w:rsidRPr="006E026D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E46590" w:rsidRDefault="00E46590" w:rsidP="00E4659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</w:t>
            </w:r>
            <w:r w:rsidR="00F77B6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A0526A" w:rsidRDefault="00A0526A" w:rsidP="00F77B6E">
            <w:pPr>
              <w:pStyle w:val="ListParagraph"/>
              <w:tabs>
                <w:tab w:val="left" w:pos="9540"/>
              </w:tabs>
              <w:ind w:left="2160"/>
              <w:rPr>
                <w:rFonts w:ascii="Arial" w:hAnsi="Arial" w:cs="Arial"/>
                <w:sz w:val="28"/>
                <w:szCs w:val="28"/>
              </w:rPr>
            </w:pPr>
          </w:p>
          <w:p w:rsidR="00A0526A" w:rsidRDefault="00F77B6E" w:rsidP="00F77B6E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 w:rsidRPr="00F77B6E">
              <w:rPr>
                <w:rFonts w:ascii="Arial" w:hAnsi="Arial" w:cs="Arial"/>
                <w:sz w:val="28"/>
                <w:szCs w:val="28"/>
              </w:rPr>
              <w:t>Discussion about Information…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Push District about Investigating $50M market… what if $70M?</w:t>
            </w:r>
          </w:p>
          <w:p w:rsidR="00F77B6E" w:rsidRDefault="000B7855" w:rsidP="00F77B6E">
            <w:pPr>
              <w:pStyle w:val="ListParagraph"/>
              <w:numPr>
                <w:ilvl w:val="0"/>
                <w:numId w:val="1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Just p</w:t>
            </w:r>
            <w:bookmarkStart w:id="0" w:name="_GoBack"/>
            <w:bookmarkEnd w:id="0"/>
            <w:r w:rsidR="00F77B6E">
              <w:rPr>
                <w:rFonts w:ascii="Arial" w:hAnsi="Arial" w:cs="Arial"/>
                <w:sz w:val="28"/>
                <w:szCs w:val="28"/>
              </w:rPr>
              <w:t>ush one Project?  Library vs Student Center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the Future Library/ Learning Resource Center look like?</w:t>
            </w:r>
          </w:p>
          <w:p w:rsidR="00F77B6E" w:rsidRDefault="00F77B6E" w:rsidP="00F77B6E">
            <w:pPr>
              <w:pStyle w:val="ListParagraph"/>
              <w:numPr>
                <w:ilvl w:val="0"/>
                <w:numId w:val="1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is our Sources of Funding?</w:t>
            </w:r>
          </w:p>
          <w:p w:rsidR="00461C65" w:rsidRPr="00F77B6E" w:rsidRDefault="00461C65" w:rsidP="00F77B6E">
            <w:pPr>
              <w:pStyle w:val="ListParagraph"/>
              <w:numPr>
                <w:ilvl w:val="0"/>
                <w:numId w:val="1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Recommendation(s) do we want to make to the President?</w:t>
            </w:r>
          </w:p>
          <w:p w:rsidR="00A0526A" w:rsidRPr="00646237" w:rsidRDefault="00A0526A" w:rsidP="00646237">
            <w:pPr>
              <w:tabs>
                <w:tab w:val="left" w:pos="9540"/>
              </w:tabs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30787E" w:rsidRPr="00646237" w:rsidRDefault="0030787E" w:rsidP="00646237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874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62A2" w:rsidRDefault="007262A2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461C65" w:rsidRDefault="00AE2BA4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Discussion/ </w:t>
            </w:r>
            <w:r w:rsidR="00461C65">
              <w:rPr>
                <w:rFonts w:ascii="Arial" w:hAnsi="Arial" w:cs="Arial"/>
                <w:sz w:val="28"/>
                <w:szCs w:val="28"/>
              </w:rPr>
              <w:t>Consensus/</w:t>
            </w:r>
          </w:p>
          <w:p w:rsidR="00AE2BA4" w:rsidRDefault="00AE2BA4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Vote?</w:t>
            </w: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4D4" w:rsidRDefault="002904D4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Pr="00DA3B1E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1C65" w:rsidRDefault="00461C65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p w:rsidR="00461C65" w:rsidRDefault="00461C65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sectPr w:rsidR="0030787E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385"/>
    <w:multiLevelType w:val="hybridMultilevel"/>
    <w:tmpl w:val="D0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74798"/>
    <w:multiLevelType w:val="hybridMultilevel"/>
    <w:tmpl w:val="B05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462C"/>
    <w:multiLevelType w:val="hybridMultilevel"/>
    <w:tmpl w:val="AA8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7855"/>
    <w:rsid w:val="001156D5"/>
    <w:rsid w:val="001209D8"/>
    <w:rsid w:val="001224CA"/>
    <w:rsid w:val="00131F69"/>
    <w:rsid w:val="00191939"/>
    <w:rsid w:val="001C25D6"/>
    <w:rsid w:val="001F77A7"/>
    <w:rsid w:val="00201B4F"/>
    <w:rsid w:val="00212094"/>
    <w:rsid w:val="00236192"/>
    <w:rsid w:val="00285515"/>
    <w:rsid w:val="002904D4"/>
    <w:rsid w:val="002A101E"/>
    <w:rsid w:val="0030787E"/>
    <w:rsid w:val="00336DD4"/>
    <w:rsid w:val="0043338E"/>
    <w:rsid w:val="00460375"/>
    <w:rsid w:val="00461C65"/>
    <w:rsid w:val="00476846"/>
    <w:rsid w:val="0047776B"/>
    <w:rsid w:val="004A2981"/>
    <w:rsid w:val="004B5680"/>
    <w:rsid w:val="004D2AEF"/>
    <w:rsid w:val="00521BC0"/>
    <w:rsid w:val="005551FE"/>
    <w:rsid w:val="00565589"/>
    <w:rsid w:val="005B001E"/>
    <w:rsid w:val="005D2F8E"/>
    <w:rsid w:val="00607E3D"/>
    <w:rsid w:val="00646237"/>
    <w:rsid w:val="006462D7"/>
    <w:rsid w:val="00655952"/>
    <w:rsid w:val="00660063"/>
    <w:rsid w:val="0069730D"/>
    <w:rsid w:val="006E026D"/>
    <w:rsid w:val="007262A2"/>
    <w:rsid w:val="007316D2"/>
    <w:rsid w:val="00742E63"/>
    <w:rsid w:val="007711B6"/>
    <w:rsid w:val="00772AE0"/>
    <w:rsid w:val="00783513"/>
    <w:rsid w:val="0082523B"/>
    <w:rsid w:val="00856165"/>
    <w:rsid w:val="008B079B"/>
    <w:rsid w:val="008B7102"/>
    <w:rsid w:val="008C00F2"/>
    <w:rsid w:val="008C3E07"/>
    <w:rsid w:val="008F7D85"/>
    <w:rsid w:val="0091522B"/>
    <w:rsid w:val="00932A4E"/>
    <w:rsid w:val="009728DB"/>
    <w:rsid w:val="00972D4A"/>
    <w:rsid w:val="00992485"/>
    <w:rsid w:val="009A7897"/>
    <w:rsid w:val="009F4F83"/>
    <w:rsid w:val="00A0526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E46590"/>
    <w:rsid w:val="00ED07F6"/>
    <w:rsid w:val="00F006B0"/>
    <w:rsid w:val="00F42E70"/>
    <w:rsid w:val="00F5000A"/>
    <w:rsid w:val="00F77B6E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BF3C-82BF-4C44-842A-25622CB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3</cp:revision>
  <cp:lastPrinted>2015-04-07T14:45:00Z</cp:lastPrinted>
  <dcterms:created xsi:type="dcterms:W3CDTF">2015-04-07T01:20:00Z</dcterms:created>
  <dcterms:modified xsi:type="dcterms:W3CDTF">2015-04-13T15:35:00Z</dcterms:modified>
</cp:coreProperties>
</file>