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76B" w:rsidRPr="00DA3B1E" w:rsidRDefault="00336DD4" w:rsidP="00992485">
      <w:pPr>
        <w:shd w:val="clear" w:color="auto" w:fill="D9D9D9" w:themeFill="background1" w:themeFillShade="D9"/>
        <w:jc w:val="center"/>
        <w:rPr>
          <w:rFonts w:ascii="Arial Black" w:hAnsi="Arial Black"/>
          <w:b/>
          <w:sz w:val="36"/>
          <w:szCs w:val="36"/>
        </w:rPr>
      </w:pPr>
      <w:r w:rsidRPr="00DA3B1E">
        <w:rPr>
          <w:rFonts w:ascii="Arial Black" w:hAnsi="Arial Black"/>
          <w:b/>
          <w:sz w:val="36"/>
          <w:szCs w:val="36"/>
        </w:rPr>
        <w:t>Agenda</w:t>
      </w:r>
    </w:p>
    <w:p w:rsidR="00CB725C" w:rsidRPr="00DA3B1E" w:rsidRDefault="0047776B" w:rsidP="0047776B">
      <w:pPr>
        <w:jc w:val="center"/>
        <w:rPr>
          <w:rFonts w:ascii="Arial" w:hAnsi="Arial" w:cs="Arial"/>
          <w:b/>
          <w:sz w:val="28"/>
          <w:szCs w:val="28"/>
        </w:rPr>
      </w:pPr>
      <w:r w:rsidRPr="00DA3B1E">
        <w:rPr>
          <w:rFonts w:ascii="Arial" w:hAnsi="Arial" w:cs="Arial"/>
          <w:b/>
          <w:sz w:val="28"/>
          <w:szCs w:val="28"/>
        </w:rPr>
        <w:t xml:space="preserve">Laney Facilities </w:t>
      </w:r>
      <w:r w:rsidR="00B06FF0" w:rsidRPr="00DA3B1E">
        <w:rPr>
          <w:rFonts w:ascii="Arial" w:hAnsi="Arial" w:cs="Arial"/>
          <w:b/>
          <w:sz w:val="28"/>
          <w:szCs w:val="28"/>
        </w:rPr>
        <w:t xml:space="preserve">Planning </w:t>
      </w:r>
      <w:r w:rsidRPr="00DA3B1E">
        <w:rPr>
          <w:rFonts w:ascii="Arial" w:hAnsi="Arial" w:cs="Arial"/>
          <w:b/>
          <w:sz w:val="28"/>
          <w:szCs w:val="28"/>
        </w:rPr>
        <w:t>Committee</w:t>
      </w:r>
    </w:p>
    <w:p w:rsidR="0047776B" w:rsidRDefault="0047776B" w:rsidP="0047776B">
      <w:pPr>
        <w:jc w:val="center"/>
        <w:rPr>
          <w:rFonts w:ascii="Arial" w:hAnsi="Arial" w:cs="Arial"/>
          <w:b/>
          <w:sz w:val="28"/>
          <w:szCs w:val="28"/>
        </w:rPr>
      </w:pPr>
      <w:r w:rsidRPr="00DA3B1E">
        <w:rPr>
          <w:rFonts w:ascii="Arial" w:hAnsi="Arial" w:cs="Arial"/>
          <w:b/>
          <w:sz w:val="28"/>
          <w:szCs w:val="28"/>
        </w:rPr>
        <w:t xml:space="preserve">Monday, </w:t>
      </w:r>
      <w:r w:rsidR="001E4C51">
        <w:rPr>
          <w:rFonts w:ascii="Arial" w:hAnsi="Arial" w:cs="Arial"/>
          <w:b/>
          <w:sz w:val="28"/>
          <w:szCs w:val="28"/>
        </w:rPr>
        <w:t>May 4</w:t>
      </w:r>
      <w:r w:rsidR="005B001E">
        <w:rPr>
          <w:rFonts w:ascii="Arial" w:hAnsi="Arial" w:cs="Arial"/>
          <w:b/>
          <w:sz w:val="28"/>
          <w:szCs w:val="28"/>
        </w:rPr>
        <w:t xml:space="preserve">, </w:t>
      </w:r>
      <w:proofErr w:type="gramStart"/>
      <w:r w:rsidR="005B001E">
        <w:rPr>
          <w:rFonts w:ascii="Arial" w:hAnsi="Arial" w:cs="Arial"/>
          <w:b/>
          <w:sz w:val="28"/>
          <w:szCs w:val="28"/>
        </w:rPr>
        <w:t>2015</w:t>
      </w:r>
      <w:r w:rsidR="00F5000A" w:rsidRPr="00DA3B1E">
        <w:rPr>
          <w:rFonts w:ascii="Arial" w:hAnsi="Arial" w:cs="Arial"/>
          <w:b/>
          <w:sz w:val="28"/>
          <w:szCs w:val="28"/>
        </w:rPr>
        <w:t xml:space="preserve"> </w:t>
      </w:r>
      <w:r w:rsidRPr="00DA3B1E">
        <w:rPr>
          <w:rFonts w:ascii="Arial" w:hAnsi="Arial" w:cs="Arial"/>
          <w:b/>
          <w:sz w:val="28"/>
          <w:szCs w:val="28"/>
        </w:rPr>
        <w:t xml:space="preserve"> (</w:t>
      </w:r>
      <w:proofErr w:type="gramEnd"/>
      <w:r w:rsidRPr="00DA3B1E">
        <w:rPr>
          <w:rFonts w:ascii="Arial" w:hAnsi="Arial" w:cs="Arial"/>
          <w:b/>
          <w:sz w:val="28"/>
          <w:szCs w:val="28"/>
        </w:rPr>
        <w:t>2</w:t>
      </w:r>
      <w:r w:rsidR="00521BC0" w:rsidRPr="00DA3B1E">
        <w:rPr>
          <w:rFonts w:ascii="Arial" w:hAnsi="Arial" w:cs="Arial"/>
          <w:b/>
          <w:sz w:val="28"/>
          <w:szCs w:val="28"/>
        </w:rPr>
        <w:t>:20 – 3:50</w:t>
      </w:r>
      <w:r w:rsidR="00C75A3D" w:rsidRPr="00DA3B1E">
        <w:rPr>
          <w:rFonts w:ascii="Arial" w:hAnsi="Arial" w:cs="Arial"/>
          <w:b/>
          <w:sz w:val="28"/>
          <w:szCs w:val="28"/>
        </w:rPr>
        <w:t>pm, Rm-</w:t>
      </w:r>
      <w:r w:rsidR="001E4C51">
        <w:rPr>
          <w:rFonts w:ascii="Arial" w:hAnsi="Arial" w:cs="Arial"/>
          <w:b/>
          <w:sz w:val="28"/>
          <w:szCs w:val="28"/>
        </w:rPr>
        <w:t>T850</w:t>
      </w:r>
      <w:r w:rsidRPr="00DA3B1E">
        <w:rPr>
          <w:rFonts w:ascii="Arial" w:hAnsi="Arial" w:cs="Arial"/>
          <w:b/>
          <w:sz w:val="28"/>
          <w:szCs w:val="28"/>
        </w:rPr>
        <w:t>)</w:t>
      </w:r>
    </w:p>
    <w:p w:rsidR="009728DB" w:rsidRPr="009728DB" w:rsidRDefault="009728DB" w:rsidP="0047776B">
      <w:pPr>
        <w:jc w:val="center"/>
        <w:rPr>
          <w:rFonts w:ascii="Arial" w:hAnsi="Arial" w:cs="Arial"/>
          <w:i/>
          <w:sz w:val="24"/>
          <w:szCs w:val="24"/>
        </w:rPr>
      </w:pPr>
      <w:r w:rsidRPr="009728DB">
        <w:rPr>
          <w:rFonts w:ascii="Arial" w:hAnsi="Arial" w:cs="Arial"/>
          <w:i/>
          <w:sz w:val="24"/>
          <w:szCs w:val="24"/>
        </w:rPr>
        <w:t>[</w:t>
      </w:r>
      <w:r w:rsidR="002904D4">
        <w:rPr>
          <w:rFonts w:ascii="Arial" w:hAnsi="Arial" w:cs="Arial"/>
          <w:i/>
          <w:sz w:val="24"/>
          <w:szCs w:val="24"/>
        </w:rPr>
        <w:t>Rem</w:t>
      </w:r>
      <w:r w:rsidR="00177831">
        <w:rPr>
          <w:rFonts w:ascii="Arial" w:hAnsi="Arial" w:cs="Arial"/>
          <w:i/>
          <w:sz w:val="24"/>
          <w:szCs w:val="24"/>
        </w:rPr>
        <w:t xml:space="preserve">aining Committee Dates: </w:t>
      </w:r>
      <w:r w:rsidRPr="009728DB">
        <w:rPr>
          <w:rFonts w:ascii="Arial" w:hAnsi="Arial" w:cs="Arial"/>
          <w:i/>
          <w:sz w:val="24"/>
          <w:szCs w:val="24"/>
        </w:rPr>
        <w:t xml:space="preserve"> </w:t>
      </w:r>
      <w:r w:rsidR="002904D4">
        <w:rPr>
          <w:rFonts w:ascii="Arial" w:hAnsi="Arial" w:cs="Arial"/>
          <w:i/>
          <w:sz w:val="24"/>
          <w:szCs w:val="24"/>
        </w:rPr>
        <w:t xml:space="preserve"> </w:t>
      </w:r>
      <w:r w:rsidR="001E4C51">
        <w:rPr>
          <w:rFonts w:ascii="Arial" w:hAnsi="Arial" w:cs="Arial"/>
          <w:i/>
          <w:sz w:val="24"/>
          <w:szCs w:val="24"/>
        </w:rPr>
        <w:t>none</w:t>
      </w:r>
      <w:r w:rsidRPr="009728DB">
        <w:rPr>
          <w:rFonts w:ascii="Arial" w:hAnsi="Arial" w:cs="Arial"/>
          <w:i/>
          <w:sz w:val="24"/>
          <w:szCs w:val="24"/>
        </w:rPr>
        <w:t>]</w:t>
      </w:r>
    </w:p>
    <w:p w:rsidR="00DA3B1E" w:rsidRPr="009728DB" w:rsidRDefault="00DA3B1E" w:rsidP="0047776B">
      <w:pPr>
        <w:jc w:val="center"/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578"/>
        <w:gridCol w:w="2340"/>
      </w:tblGrid>
      <w:tr w:rsidR="00972D4A" w:rsidTr="00972D4A">
        <w:tc>
          <w:tcPr>
            <w:tcW w:w="7578" w:type="dxa"/>
          </w:tcPr>
          <w:p w:rsidR="00972D4A" w:rsidRPr="0082523B" w:rsidRDefault="00972D4A" w:rsidP="00972D4A">
            <w:pPr>
              <w:jc w:val="both"/>
              <w:rPr>
                <w:rFonts w:ascii="Arial Black" w:hAnsi="Arial Black"/>
                <w:b/>
                <w:sz w:val="24"/>
                <w:szCs w:val="24"/>
                <w:u w:val="single"/>
              </w:rPr>
            </w:pPr>
            <w:r w:rsidRPr="0082523B">
              <w:rPr>
                <w:rFonts w:ascii="Arial Black" w:hAnsi="Arial Black"/>
                <w:b/>
                <w:sz w:val="24"/>
                <w:szCs w:val="24"/>
                <w:u w:val="single"/>
              </w:rPr>
              <w:t>Reviews / Updates</w:t>
            </w:r>
            <w:r>
              <w:rPr>
                <w:rFonts w:ascii="Arial Black" w:hAnsi="Arial Black"/>
                <w:b/>
                <w:sz w:val="24"/>
                <w:szCs w:val="24"/>
                <w:u w:val="single"/>
              </w:rPr>
              <w:t xml:space="preserve">    </w:t>
            </w:r>
            <w:r w:rsidR="00F006B0">
              <w:rPr>
                <w:rFonts w:ascii="Arial Black" w:hAnsi="Arial Black"/>
                <w:b/>
                <w:sz w:val="24"/>
                <w:szCs w:val="24"/>
                <w:u w:val="single"/>
              </w:rPr>
              <w:t>(2:20 – 2:50</w:t>
            </w:r>
            <w:r>
              <w:rPr>
                <w:rFonts w:ascii="Arial Black" w:hAnsi="Arial Black"/>
                <w:b/>
                <w:sz w:val="24"/>
                <w:szCs w:val="24"/>
                <w:u w:val="single"/>
              </w:rPr>
              <w:t>pm)</w:t>
            </w:r>
            <w:r w:rsidRPr="0082523B">
              <w:rPr>
                <w:rFonts w:ascii="Arial Black" w:hAnsi="Arial Black"/>
                <w:b/>
                <w:sz w:val="24"/>
                <w:szCs w:val="24"/>
                <w:u w:val="single"/>
              </w:rPr>
              <w:t>:</w:t>
            </w:r>
          </w:p>
          <w:p w:rsidR="00972D4A" w:rsidRPr="00856165" w:rsidRDefault="00972D4A" w:rsidP="00972D4A">
            <w:pPr>
              <w:rPr>
                <w:sz w:val="16"/>
                <w:szCs w:val="16"/>
              </w:rPr>
            </w:pPr>
          </w:p>
          <w:p w:rsidR="009728DB" w:rsidRPr="00065D27" w:rsidRDefault="00972D4A" w:rsidP="00065D2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Review Minutes</w:t>
            </w:r>
            <w:r w:rsidR="002904D4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(Quorum 50%+1 = 8 members) </w:t>
            </w:r>
          </w:p>
          <w:p w:rsidR="009728DB" w:rsidRPr="009728DB" w:rsidRDefault="009728DB" w:rsidP="009728DB">
            <w:pPr>
              <w:rPr>
                <w:rFonts w:ascii="Arial" w:hAnsi="Arial" w:cs="Arial"/>
                <w:sz w:val="28"/>
                <w:szCs w:val="28"/>
              </w:rPr>
            </w:pPr>
          </w:p>
          <w:p w:rsidR="00772AE0" w:rsidRDefault="00932A4E" w:rsidP="00972D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Laney Facilities Updates</w:t>
            </w:r>
            <w:r w:rsidR="00064C5C">
              <w:rPr>
                <w:rFonts w:ascii="Arial" w:hAnsi="Arial" w:cs="Arial"/>
                <w:sz w:val="28"/>
                <w:szCs w:val="28"/>
              </w:rPr>
              <w:t>/ AIP Updates</w:t>
            </w:r>
            <w:r w:rsidR="0030787E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(Carter)</w:t>
            </w:r>
          </w:p>
          <w:p w:rsidR="00932A4E" w:rsidRPr="00932A4E" w:rsidRDefault="00932A4E" w:rsidP="00932A4E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972D4A" w:rsidRDefault="00932A4E" w:rsidP="009728D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District Facilities Committee Updates (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Petrilli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177831" w:rsidRPr="00177831" w:rsidRDefault="00177831" w:rsidP="00177831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177831" w:rsidRPr="009728DB" w:rsidRDefault="00177831" w:rsidP="0017783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Memo to President about Measure A recommendations (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Bretz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972D4A" w:rsidRPr="00DA3B1E" w:rsidRDefault="00972D4A" w:rsidP="0047776B">
            <w:pPr>
              <w:jc w:val="center"/>
              <w:rPr>
                <w:rFonts w:ascii="Arial Black" w:hAnsi="Arial Black"/>
                <w:b/>
                <w:sz w:val="28"/>
                <w:szCs w:val="28"/>
                <w:u w:val="single"/>
              </w:rPr>
            </w:pPr>
            <w:r w:rsidRPr="00DA3B1E">
              <w:rPr>
                <w:rFonts w:ascii="Arial Black" w:hAnsi="Arial Black"/>
                <w:b/>
                <w:sz w:val="28"/>
                <w:szCs w:val="28"/>
                <w:u w:val="single"/>
              </w:rPr>
              <w:t>Action:</w:t>
            </w:r>
          </w:p>
          <w:p w:rsidR="00972D4A" w:rsidRPr="00972D4A" w:rsidRDefault="00972D4A" w:rsidP="0047776B">
            <w:pPr>
              <w:jc w:val="center"/>
            </w:pPr>
          </w:p>
          <w:p w:rsidR="00972D4A" w:rsidRPr="00DA3B1E" w:rsidRDefault="00972D4A" w:rsidP="004777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3B1E">
              <w:rPr>
                <w:rFonts w:ascii="Arial" w:hAnsi="Arial" w:cs="Arial"/>
                <w:sz w:val="28"/>
                <w:szCs w:val="28"/>
              </w:rPr>
              <w:t>Review/ Approve</w:t>
            </w:r>
          </w:p>
          <w:p w:rsidR="00972D4A" w:rsidRDefault="00972D4A" w:rsidP="006E026D">
            <w:pPr>
              <w:rPr>
                <w:rFonts w:ascii="Arial" w:hAnsi="Arial" w:cs="Arial"/>
                <w:sz w:val="28"/>
                <w:szCs w:val="28"/>
              </w:rPr>
            </w:pPr>
          </w:p>
          <w:p w:rsidR="00932A4E" w:rsidRDefault="00932A4E" w:rsidP="006E02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Notification</w:t>
            </w:r>
          </w:p>
          <w:p w:rsidR="009728DB" w:rsidRDefault="009728DB" w:rsidP="006E026D">
            <w:pPr>
              <w:rPr>
                <w:rFonts w:ascii="Arial" w:hAnsi="Arial" w:cs="Arial"/>
                <w:sz w:val="28"/>
                <w:szCs w:val="28"/>
              </w:rPr>
            </w:pPr>
          </w:p>
          <w:p w:rsidR="00B97A71" w:rsidRDefault="009728DB" w:rsidP="00064C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Notification</w:t>
            </w:r>
          </w:p>
          <w:p w:rsidR="00177831" w:rsidRDefault="00177831" w:rsidP="00064C5C">
            <w:pPr>
              <w:rPr>
                <w:rFonts w:ascii="Arial" w:hAnsi="Arial" w:cs="Arial"/>
                <w:sz w:val="28"/>
                <w:szCs w:val="28"/>
              </w:rPr>
            </w:pPr>
          </w:p>
          <w:p w:rsidR="00177831" w:rsidRPr="006E026D" w:rsidRDefault="001E4C51" w:rsidP="00064C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Notification</w:t>
            </w:r>
          </w:p>
        </w:tc>
      </w:tr>
      <w:tr w:rsidR="00856165" w:rsidTr="00972D4A">
        <w:tc>
          <w:tcPr>
            <w:tcW w:w="7578" w:type="dxa"/>
          </w:tcPr>
          <w:p w:rsidR="00E46590" w:rsidRDefault="00E46590" w:rsidP="00E46590">
            <w:pPr>
              <w:rPr>
                <w:rFonts w:ascii="Arial Black" w:hAnsi="Arial Black"/>
                <w:b/>
                <w:sz w:val="24"/>
                <w:szCs w:val="24"/>
                <w:u w:val="single"/>
              </w:rPr>
            </w:pPr>
            <w:r>
              <w:rPr>
                <w:rFonts w:ascii="Arial Black" w:hAnsi="Arial Black"/>
                <w:b/>
                <w:sz w:val="24"/>
                <w:szCs w:val="24"/>
                <w:u w:val="single"/>
              </w:rPr>
              <w:t>Operational Items    (</w:t>
            </w:r>
            <w:r w:rsidR="00AE2BA4">
              <w:rPr>
                <w:rFonts w:ascii="Arial Black" w:hAnsi="Arial Black"/>
                <w:b/>
                <w:sz w:val="24"/>
                <w:szCs w:val="24"/>
                <w:u w:val="single"/>
              </w:rPr>
              <w:t>2:50</w:t>
            </w:r>
            <w:r>
              <w:rPr>
                <w:rFonts w:ascii="Arial Black" w:hAnsi="Arial Black"/>
                <w:b/>
                <w:sz w:val="24"/>
                <w:szCs w:val="24"/>
                <w:u w:val="single"/>
              </w:rPr>
              <w:t xml:space="preserve"> – 3:</w:t>
            </w:r>
            <w:r w:rsidR="00973CBE">
              <w:rPr>
                <w:rFonts w:ascii="Arial Black" w:hAnsi="Arial Black"/>
                <w:b/>
                <w:sz w:val="24"/>
                <w:szCs w:val="24"/>
                <w:u w:val="single"/>
              </w:rPr>
              <w:t>30</w:t>
            </w:r>
            <w:r>
              <w:rPr>
                <w:rFonts w:ascii="Arial Black" w:hAnsi="Arial Black"/>
                <w:b/>
                <w:sz w:val="24"/>
                <w:szCs w:val="24"/>
                <w:u w:val="single"/>
              </w:rPr>
              <w:t>):</w:t>
            </w:r>
          </w:p>
          <w:p w:rsidR="00E46590" w:rsidRDefault="00E46590" w:rsidP="00177831">
            <w:pPr>
              <w:pStyle w:val="ListParagraph"/>
              <w:numPr>
                <w:ilvl w:val="0"/>
                <w:numId w:val="2"/>
              </w:numPr>
              <w:tabs>
                <w:tab w:val="left" w:pos="9540"/>
              </w:tabs>
              <w:rPr>
                <w:rFonts w:ascii="Arial" w:hAnsi="Arial" w:cs="Arial"/>
                <w:sz w:val="28"/>
                <w:szCs w:val="28"/>
              </w:rPr>
            </w:pPr>
            <w:r w:rsidRPr="00177831">
              <w:rPr>
                <w:rFonts w:ascii="Arial" w:hAnsi="Arial" w:cs="Arial"/>
                <w:sz w:val="28"/>
                <w:szCs w:val="28"/>
              </w:rPr>
              <w:t xml:space="preserve">APU Ranking Process </w:t>
            </w:r>
            <w:r w:rsidR="00AE2BA4" w:rsidRPr="00177831">
              <w:rPr>
                <w:rFonts w:ascii="Arial" w:hAnsi="Arial" w:cs="Arial"/>
                <w:sz w:val="28"/>
                <w:szCs w:val="28"/>
              </w:rPr>
              <w:t>(</w:t>
            </w:r>
            <w:proofErr w:type="spellStart"/>
            <w:r w:rsidR="00AE2BA4" w:rsidRPr="00177831">
              <w:rPr>
                <w:rFonts w:ascii="Arial" w:hAnsi="Arial" w:cs="Arial"/>
                <w:sz w:val="28"/>
                <w:szCs w:val="28"/>
              </w:rPr>
              <w:t>Bretz</w:t>
            </w:r>
            <w:proofErr w:type="spellEnd"/>
            <w:r w:rsidR="00AE2BA4" w:rsidRPr="00177831">
              <w:rPr>
                <w:rFonts w:ascii="Arial" w:hAnsi="Arial" w:cs="Arial"/>
                <w:sz w:val="28"/>
                <w:szCs w:val="28"/>
              </w:rPr>
              <w:t>)</w:t>
            </w:r>
            <w:r w:rsidR="001E4C51">
              <w:rPr>
                <w:rFonts w:ascii="Arial" w:hAnsi="Arial" w:cs="Arial"/>
                <w:sz w:val="28"/>
                <w:szCs w:val="28"/>
              </w:rPr>
              <w:t xml:space="preserve"> – Completed List</w:t>
            </w:r>
          </w:p>
          <w:p w:rsidR="001E4C51" w:rsidRPr="00177831" w:rsidRDefault="001E4C51" w:rsidP="00177831">
            <w:pPr>
              <w:pStyle w:val="ListParagraph"/>
              <w:numPr>
                <w:ilvl w:val="0"/>
                <w:numId w:val="2"/>
              </w:numPr>
              <w:tabs>
                <w:tab w:val="left" w:pos="954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Committee Membership Make-up:  Proposed Changes</w:t>
            </w:r>
            <w:r w:rsidR="00FB53E8">
              <w:rPr>
                <w:rFonts w:ascii="Arial" w:hAnsi="Arial" w:cs="Arial"/>
                <w:sz w:val="28"/>
                <w:szCs w:val="28"/>
              </w:rPr>
              <w:t xml:space="preserve"> (</w:t>
            </w:r>
            <w:proofErr w:type="spellStart"/>
            <w:r w:rsidR="00FB53E8">
              <w:rPr>
                <w:rFonts w:ascii="Arial" w:hAnsi="Arial" w:cs="Arial"/>
                <w:sz w:val="28"/>
                <w:szCs w:val="28"/>
              </w:rPr>
              <w:t>Bretz</w:t>
            </w:r>
            <w:proofErr w:type="spellEnd"/>
            <w:r w:rsidR="00FB53E8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30787E" w:rsidRPr="001E4C51" w:rsidRDefault="0030787E" w:rsidP="001E4C51">
            <w:pPr>
              <w:tabs>
                <w:tab w:val="left" w:pos="95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0" w:type="dxa"/>
          </w:tcPr>
          <w:p w:rsidR="00856165" w:rsidRPr="00DA3B1E" w:rsidRDefault="00856165" w:rsidP="0087462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46237" w:rsidRDefault="001E4C51" w:rsidP="009728D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Notification</w:t>
            </w:r>
          </w:p>
          <w:p w:rsidR="00646237" w:rsidRDefault="001E4C51" w:rsidP="009728D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Discussion/ Consensus</w:t>
            </w:r>
          </w:p>
          <w:p w:rsidR="00646237" w:rsidRPr="00DA3B1E" w:rsidRDefault="00646237" w:rsidP="009728D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56165" w:rsidTr="00972D4A">
        <w:tc>
          <w:tcPr>
            <w:tcW w:w="7578" w:type="dxa"/>
          </w:tcPr>
          <w:p w:rsidR="00E46590" w:rsidRPr="0047776B" w:rsidRDefault="00E46590" w:rsidP="00E4659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4"/>
                <w:szCs w:val="24"/>
                <w:u w:val="single"/>
              </w:rPr>
              <w:t>Strategic Planning Topics    (</w:t>
            </w:r>
            <w:r w:rsidR="00973CBE">
              <w:rPr>
                <w:rFonts w:ascii="Arial Black" w:hAnsi="Arial Black"/>
                <w:b/>
                <w:sz w:val="24"/>
                <w:szCs w:val="24"/>
                <w:u w:val="single"/>
              </w:rPr>
              <w:t>3:30 – 3:50</w:t>
            </w:r>
            <w:r>
              <w:rPr>
                <w:rFonts w:ascii="Arial Black" w:hAnsi="Arial Black"/>
                <w:b/>
                <w:sz w:val="24"/>
                <w:szCs w:val="24"/>
                <w:u w:val="single"/>
              </w:rPr>
              <w:t>)</w:t>
            </w:r>
            <w:r w:rsidR="00973CBE">
              <w:rPr>
                <w:rFonts w:ascii="Arial Black" w:hAnsi="Arial Black"/>
                <w:b/>
                <w:sz w:val="24"/>
                <w:szCs w:val="24"/>
                <w:u w:val="single"/>
              </w:rPr>
              <w:t>:</w:t>
            </w:r>
          </w:p>
          <w:p w:rsidR="00E46590" w:rsidRPr="00C73158" w:rsidRDefault="00E46590" w:rsidP="00E46590">
            <w:pPr>
              <w:pStyle w:val="ListParagraph"/>
              <w:tabs>
                <w:tab w:val="left" w:pos="1245"/>
              </w:tabs>
              <w:rPr>
                <w:rFonts w:ascii="Arial" w:hAnsi="Arial" w:cs="Arial"/>
                <w:sz w:val="16"/>
                <w:szCs w:val="16"/>
              </w:rPr>
            </w:pPr>
            <w:r w:rsidRPr="00856165">
              <w:rPr>
                <w:rFonts w:ascii="Arial" w:hAnsi="Arial" w:cs="Arial"/>
                <w:sz w:val="16"/>
                <w:szCs w:val="16"/>
              </w:rPr>
              <w:tab/>
            </w:r>
          </w:p>
          <w:p w:rsidR="00177831" w:rsidRDefault="001E4C51" w:rsidP="00177831">
            <w:pPr>
              <w:pStyle w:val="ListParagraph"/>
              <w:numPr>
                <w:ilvl w:val="0"/>
                <w:numId w:val="2"/>
              </w:numPr>
              <w:tabs>
                <w:tab w:val="left" w:pos="9540"/>
              </w:tabs>
              <w:ind w:left="1080" w:hanging="7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 Year  Plan - Capital Projects</w:t>
            </w:r>
            <w:r w:rsidR="00FB53E8">
              <w:rPr>
                <w:rFonts w:ascii="Arial" w:hAnsi="Arial" w:cs="Arial"/>
                <w:sz w:val="28"/>
                <w:szCs w:val="28"/>
              </w:rPr>
              <w:t xml:space="preserve"> (Carter)</w:t>
            </w:r>
          </w:p>
          <w:p w:rsidR="005A1178" w:rsidRPr="00A0526A" w:rsidRDefault="005A1178" w:rsidP="00177831">
            <w:pPr>
              <w:pStyle w:val="ListParagraph"/>
              <w:numPr>
                <w:ilvl w:val="0"/>
                <w:numId w:val="2"/>
              </w:numPr>
              <w:tabs>
                <w:tab w:val="left" w:pos="9540"/>
              </w:tabs>
              <w:ind w:left="1080" w:hanging="7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Review of Annual Goals/ Completion</w:t>
            </w:r>
          </w:p>
          <w:p w:rsidR="00856165" w:rsidRPr="00177831" w:rsidRDefault="00856165" w:rsidP="00177831">
            <w:pPr>
              <w:tabs>
                <w:tab w:val="left" w:pos="95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0" w:type="dxa"/>
          </w:tcPr>
          <w:p w:rsidR="005A1178" w:rsidRDefault="005A1178" w:rsidP="00FB53E8">
            <w:pPr>
              <w:rPr>
                <w:rFonts w:ascii="Arial" w:hAnsi="Arial" w:cs="Arial"/>
                <w:sz w:val="20"/>
                <w:szCs w:val="20"/>
              </w:rPr>
            </w:pPr>
          </w:p>
          <w:p w:rsidR="005A1178" w:rsidRPr="005A1178" w:rsidRDefault="005A1178" w:rsidP="00FB53E8">
            <w:pPr>
              <w:rPr>
                <w:rFonts w:ascii="Arial" w:hAnsi="Arial" w:cs="Arial"/>
                <w:sz w:val="20"/>
                <w:szCs w:val="20"/>
              </w:rPr>
            </w:pPr>
          </w:p>
          <w:p w:rsidR="005A1178" w:rsidRDefault="00FB53E8" w:rsidP="00FB53E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Discussion</w:t>
            </w:r>
          </w:p>
          <w:p w:rsidR="005A1178" w:rsidRPr="00856165" w:rsidRDefault="005A1178" w:rsidP="00FB53E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Review</w:t>
            </w:r>
          </w:p>
        </w:tc>
      </w:tr>
    </w:tbl>
    <w:p w:rsidR="009F4F83" w:rsidRDefault="009F4F83" w:rsidP="00F87B2C">
      <w:pPr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 xml:space="preserve">Future </w:t>
      </w:r>
      <w:r w:rsidR="00460375" w:rsidRPr="00742E63">
        <w:rPr>
          <w:rFonts w:ascii="Arial Black" w:hAnsi="Arial Black" w:cs="Arial"/>
          <w:sz w:val="24"/>
          <w:szCs w:val="24"/>
          <w:u w:val="single"/>
        </w:rPr>
        <w:t>Topics / Tabled Items:</w:t>
      </w: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5130"/>
      </w:tblGrid>
      <w:tr w:rsidR="00476846" w:rsidTr="001156D5">
        <w:tc>
          <w:tcPr>
            <w:tcW w:w="4788" w:type="dxa"/>
          </w:tcPr>
          <w:p w:rsidR="00F006B0" w:rsidRPr="00DA3B1E" w:rsidRDefault="00F006B0" w:rsidP="00F006B0">
            <w:pPr>
              <w:pStyle w:val="ListParagraph"/>
              <w:numPr>
                <w:ilvl w:val="1"/>
                <w:numId w:val="4"/>
              </w:num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DA3B1E">
              <w:rPr>
                <w:rFonts w:ascii="Arial" w:hAnsi="Arial" w:cs="Arial"/>
                <w:sz w:val="24"/>
                <w:szCs w:val="24"/>
              </w:rPr>
              <w:t>Total Cost of Ownership</w:t>
            </w:r>
          </w:p>
          <w:p w:rsidR="006F2A1E" w:rsidRDefault="006F2A1E" w:rsidP="00476846">
            <w:pPr>
              <w:pStyle w:val="ListParagraph"/>
              <w:numPr>
                <w:ilvl w:val="1"/>
                <w:numId w:val="4"/>
              </w:num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Elec. Vehicle Charge Station Prob.</w:t>
            </w:r>
            <w:bookmarkStart w:id="0" w:name="_GoBack"/>
            <w:bookmarkEnd w:id="0"/>
          </w:p>
          <w:p w:rsidR="00476846" w:rsidRDefault="00476846" w:rsidP="00476846">
            <w:pPr>
              <w:pStyle w:val="ListParagraph"/>
              <w:numPr>
                <w:ilvl w:val="1"/>
                <w:numId w:val="4"/>
              </w:num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Verizon Cell Site Proposal</w:t>
            </w:r>
          </w:p>
          <w:p w:rsidR="00476846" w:rsidRPr="001156D5" w:rsidRDefault="00D361E5" w:rsidP="00F006B0">
            <w:pPr>
              <w:pStyle w:val="ListParagraph"/>
              <w:numPr>
                <w:ilvl w:val="1"/>
                <w:numId w:val="4"/>
              </w:num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Bike Racks/ Ed @ not using rails</w:t>
            </w:r>
          </w:p>
        </w:tc>
        <w:tc>
          <w:tcPr>
            <w:tcW w:w="5130" w:type="dxa"/>
          </w:tcPr>
          <w:p w:rsidR="001156D5" w:rsidRPr="00DA3B1E" w:rsidRDefault="001156D5" w:rsidP="001156D5">
            <w:pPr>
              <w:pStyle w:val="ListParagraph"/>
              <w:numPr>
                <w:ilvl w:val="1"/>
                <w:numId w:val="4"/>
              </w:num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DA3B1E">
              <w:rPr>
                <w:rFonts w:ascii="Arial" w:hAnsi="Arial" w:cs="Arial"/>
                <w:sz w:val="24"/>
                <w:szCs w:val="24"/>
              </w:rPr>
              <w:t>Classroom Cleanup Project</w:t>
            </w:r>
          </w:p>
          <w:p w:rsidR="00476846" w:rsidRPr="00DA3B1E" w:rsidRDefault="00476846" w:rsidP="00476846">
            <w:pPr>
              <w:pStyle w:val="ListParagraph"/>
              <w:numPr>
                <w:ilvl w:val="1"/>
                <w:numId w:val="4"/>
              </w:num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DA3B1E">
              <w:rPr>
                <w:rFonts w:ascii="Arial" w:hAnsi="Arial" w:cs="Arial"/>
                <w:sz w:val="24"/>
                <w:szCs w:val="24"/>
              </w:rPr>
              <w:t>Facility Theft/ Vandalism and Security Issues…Camera’s …evening Sheriff</w:t>
            </w:r>
          </w:p>
          <w:p w:rsidR="00476846" w:rsidRPr="00476846" w:rsidRDefault="00476846" w:rsidP="00F87B2C">
            <w:pPr>
              <w:pStyle w:val="ListParagraph"/>
              <w:numPr>
                <w:ilvl w:val="1"/>
                <w:numId w:val="4"/>
              </w:num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DA3B1E">
              <w:rPr>
                <w:rFonts w:ascii="Arial" w:hAnsi="Arial" w:cs="Arial"/>
                <w:sz w:val="24"/>
                <w:szCs w:val="24"/>
              </w:rPr>
              <w:t>ADA Issues</w:t>
            </w:r>
          </w:p>
        </w:tc>
      </w:tr>
    </w:tbl>
    <w:p w:rsidR="00CA4776" w:rsidRDefault="00CA4776" w:rsidP="00CA4776">
      <w:pPr>
        <w:tabs>
          <w:tab w:val="left" w:pos="9540"/>
        </w:tabs>
        <w:spacing w:line="360" w:lineRule="auto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>Notes:</w:t>
      </w:r>
      <w:r>
        <w:rPr>
          <w:rFonts w:ascii="Arial Black" w:hAnsi="Arial Black" w:cs="Arial"/>
          <w:sz w:val="24"/>
          <w:szCs w:val="24"/>
          <w:u w:val="single"/>
        </w:rPr>
        <w:tab/>
      </w:r>
    </w:p>
    <w:p w:rsidR="0030787E" w:rsidRDefault="00CA4776" w:rsidP="00CA4776">
      <w:pPr>
        <w:tabs>
          <w:tab w:val="left" w:pos="9540"/>
        </w:tabs>
        <w:spacing w:line="360" w:lineRule="auto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ab/>
      </w:r>
    </w:p>
    <w:p w:rsidR="0030787E" w:rsidRDefault="0030787E" w:rsidP="00CA4776">
      <w:pPr>
        <w:tabs>
          <w:tab w:val="left" w:pos="9540"/>
        </w:tabs>
        <w:spacing w:line="360" w:lineRule="auto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ab/>
      </w:r>
    </w:p>
    <w:p w:rsidR="0030787E" w:rsidRDefault="0030787E" w:rsidP="00CA4776">
      <w:pPr>
        <w:tabs>
          <w:tab w:val="left" w:pos="9540"/>
        </w:tabs>
        <w:spacing w:line="360" w:lineRule="auto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ab/>
      </w:r>
    </w:p>
    <w:p w:rsidR="0030787E" w:rsidRDefault="0030787E" w:rsidP="00CA4776">
      <w:pPr>
        <w:tabs>
          <w:tab w:val="left" w:pos="9540"/>
        </w:tabs>
        <w:spacing w:line="360" w:lineRule="auto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ab/>
      </w:r>
    </w:p>
    <w:p w:rsidR="0030787E" w:rsidRDefault="0030787E" w:rsidP="00CA4776">
      <w:pPr>
        <w:tabs>
          <w:tab w:val="left" w:pos="9540"/>
        </w:tabs>
        <w:spacing w:line="360" w:lineRule="auto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ab/>
      </w:r>
    </w:p>
    <w:p w:rsidR="0030787E" w:rsidRDefault="0030787E" w:rsidP="00CA4776">
      <w:pPr>
        <w:tabs>
          <w:tab w:val="left" w:pos="9540"/>
        </w:tabs>
        <w:spacing w:line="360" w:lineRule="auto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ab/>
      </w:r>
    </w:p>
    <w:p w:rsidR="0030787E" w:rsidRDefault="0030787E" w:rsidP="00CA4776">
      <w:pPr>
        <w:tabs>
          <w:tab w:val="left" w:pos="9540"/>
        </w:tabs>
        <w:spacing w:line="360" w:lineRule="auto"/>
        <w:rPr>
          <w:rFonts w:ascii="Arial Black" w:hAnsi="Arial Black" w:cs="Arial"/>
          <w:sz w:val="24"/>
          <w:szCs w:val="24"/>
          <w:u w:val="single"/>
        </w:rPr>
      </w:pPr>
    </w:p>
    <w:sectPr w:rsidR="0030787E" w:rsidSect="00646237">
      <w:pgSz w:w="12240" w:h="15840"/>
      <w:pgMar w:top="126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4453C"/>
    <w:multiLevelType w:val="hybridMultilevel"/>
    <w:tmpl w:val="82D81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73A08"/>
    <w:multiLevelType w:val="hybridMultilevel"/>
    <w:tmpl w:val="FE1C10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53A5B"/>
    <w:multiLevelType w:val="hybridMultilevel"/>
    <w:tmpl w:val="14763964"/>
    <w:lvl w:ilvl="0" w:tplc="1D6C13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400DE"/>
    <w:multiLevelType w:val="hybridMultilevel"/>
    <w:tmpl w:val="FE1C10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10524"/>
    <w:multiLevelType w:val="hybridMultilevel"/>
    <w:tmpl w:val="FE1C10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77D11"/>
    <w:multiLevelType w:val="hybridMultilevel"/>
    <w:tmpl w:val="8228B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12374"/>
    <w:multiLevelType w:val="hybridMultilevel"/>
    <w:tmpl w:val="FE1C10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F669A"/>
    <w:multiLevelType w:val="hybridMultilevel"/>
    <w:tmpl w:val="83DC1648"/>
    <w:lvl w:ilvl="0" w:tplc="4E5A59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4842E0"/>
    <w:multiLevelType w:val="hybridMultilevel"/>
    <w:tmpl w:val="14763964"/>
    <w:lvl w:ilvl="0" w:tplc="1D6C13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DD4"/>
    <w:rsid w:val="00064C5C"/>
    <w:rsid w:val="00065D27"/>
    <w:rsid w:val="00087511"/>
    <w:rsid w:val="001156D5"/>
    <w:rsid w:val="001209D8"/>
    <w:rsid w:val="001224CA"/>
    <w:rsid w:val="00131F69"/>
    <w:rsid w:val="00177831"/>
    <w:rsid w:val="00191939"/>
    <w:rsid w:val="001C25D6"/>
    <w:rsid w:val="001E4C51"/>
    <w:rsid w:val="001F77A7"/>
    <w:rsid w:val="00201B4F"/>
    <w:rsid w:val="00212094"/>
    <w:rsid w:val="00236192"/>
    <w:rsid w:val="00285515"/>
    <w:rsid w:val="002904D4"/>
    <w:rsid w:val="002A101E"/>
    <w:rsid w:val="0030787E"/>
    <w:rsid w:val="00336DD4"/>
    <w:rsid w:val="004311A1"/>
    <w:rsid w:val="0043338E"/>
    <w:rsid w:val="00460375"/>
    <w:rsid w:val="00476846"/>
    <w:rsid w:val="0047776B"/>
    <w:rsid w:val="004B5680"/>
    <w:rsid w:val="004D2AEF"/>
    <w:rsid w:val="00521BC0"/>
    <w:rsid w:val="005551FE"/>
    <w:rsid w:val="00565589"/>
    <w:rsid w:val="005A1178"/>
    <w:rsid w:val="005B001E"/>
    <w:rsid w:val="005D2F8E"/>
    <w:rsid w:val="00607E3D"/>
    <w:rsid w:val="00646237"/>
    <w:rsid w:val="006462D7"/>
    <w:rsid w:val="00655952"/>
    <w:rsid w:val="00660063"/>
    <w:rsid w:val="0069730D"/>
    <w:rsid w:val="006E026D"/>
    <w:rsid w:val="006F2A1E"/>
    <w:rsid w:val="007262A2"/>
    <w:rsid w:val="007316D2"/>
    <w:rsid w:val="00742E63"/>
    <w:rsid w:val="007711B6"/>
    <w:rsid w:val="00772AE0"/>
    <w:rsid w:val="0082523B"/>
    <w:rsid w:val="00856165"/>
    <w:rsid w:val="008B079B"/>
    <w:rsid w:val="008B7102"/>
    <w:rsid w:val="008C00F2"/>
    <w:rsid w:val="008C3E07"/>
    <w:rsid w:val="008F7D85"/>
    <w:rsid w:val="0091522B"/>
    <w:rsid w:val="00931BB7"/>
    <w:rsid w:val="00932A4E"/>
    <w:rsid w:val="009728DB"/>
    <w:rsid w:val="00972D4A"/>
    <w:rsid w:val="00973CBE"/>
    <w:rsid w:val="00992485"/>
    <w:rsid w:val="009A7897"/>
    <w:rsid w:val="009F4F83"/>
    <w:rsid w:val="00A0526A"/>
    <w:rsid w:val="00AB3302"/>
    <w:rsid w:val="00AD7FB8"/>
    <w:rsid w:val="00AE2BA4"/>
    <w:rsid w:val="00B06FF0"/>
    <w:rsid w:val="00B47981"/>
    <w:rsid w:val="00B540F8"/>
    <w:rsid w:val="00B97A71"/>
    <w:rsid w:val="00BB04B4"/>
    <w:rsid w:val="00BB3CE6"/>
    <w:rsid w:val="00C73158"/>
    <w:rsid w:val="00C75A3D"/>
    <w:rsid w:val="00C85118"/>
    <w:rsid w:val="00CA4776"/>
    <w:rsid w:val="00CB725C"/>
    <w:rsid w:val="00CC5FF2"/>
    <w:rsid w:val="00D361E5"/>
    <w:rsid w:val="00D36BAB"/>
    <w:rsid w:val="00D5457F"/>
    <w:rsid w:val="00DA3B1E"/>
    <w:rsid w:val="00E46590"/>
    <w:rsid w:val="00EA6B7D"/>
    <w:rsid w:val="00ED07F6"/>
    <w:rsid w:val="00F006B0"/>
    <w:rsid w:val="00F42E70"/>
    <w:rsid w:val="00F5000A"/>
    <w:rsid w:val="00F87B2C"/>
    <w:rsid w:val="00F91452"/>
    <w:rsid w:val="00FB53E8"/>
    <w:rsid w:val="00FD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7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9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2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7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9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2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Lord</dc:creator>
  <cp:lastModifiedBy>Kim Bretz</cp:lastModifiedBy>
  <cp:revision>4</cp:revision>
  <cp:lastPrinted>2015-03-16T18:16:00Z</cp:lastPrinted>
  <dcterms:created xsi:type="dcterms:W3CDTF">2015-04-29T17:10:00Z</dcterms:created>
  <dcterms:modified xsi:type="dcterms:W3CDTF">2015-05-05T16:53:00Z</dcterms:modified>
</cp:coreProperties>
</file>