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6F" w:rsidRDefault="0009246F" w:rsidP="00167806">
      <w:pPr>
        <w:jc w:val="center"/>
        <w:rPr>
          <w:b/>
          <w:sz w:val="28"/>
        </w:rPr>
      </w:pPr>
      <w:r>
        <w:rPr>
          <w:b/>
          <w:sz w:val="28"/>
        </w:rPr>
        <w:t>Draft Minutes</w:t>
      </w:r>
    </w:p>
    <w:p w:rsidR="00167806" w:rsidRPr="00167806" w:rsidRDefault="00167806" w:rsidP="00167806">
      <w:pPr>
        <w:jc w:val="center"/>
        <w:rPr>
          <w:b/>
          <w:sz w:val="28"/>
        </w:rPr>
      </w:pPr>
      <w:r w:rsidRPr="00167806">
        <w:rPr>
          <w:b/>
          <w:sz w:val="28"/>
        </w:rPr>
        <w:t>Laney Facilities Planning Committee</w:t>
      </w:r>
    </w:p>
    <w:p w:rsidR="00167806" w:rsidRPr="00167806" w:rsidRDefault="00F91E9B" w:rsidP="00167806">
      <w:pPr>
        <w:jc w:val="center"/>
        <w:rPr>
          <w:b/>
          <w:sz w:val="28"/>
        </w:rPr>
      </w:pPr>
      <w:r>
        <w:rPr>
          <w:b/>
          <w:sz w:val="28"/>
        </w:rPr>
        <w:t>Monday, April 20</w:t>
      </w:r>
      <w:r w:rsidR="00167806" w:rsidRPr="00167806">
        <w:rPr>
          <w:b/>
          <w:sz w:val="28"/>
        </w:rPr>
        <w:t xml:space="preserve">, </w:t>
      </w:r>
      <w:proofErr w:type="gramStart"/>
      <w:r w:rsidR="00167806" w:rsidRPr="00167806">
        <w:rPr>
          <w:b/>
          <w:sz w:val="28"/>
        </w:rPr>
        <w:t>2015  (</w:t>
      </w:r>
      <w:proofErr w:type="gramEnd"/>
      <w:r w:rsidR="00167806" w:rsidRPr="00167806">
        <w:rPr>
          <w:b/>
          <w:sz w:val="28"/>
        </w:rPr>
        <w:t>2:20 – 3:50 pm, Rm-T8</w:t>
      </w:r>
      <w:r w:rsidR="00BF76C0">
        <w:rPr>
          <w:b/>
          <w:sz w:val="28"/>
        </w:rPr>
        <w:t>01</w:t>
      </w:r>
      <w:r w:rsidR="00167806" w:rsidRPr="00167806">
        <w:rPr>
          <w:b/>
          <w:sz w:val="28"/>
        </w:rPr>
        <w:t>)</w:t>
      </w:r>
    </w:p>
    <w:p w:rsidR="00167806" w:rsidRPr="00167806" w:rsidRDefault="00167806" w:rsidP="00167806">
      <w:pPr>
        <w:rPr>
          <w:sz w:val="28"/>
        </w:rPr>
      </w:pPr>
    </w:p>
    <w:p w:rsidR="00167806" w:rsidRPr="00167806" w:rsidRDefault="00167806" w:rsidP="00167806">
      <w:pPr>
        <w:rPr>
          <w:sz w:val="28"/>
        </w:rPr>
      </w:pPr>
      <w:r w:rsidRPr="00167806">
        <w:rPr>
          <w:sz w:val="28"/>
        </w:rPr>
        <w:t>In Attendance:</w:t>
      </w:r>
    </w:p>
    <w:p w:rsidR="00167806" w:rsidRPr="00167806" w:rsidRDefault="00167806" w:rsidP="00167806">
      <w:pPr>
        <w:rPr>
          <w:sz w:val="28"/>
        </w:rPr>
      </w:pPr>
    </w:p>
    <w:p w:rsidR="00E05CC9" w:rsidRDefault="00167806" w:rsidP="00167806">
      <w:pPr>
        <w:rPr>
          <w:sz w:val="28"/>
        </w:rPr>
      </w:pPr>
      <w:r w:rsidRPr="00167806">
        <w:rPr>
          <w:sz w:val="28"/>
        </w:rPr>
        <w:t xml:space="preserve">Kim </w:t>
      </w:r>
      <w:proofErr w:type="spellStart"/>
      <w:r w:rsidRPr="00167806">
        <w:rPr>
          <w:sz w:val="28"/>
        </w:rPr>
        <w:t>Bretz</w:t>
      </w:r>
      <w:proofErr w:type="spellEnd"/>
      <w:r w:rsidRPr="00167806">
        <w:rPr>
          <w:sz w:val="28"/>
        </w:rPr>
        <w:t xml:space="preserve">, Don </w:t>
      </w:r>
      <w:proofErr w:type="spellStart"/>
      <w:r w:rsidRPr="00167806">
        <w:rPr>
          <w:sz w:val="28"/>
        </w:rPr>
        <w:t>Petrilli</w:t>
      </w:r>
      <w:proofErr w:type="spellEnd"/>
      <w:r w:rsidRPr="00167806">
        <w:rPr>
          <w:sz w:val="28"/>
        </w:rPr>
        <w:t>, Ron Betts, Evelyn Lord</w:t>
      </w:r>
      <w:r w:rsidR="008353C3">
        <w:rPr>
          <w:sz w:val="28"/>
        </w:rPr>
        <w:t xml:space="preserve">, </w:t>
      </w:r>
      <w:r w:rsidR="000F5BA5">
        <w:rPr>
          <w:sz w:val="28"/>
        </w:rPr>
        <w:t>Jon-Mychal</w:t>
      </w:r>
      <w:r w:rsidR="00BF76C0">
        <w:rPr>
          <w:sz w:val="28"/>
        </w:rPr>
        <w:t xml:space="preserve"> Cox, William </w:t>
      </w:r>
      <w:proofErr w:type="spellStart"/>
      <w:r w:rsidR="00BF76C0">
        <w:rPr>
          <w:sz w:val="28"/>
        </w:rPr>
        <w:t>Highsmith</w:t>
      </w:r>
      <w:proofErr w:type="spellEnd"/>
      <w:r w:rsidR="00BF76C0">
        <w:rPr>
          <w:sz w:val="28"/>
        </w:rPr>
        <w:t>, Catherine DuBois</w:t>
      </w:r>
    </w:p>
    <w:p w:rsidR="00E05CC9" w:rsidRDefault="00E05CC9" w:rsidP="00167806">
      <w:pPr>
        <w:rPr>
          <w:sz w:val="28"/>
        </w:rPr>
      </w:pPr>
    </w:p>
    <w:p w:rsidR="00E05CC9" w:rsidRDefault="00E05CC9" w:rsidP="00167806">
      <w:pPr>
        <w:rPr>
          <w:sz w:val="28"/>
        </w:rPr>
      </w:pPr>
      <w:r>
        <w:rPr>
          <w:sz w:val="28"/>
        </w:rPr>
        <w:t>Absent:</w:t>
      </w:r>
      <w:r w:rsidR="00BF76C0">
        <w:rPr>
          <w:sz w:val="28"/>
        </w:rPr>
        <w:t xml:space="preserve">  Phyllis Carter, Peter Crabtree, Jim Cave, Charlene Santana, </w:t>
      </w:r>
      <w:proofErr w:type="gramStart"/>
      <w:r w:rsidR="00BF76C0">
        <w:rPr>
          <w:sz w:val="28"/>
        </w:rPr>
        <w:t>Mathew</w:t>
      </w:r>
      <w:proofErr w:type="gramEnd"/>
      <w:r w:rsidR="00BF76C0">
        <w:rPr>
          <w:sz w:val="28"/>
        </w:rPr>
        <w:t xml:space="preserve"> Patella.  (Cheun</w:t>
      </w:r>
      <w:r w:rsidR="00133806">
        <w:rPr>
          <w:sz w:val="28"/>
        </w:rPr>
        <w:t>-</w:t>
      </w:r>
      <w:bookmarkStart w:id="0" w:name="_GoBack"/>
      <w:bookmarkEnd w:id="0"/>
      <w:r w:rsidR="00BF76C0">
        <w:rPr>
          <w:sz w:val="28"/>
        </w:rPr>
        <w:t xml:space="preserve">Rong Chang and </w:t>
      </w:r>
      <w:proofErr w:type="spellStart"/>
      <w:r w:rsidR="00BF76C0">
        <w:rPr>
          <w:sz w:val="28"/>
        </w:rPr>
        <w:t>Rogeair</w:t>
      </w:r>
      <w:proofErr w:type="spellEnd"/>
      <w:r w:rsidR="00BF76C0">
        <w:rPr>
          <w:sz w:val="28"/>
        </w:rPr>
        <w:t xml:space="preserve"> Purnell – no longer on committee).</w:t>
      </w:r>
    </w:p>
    <w:p w:rsidR="00E05CC9" w:rsidRDefault="00E05CC9" w:rsidP="00167806">
      <w:pPr>
        <w:rPr>
          <w:sz w:val="28"/>
        </w:rPr>
      </w:pPr>
    </w:p>
    <w:p w:rsidR="008353C3" w:rsidRDefault="008353C3" w:rsidP="00167806">
      <w:pPr>
        <w:rPr>
          <w:b/>
          <w:sz w:val="28"/>
          <w:u w:val="single"/>
        </w:rPr>
      </w:pPr>
    </w:p>
    <w:p w:rsidR="00167806" w:rsidRPr="00167806" w:rsidRDefault="00167806" w:rsidP="00167806">
      <w:pPr>
        <w:rPr>
          <w:b/>
          <w:sz w:val="28"/>
          <w:u w:val="single"/>
        </w:rPr>
      </w:pPr>
      <w:r w:rsidRPr="00167806">
        <w:rPr>
          <w:b/>
          <w:sz w:val="28"/>
          <w:u w:val="single"/>
        </w:rPr>
        <w:t xml:space="preserve">Reviews / Updates    </w:t>
      </w:r>
    </w:p>
    <w:p w:rsidR="00167806" w:rsidRPr="00167806" w:rsidRDefault="00167806" w:rsidP="00167806">
      <w:pPr>
        <w:rPr>
          <w:sz w:val="28"/>
        </w:rPr>
      </w:pPr>
    </w:p>
    <w:p w:rsidR="00167806" w:rsidRPr="00167806" w:rsidRDefault="00167806" w:rsidP="00167806">
      <w:pPr>
        <w:rPr>
          <w:sz w:val="28"/>
        </w:rPr>
      </w:pPr>
      <w:r>
        <w:rPr>
          <w:sz w:val="28"/>
        </w:rPr>
        <w:t xml:space="preserve">1)  </w:t>
      </w:r>
      <w:r w:rsidRPr="00167806">
        <w:rPr>
          <w:sz w:val="28"/>
        </w:rPr>
        <w:t>Review Minutes</w:t>
      </w:r>
    </w:p>
    <w:p w:rsidR="00167806" w:rsidRDefault="00167806" w:rsidP="00167806">
      <w:pPr>
        <w:pStyle w:val="ListParagraph"/>
        <w:numPr>
          <w:ilvl w:val="0"/>
          <w:numId w:val="7"/>
        </w:numPr>
        <w:rPr>
          <w:sz w:val="28"/>
        </w:rPr>
      </w:pPr>
      <w:r w:rsidRPr="00167806">
        <w:rPr>
          <w:sz w:val="28"/>
        </w:rPr>
        <w:t xml:space="preserve">Minutes </w:t>
      </w:r>
      <w:r w:rsidR="000F5BA5">
        <w:rPr>
          <w:sz w:val="28"/>
        </w:rPr>
        <w:t>from April 6</w:t>
      </w:r>
      <w:r w:rsidR="000F5BA5" w:rsidRPr="000F5BA5">
        <w:rPr>
          <w:sz w:val="28"/>
          <w:vertAlign w:val="superscript"/>
        </w:rPr>
        <w:t>th</w:t>
      </w:r>
      <w:r w:rsidR="000F5BA5">
        <w:rPr>
          <w:sz w:val="28"/>
        </w:rPr>
        <w:t xml:space="preserve"> </w:t>
      </w:r>
      <w:r w:rsidRPr="00167806">
        <w:rPr>
          <w:sz w:val="28"/>
        </w:rPr>
        <w:t xml:space="preserve">approved </w:t>
      </w:r>
    </w:p>
    <w:p w:rsidR="00167806" w:rsidRPr="000F5BA5" w:rsidRDefault="000F5BA5" w:rsidP="00167806">
      <w:pPr>
        <w:pStyle w:val="ListParagraph"/>
        <w:numPr>
          <w:ilvl w:val="0"/>
          <w:numId w:val="7"/>
        </w:numPr>
        <w:rPr>
          <w:sz w:val="28"/>
        </w:rPr>
      </w:pPr>
      <w:r>
        <w:rPr>
          <w:sz w:val="28"/>
        </w:rPr>
        <w:t>Minutes from April 7</w:t>
      </w:r>
      <w:r w:rsidRPr="000F5BA5">
        <w:rPr>
          <w:sz w:val="28"/>
          <w:vertAlign w:val="superscript"/>
        </w:rPr>
        <w:t>th</w:t>
      </w:r>
      <w:r>
        <w:rPr>
          <w:sz w:val="28"/>
        </w:rPr>
        <w:t xml:space="preserve"> approved</w:t>
      </w:r>
    </w:p>
    <w:p w:rsidR="00167806" w:rsidRPr="00167806" w:rsidRDefault="00167806" w:rsidP="00167806">
      <w:pPr>
        <w:rPr>
          <w:sz w:val="28"/>
        </w:rPr>
      </w:pPr>
    </w:p>
    <w:p w:rsidR="00167806" w:rsidRPr="00167806" w:rsidRDefault="000F5BA5" w:rsidP="00167806">
      <w:pPr>
        <w:rPr>
          <w:sz w:val="28"/>
        </w:rPr>
      </w:pPr>
      <w:r>
        <w:rPr>
          <w:sz w:val="28"/>
        </w:rPr>
        <w:t>2</w:t>
      </w:r>
      <w:r w:rsidR="00167806">
        <w:rPr>
          <w:sz w:val="28"/>
        </w:rPr>
        <w:t xml:space="preserve">) </w:t>
      </w:r>
      <w:r w:rsidR="00167806" w:rsidRPr="00167806">
        <w:rPr>
          <w:sz w:val="28"/>
        </w:rPr>
        <w:t>District Facilities Committee Updates (</w:t>
      </w:r>
      <w:proofErr w:type="spellStart"/>
      <w:r w:rsidR="00167806" w:rsidRPr="00167806">
        <w:rPr>
          <w:sz w:val="28"/>
        </w:rPr>
        <w:t>Petrilli</w:t>
      </w:r>
      <w:proofErr w:type="spellEnd"/>
      <w:r w:rsidR="00167806" w:rsidRPr="00167806">
        <w:rPr>
          <w:sz w:val="28"/>
        </w:rPr>
        <w:t>)</w:t>
      </w:r>
    </w:p>
    <w:p w:rsidR="00167806" w:rsidRDefault="000F5BA5" w:rsidP="00167806">
      <w:pPr>
        <w:pStyle w:val="ListParagraph"/>
        <w:numPr>
          <w:ilvl w:val="0"/>
          <w:numId w:val="7"/>
        </w:numPr>
        <w:rPr>
          <w:sz w:val="28"/>
        </w:rPr>
      </w:pPr>
      <w:r>
        <w:rPr>
          <w:sz w:val="28"/>
        </w:rPr>
        <w:t>Reviewed Measure A breakdown of each college - $115 million still available to sell.</w:t>
      </w:r>
      <w:r w:rsidR="005603AB">
        <w:rPr>
          <w:sz w:val="28"/>
        </w:rPr>
        <w:t xml:space="preserve"> District report passed out is online for further review.</w:t>
      </w:r>
    </w:p>
    <w:p w:rsidR="000F5BA5" w:rsidRDefault="000F5BA5" w:rsidP="00167806">
      <w:pPr>
        <w:pStyle w:val="ListParagraph"/>
        <w:numPr>
          <w:ilvl w:val="0"/>
          <w:numId w:val="7"/>
        </w:numPr>
        <w:rPr>
          <w:sz w:val="28"/>
        </w:rPr>
      </w:pPr>
      <w:r>
        <w:rPr>
          <w:sz w:val="28"/>
        </w:rPr>
        <w:t>Question why there is competition between Laney College and College of Alameda considering initial Measure A funds were previously allocated</w:t>
      </w:r>
      <w:r w:rsidR="001D191B">
        <w:rPr>
          <w:sz w:val="28"/>
        </w:rPr>
        <w:t xml:space="preserve"> - $25M Berkeley, $73M Alameda, $142M Laney, $91M Merritt</w:t>
      </w:r>
    </w:p>
    <w:p w:rsidR="000F5BA5" w:rsidRDefault="000F5BA5" w:rsidP="00167806">
      <w:pPr>
        <w:pStyle w:val="ListParagraph"/>
        <w:numPr>
          <w:ilvl w:val="0"/>
          <w:numId w:val="7"/>
        </w:numPr>
        <w:rPr>
          <w:sz w:val="28"/>
        </w:rPr>
      </w:pPr>
      <w:r>
        <w:rPr>
          <w:sz w:val="28"/>
        </w:rPr>
        <w:t xml:space="preserve">Question if the $115 M includes any interest accrued </w:t>
      </w:r>
    </w:p>
    <w:p w:rsidR="001D191B" w:rsidRDefault="001D191B" w:rsidP="00167806">
      <w:pPr>
        <w:pStyle w:val="ListParagraph"/>
        <w:numPr>
          <w:ilvl w:val="0"/>
          <w:numId w:val="7"/>
        </w:numPr>
        <w:rPr>
          <w:sz w:val="28"/>
        </w:rPr>
      </w:pPr>
      <w:r>
        <w:rPr>
          <w:sz w:val="28"/>
        </w:rPr>
        <w:t>Jon-Mychal also questioned competition between colleges for facilities needs</w:t>
      </w:r>
    </w:p>
    <w:p w:rsidR="000F5BA5" w:rsidRDefault="000F5BA5" w:rsidP="00167806">
      <w:pPr>
        <w:pStyle w:val="ListParagraph"/>
        <w:numPr>
          <w:ilvl w:val="0"/>
          <w:numId w:val="7"/>
        </w:numPr>
        <w:rPr>
          <w:sz w:val="28"/>
        </w:rPr>
      </w:pPr>
      <w:r>
        <w:rPr>
          <w:sz w:val="28"/>
        </w:rPr>
        <w:t xml:space="preserve">We need to advise President on plan of action regarding Library and Student Center </w:t>
      </w:r>
      <w:r w:rsidR="00BB7D66">
        <w:rPr>
          <w:sz w:val="28"/>
        </w:rPr>
        <w:t>–</w:t>
      </w:r>
      <w:r>
        <w:rPr>
          <w:sz w:val="28"/>
        </w:rPr>
        <w:t xml:space="preserve"> </w:t>
      </w:r>
      <w:r w:rsidR="00BB7D66">
        <w:rPr>
          <w:sz w:val="28"/>
        </w:rPr>
        <w:t>more projects than money</w:t>
      </w:r>
    </w:p>
    <w:p w:rsidR="00BB7D66" w:rsidRPr="00167806" w:rsidRDefault="00BB7D66" w:rsidP="00167806">
      <w:pPr>
        <w:pStyle w:val="ListParagraph"/>
        <w:numPr>
          <w:ilvl w:val="0"/>
          <w:numId w:val="7"/>
        </w:numPr>
        <w:rPr>
          <w:sz w:val="28"/>
        </w:rPr>
      </w:pPr>
      <w:r>
        <w:rPr>
          <w:sz w:val="28"/>
        </w:rPr>
        <w:t>Stated District gave our Facilities Committee a positive acknowledgement that other colleges could follow – we are proactive, create emergency list, capital improvement list, etc., all before they are due</w:t>
      </w:r>
    </w:p>
    <w:p w:rsidR="00167806" w:rsidRPr="00167806" w:rsidRDefault="00167806" w:rsidP="00167806">
      <w:pPr>
        <w:rPr>
          <w:sz w:val="28"/>
        </w:rPr>
      </w:pPr>
    </w:p>
    <w:p w:rsidR="00BF76C0" w:rsidRDefault="00BF76C0" w:rsidP="00167806">
      <w:pPr>
        <w:rPr>
          <w:b/>
          <w:sz w:val="28"/>
          <w:u w:val="single"/>
        </w:rPr>
      </w:pPr>
    </w:p>
    <w:p w:rsidR="00167806" w:rsidRPr="00167806" w:rsidRDefault="00167806" w:rsidP="00167806">
      <w:pPr>
        <w:rPr>
          <w:sz w:val="28"/>
        </w:rPr>
      </w:pPr>
      <w:r w:rsidRPr="00167806">
        <w:rPr>
          <w:b/>
          <w:sz w:val="28"/>
          <w:u w:val="single"/>
        </w:rPr>
        <w:lastRenderedPageBreak/>
        <w:t>Operational Items</w:t>
      </w:r>
      <w:r>
        <w:rPr>
          <w:sz w:val="28"/>
        </w:rPr>
        <w:t xml:space="preserve"> </w:t>
      </w:r>
    </w:p>
    <w:p w:rsidR="00167806" w:rsidRDefault="00167806" w:rsidP="00167806">
      <w:pPr>
        <w:rPr>
          <w:sz w:val="28"/>
        </w:rPr>
      </w:pPr>
    </w:p>
    <w:p w:rsidR="00167806" w:rsidRPr="00167806" w:rsidRDefault="00167806" w:rsidP="00167806">
      <w:pPr>
        <w:rPr>
          <w:sz w:val="28"/>
        </w:rPr>
      </w:pPr>
      <w:r>
        <w:rPr>
          <w:sz w:val="28"/>
        </w:rPr>
        <w:t xml:space="preserve">1) </w:t>
      </w:r>
      <w:r w:rsidR="00BB7D66">
        <w:rPr>
          <w:sz w:val="28"/>
        </w:rPr>
        <w:t>Memo of Understanding</w:t>
      </w:r>
      <w:r w:rsidRPr="00167806">
        <w:rPr>
          <w:sz w:val="28"/>
        </w:rPr>
        <w:t xml:space="preserve"> (</w:t>
      </w:r>
      <w:proofErr w:type="spellStart"/>
      <w:r w:rsidRPr="00167806">
        <w:rPr>
          <w:sz w:val="28"/>
        </w:rPr>
        <w:t>Bretz</w:t>
      </w:r>
      <w:proofErr w:type="spellEnd"/>
      <w:r w:rsidRPr="00167806">
        <w:rPr>
          <w:sz w:val="28"/>
        </w:rPr>
        <w:t xml:space="preserve">)-  </w:t>
      </w:r>
    </w:p>
    <w:p w:rsidR="00167806" w:rsidRPr="00BB7D66" w:rsidRDefault="00FB08E5" w:rsidP="00BB7D66">
      <w:pPr>
        <w:pStyle w:val="ListParagraph"/>
        <w:numPr>
          <w:ilvl w:val="0"/>
          <w:numId w:val="7"/>
        </w:numPr>
        <w:rPr>
          <w:sz w:val="28"/>
        </w:rPr>
      </w:pPr>
      <w:r>
        <w:rPr>
          <w:sz w:val="28"/>
        </w:rPr>
        <w:t xml:space="preserve">Kim reviewed </w:t>
      </w:r>
      <w:r w:rsidR="00BB7D66">
        <w:rPr>
          <w:sz w:val="28"/>
        </w:rPr>
        <w:t>MOU from April 7, 2015. However, the copy distributed was not the latest – will send via email to all.</w:t>
      </w:r>
      <w:r w:rsidR="00987EFE">
        <w:rPr>
          <w:sz w:val="28"/>
        </w:rPr>
        <w:t xml:space="preserve"> Has to be forwarded to President Webb ASAP.</w:t>
      </w:r>
    </w:p>
    <w:p w:rsidR="00BB7D66" w:rsidRPr="00167806" w:rsidRDefault="00BB7D66" w:rsidP="00167806">
      <w:pPr>
        <w:pStyle w:val="ListParagraph"/>
        <w:numPr>
          <w:ilvl w:val="0"/>
          <w:numId w:val="7"/>
        </w:numPr>
        <w:rPr>
          <w:sz w:val="28"/>
        </w:rPr>
      </w:pPr>
      <w:r>
        <w:rPr>
          <w:sz w:val="28"/>
        </w:rPr>
        <w:t xml:space="preserve">Jon-Mychal requested </w:t>
      </w:r>
      <w:r w:rsidR="00BF76C0">
        <w:rPr>
          <w:sz w:val="28"/>
        </w:rPr>
        <w:t>background information</w:t>
      </w:r>
      <w:r>
        <w:rPr>
          <w:sz w:val="28"/>
        </w:rPr>
        <w:t xml:space="preserve"> – Kim stated that all items were discussed in previous meetings that he missed – can</w:t>
      </w:r>
      <w:r w:rsidR="00BF76C0">
        <w:rPr>
          <w:sz w:val="28"/>
        </w:rPr>
        <w:t>’t go back and review</w:t>
      </w:r>
      <w:r>
        <w:rPr>
          <w:sz w:val="28"/>
        </w:rPr>
        <w:t xml:space="preserve"> everything.</w:t>
      </w:r>
    </w:p>
    <w:p w:rsidR="00FB08E5" w:rsidRDefault="00167806" w:rsidP="00167806">
      <w:pPr>
        <w:pStyle w:val="ListParagraph"/>
        <w:numPr>
          <w:ilvl w:val="0"/>
          <w:numId w:val="7"/>
        </w:numPr>
        <w:rPr>
          <w:sz w:val="28"/>
        </w:rPr>
      </w:pPr>
      <w:r w:rsidRPr="00167806">
        <w:rPr>
          <w:sz w:val="28"/>
        </w:rPr>
        <w:t xml:space="preserve"> </w:t>
      </w:r>
      <w:r w:rsidR="00FB08E5">
        <w:rPr>
          <w:sz w:val="28"/>
        </w:rPr>
        <w:t xml:space="preserve">Kim </w:t>
      </w:r>
      <w:r w:rsidR="00BB7D66">
        <w:rPr>
          <w:sz w:val="28"/>
        </w:rPr>
        <w:t xml:space="preserve">discussed </w:t>
      </w:r>
      <w:r w:rsidR="005603AB">
        <w:rPr>
          <w:sz w:val="28"/>
        </w:rPr>
        <w:t xml:space="preserve">need to wrap up </w:t>
      </w:r>
      <w:r w:rsidR="00BB7D66">
        <w:rPr>
          <w:sz w:val="28"/>
        </w:rPr>
        <w:t xml:space="preserve">APU process and committee began process </w:t>
      </w:r>
      <w:r w:rsidR="004837B4">
        <w:rPr>
          <w:sz w:val="28"/>
        </w:rPr>
        <w:t xml:space="preserve">of </w:t>
      </w:r>
      <w:r w:rsidR="00BB7D66">
        <w:rPr>
          <w:sz w:val="28"/>
        </w:rPr>
        <w:t xml:space="preserve">merging items from older previous requests with new in effort to be fair and equitable as best as possible. </w:t>
      </w:r>
      <w:r w:rsidR="00BF76C0">
        <w:rPr>
          <w:sz w:val="28"/>
        </w:rPr>
        <w:t>Ranked list from individual rankings (previous individual work) were evaluated and the committee r</w:t>
      </w:r>
      <w:r w:rsidR="00BB7D66">
        <w:rPr>
          <w:sz w:val="28"/>
        </w:rPr>
        <w:t xml:space="preserve">anked the top #1 - #5 old items with top #1 - #5 of new items. </w:t>
      </w:r>
      <w:r w:rsidR="00BF76C0">
        <w:rPr>
          <w:sz w:val="28"/>
        </w:rPr>
        <w:t xml:space="preserve"> All remaining new items were to be placed at the bottom of current ‘old’ list.  </w:t>
      </w:r>
      <w:r w:rsidR="00BB7D66">
        <w:rPr>
          <w:sz w:val="28"/>
        </w:rPr>
        <w:t xml:space="preserve">List arrived at to be integrated </w:t>
      </w:r>
      <w:r w:rsidR="00BF76C0">
        <w:rPr>
          <w:sz w:val="28"/>
        </w:rPr>
        <w:t xml:space="preserve">typed up/ organized by Kim </w:t>
      </w:r>
      <w:proofErr w:type="spellStart"/>
      <w:r w:rsidR="00BF76C0">
        <w:rPr>
          <w:sz w:val="28"/>
        </w:rPr>
        <w:t>Bretz</w:t>
      </w:r>
      <w:proofErr w:type="spellEnd"/>
      <w:r w:rsidR="00BF76C0">
        <w:rPr>
          <w:sz w:val="28"/>
        </w:rPr>
        <w:t xml:space="preserve"> </w:t>
      </w:r>
      <w:r w:rsidR="00BB7D66">
        <w:rPr>
          <w:sz w:val="28"/>
        </w:rPr>
        <w:t xml:space="preserve">and forwarded to </w:t>
      </w:r>
      <w:proofErr w:type="gramStart"/>
      <w:r w:rsidR="00BB7D66">
        <w:rPr>
          <w:sz w:val="28"/>
        </w:rPr>
        <w:t>President  Webb</w:t>
      </w:r>
      <w:proofErr w:type="gramEnd"/>
      <w:r w:rsidR="00BB7D66">
        <w:rPr>
          <w:sz w:val="28"/>
        </w:rPr>
        <w:t>.</w:t>
      </w:r>
    </w:p>
    <w:p w:rsidR="00FB08E5" w:rsidRDefault="005603AB" w:rsidP="005603AB">
      <w:pPr>
        <w:pStyle w:val="ListParagraph"/>
        <w:numPr>
          <w:ilvl w:val="0"/>
          <w:numId w:val="7"/>
        </w:numPr>
        <w:rPr>
          <w:sz w:val="28"/>
        </w:rPr>
      </w:pPr>
      <w:r>
        <w:rPr>
          <w:sz w:val="28"/>
        </w:rPr>
        <w:t>Don stated comm</w:t>
      </w:r>
      <w:r w:rsidR="004837B4">
        <w:rPr>
          <w:sz w:val="28"/>
        </w:rPr>
        <w:t xml:space="preserve">ittee needs some clarity of </w:t>
      </w:r>
      <w:proofErr w:type="spellStart"/>
      <w:r w:rsidR="004837B4">
        <w:rPr>
          <w:sz w:val="28"/>
        </w:rPr>
        <w:t>Calworks</w:t>
      </w:r>
      <w:proofErr w:type="spellEnd"/>
      <w:r>
        <w:rPr>
          <w:sz w:val="28"/>
        </w:rPr>
        <w:t xml:space="preserve"> ADA access/security request – recommended District get a campus wide ADA Assessment done. District Risk Management.</w:t>
      </w:r>
    </w:p>
    <w:p w:rsidR="005603AB" w:rsidRDefault="005603AB" w:rsidP="00167806">
      <w:pPr>
        <w:rPr>
          <w:b/>
          <w:sz w:val="28"/>
        </w:rPr>
      </w:pPr>
    </w:p>
    <w:p w:rsidR="00167806" w:rsidRDefault="00167806" w:rsidP="00167806">
      <w:pPr>
        <w:rPr>
          <w:b/>
          <w:sz w:val="28"/>
        </w:rPr>
      </w:pPr>
      <w:r w:rsidRPr="0009246F">
        <w:rPr>
          <w:b/>
          <w:sz w:val="28"/>
        </w:rPr>
        <w:t>Future Topics / Tabled Items:</w:t>
      </w:r>
    </w:p>
    <w:p w:rsidR="005603AB" w:rsidRDefault="005603AB" w:rsidP="00167806">
      <w:pPr>
        <w:rPr>
          <w:b/>
          <w:sz w:val="28"/>
        </w:rPr>
      </w:pPr>
    </w:p>
    <w:p w:rsidR="005603AB" w:rsidRDefault="00BF76C0" w:rsidP="00BF76C0">
      <w:pPr>
        <w:numPr>
          <w:ilvl w:val="0"/>
          <w:numId w:val="13"/>
        </w:numPr>
        <w:rPr>
          <w:b/>
          <w:sz w:val="28"/>
        </w:rPr>
      </w:pPr>
      <w:r>
        <w:rPr>
          <w:b/>
          <w:sz w:val="28"/>
        </w:rPr>
        <w:t>Committee Makeup</w:t>
      </w:r>
    </w:p>
    <w:p w:rsidR="00BF76C0" w:rsidRDefault="00BF76C0" w:rsidP="00BF76C0">
      <w:pPr>
        <w:numPr>
          <w:ilvl w:val="0"/>
          <w:numId w:val="13"/>
        </w:numPr>
        <w:rPr>
          <w:b/>
          <w:sz w:val="28"/>
        </w:rPr>
      </w:pPr>
      <w:r>
        <w:rPr>
          <w:b/>
          <w:sz w:val="28"/>
        </w:rPr>
        <w:t>Total Cost of Ownership</w:t>
      </w:r>
    </w:p>
    <w:p w:rsidR="00BF76C0" w:rsidRDefault="00BF76C0" w:rsidP="00BF76C0">
      <w:pPr>
        <w:numPr>
          <w:ilvl w:val="0"/>
          <w:numId w:val="13"/>
        </w:numPr>
        <w:rPr>
          <w:b/>
          <w:sz w:val="28"/>
        </w:rPr>
      </w:pPr>
      <w:r>
        <w:rPr>
          <w:b/>
          <w:sz w:val="28"/>
        </w:rPr>
        <w:t>Verizon Cell Site Proposal</w:t>
      </w:r>
    </w:p>
    <w:p w:rsidR="00BF76C0" w:rsidRDefault="00BF76C0" w:rsidP="00BF76C0">
      <w:pPr>
        <w:numPr>
          <w:ilvl w:val="0"/>
          <w:numId w:val="13"/>
        </w:numPr>
        <w:rPr>
          <w:b/>
          <w:sz w:val="28"/>
        </w:rPr>
      </w:pPr>
      <w:r>
        <w:rPr>
          <w:b/>
          <w:sz w:val="28"/>
        </w:rPr>
        <w:t>Bike Racks/ Ed @ not using rails</w:t>
      </w:r>
    </w:p>
    <w:p w:rsidR="00BF76C0" w:rsidRDefault="00BF76C0" w:rsidP="00BF76C0">
      <w:pPr>
        <w:numPr>
          <w:ilvl w:val="0"/>
          <w:numId w:val="13"/>
        </w:numPr>
        <w:rPr>
          <w:b/>
          <w:sz w:val="28"/>
        </w:rPr>
      </w:pPr>
      <w:r>
        <w:rPr>
          <w:b/>
          <w:sz w:val="28"/>
        </w:rPr>
        <w:t>Classroom Cleanup project</w:t>
      </w:r>
    </w:p>
    <w:p w:rsidR="00BF76C0" w:rsidRDefault="00BF76C0" w:rsidP="00BF76C0">
      <w:pPr>
        <w:numPr>
          <w:ilvl w:val="0"/>
          <w:numId w:val="13"/>
        </w:numPr>
        <w:rPr>
          <w:b/>
          <w:sz w:val="28"/>
        </w:rPr>
      </w:pPr>
      <w:r>
        <w:rPr>
          <w:b/>
          <w:sz w:val="28"/>
        </w:rPr>
        <w:t>Facility Theft/ Vandalism and security issues… Camera’s… evening Sheriff</w:t>
      </w:r>
    </w:p>
    <w:p w:rsidR="00BF76C0" w:rsidRPr="00BF76C0" w:rsidRDefault="00BF76C0" w:rsidP="00BF76C0">
      <w:pPr>
        <w:numPr>
          <w:ilvl w:val="0"/>
          <w:numId w:val="13"/>
        </w:numPr>
        <w:rPr>
          <w:b/>
          <w:sz w:val="28"/>
        </w:rPr>
      </w:pPr>
      <w:r>
        <w:rPr>
          <w:b/>
          <w:sz w:val="28"/>
        </w:rPr>
        <w:t>ADA issues</w:t>
      </w:r>
    </w:p>
    <w:p w:rsidR="00167806" w:rsidRPr="00167806" w:rsidRDefault="00167806" w:rsidP="00167806">
      <w:pPr>
        <w:rPr>
          <w:sz w:val="28"/>
        </w:rPr>
      </w:pPr>
    </w:p>
    <w:sectPr w:rsidR="00167806" w:rsidRPr="00167806" w:rsidSect="0016780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3C" w:rsidRDefault="000F413C" w:rsidP="00C34C07">
      <w:r>
        <w:separator/>
      </w:r>
    </w:p>
  </w:endnote>
  <w:endnote w:type="continuationSeparator" w:id="0">
    <w:p w:rsidR="000F413C" w:rsidRDefault="000F413C" w:rsidP="00C3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C34C07" w:rsidP="00C02D1D">
    <w:pPr>
      <w:pStyle w:val="Footer"/>
      <w:framePr w:wrap="around" w:vAnchor="text" w:hAnchor="margin" w:xAlign="right" w:y="1"/>
      <w:rPr>
        <w:rStyle w:val="PageNumber"/>
      </w:rPr>
    </w:pPr>
    <w:r>
      <w:rPr>
        <w:rStyle w:val="PageNumber"/>
      </w:rPr>
      <w:fldChar w:fldCharType="begin"/>
    </w:r>
    <w:r w:rsidR="0009246F">
      <w:rPr>
        <w:rStyle w:val="PageNumber"/>
      </w:rPr>
      <w:instrText xml:space="preserve">PAGE  </w:instrText>
    </w:r>
    <w:r>
      <w:rPr>
        <w:rStyle w:val="PageNumber"/>
      </w:rPr>
      <w:fldChar w:fldCharType="end"/>
    </w:r>
  </w:p>
  <w:p w:rsidR="0009246F" w:rsidRDefault="0009246F" w:rsidP="00092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C34C07" w:rsidP="00C02D1D">
    <w:pPr>
      <w:pStyle w:val="Footer"/>
      <w:framePr w:wrap="around" w:vAnchor="text" w:hAnchor="margin" w:xAlign="right" w:y="1"/>
      <w:rPr>
        <w:rStyle w:val="PageNumber"/>
      </w:rPr>
    </w:pPr>
    <w:r>
      <w:rPr>
        <w:rStyle w:val="PageNumber"/>
      </w:rPr>
      <w:fldChar w:fldCharType="begin"/>
    </w:r>
    <w:r w:rsidR="0009246F">
      <w:rPr>
        <w:rStyle w:val="PageNumber"/>
      </w:rPr>
      <w:instrText xml:space="preserve">PAGE  </w:instrText>
    </w:r>
    <w:r>
      <w:rPr>
        <w:rStyle w:val="PageNumber"/>
      </w:rPr>
      <w:fldChar w:fldCharType="separate"/>
    </w:r>
    <w:r w:rsidR="00133806">
      <w:rPr>
        <w:rStyle w:val="PageNumber"/>
        <w:noProof/>
      </w:rPr>
      <w:t>1</w:t>
    </w:r>
    <w:r>
      <w:rPr>
        <w:rStyle w:val="PageNumber"/>
      </w:rPr>
      <w:fldChar w:fldCharType="end"/>
    </w:r>
  </w:p>
  <w:p w:rsidR="0009246F" w:rsidRDefault="0009246F" w:rsidP="000924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09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3C" w:rsidRDefault="000F413C" w:rsidP="00C34C07">
      <w:r>
        <w:separator/>
      </w:r>
    </w:p>
  </w:footnote>
  <w:footnote w:type="continuationSeparator" w:id="0">
    <w:p w:rsidR="000F413C" w:rsidRDefault="000F413C" w:rsidP="00C3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C34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87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6044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C34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977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6044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C34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772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6044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A2"/>
    <w:multiLevelType w:val="hybridMultilevel"/>
    <w:tmpl w:val="44A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3CFA"/>
    <w:multiLevelType w:val="hybridMultilevel"/>
    <w:tmpl w:val="133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9742B"/>
    <w:multiLevelType w:val="hybridMultilevel"/>
    <w:tmpl w:val="34D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94A93"/>
    <w:multiLevelType w:val="hybridMultilevel"/>
    <w:tmpl w:val="5CC8E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EEF416F"/>
    <w:multiLevelType w:val="hybridMultilevel"/>
    <w:tmpl w:val="FB2C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D1499"/>
    <w:multiLevelType w:val="hybridMultilevel"/>
    <w:tmpl w:val="BD4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53A5B"/>
    <w:multiLevelType w:val="hybridMultilevel"/>
    <w:tmpl w:val="C686ACCA"/>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6496E"/>
    <w:multiLevelType w:val="hybridMultilevel"/>
    <w:tmpl w:val="FFB0A3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31E88"/>
    <w:multiLevelType w:val="hybridMultilevel"/>
    <w:tmpl w:val="3FEC9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ED8296B"/>
    <w:multiLevelType w:val="hybridMultilevel"/>
    <w:tmpl w:val="051C6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A515664"/>
    <w:multiLevelType w:val="hybridMultilevel"/>
    <w:tmpl w:val="F072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842E0"/>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9"/>
  </w:num>
  <w:num w:numId="5">
    <w:abstractNumId w:val="4"/>
  </w:num>
  <w:num w:numId="6">
    <w:abstractNumId w:val="0"/>
  </w:num>
  <w:num w:numId="7">
    <w:abstractNumId w:val="2"/>
  </w:num>
  <w:num w:numId="8">
    <w:abstractNumId w:val="1"/>
  </w:num>
  <w:num w:numId="9">
    <w:abstractNumId w:val="3"/>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6"/>
    <w:rsid w:val="0000189C"/>
    <w:rsid w:val="0009246F"/>
    <w:rsid w:val="00097E94"/>
    <w:rsid w:val="000F413C"/>
    <w:rsid w:val="000F5BA5"/>
    <w:rsid w:val="00133806"/>
    <w:rsid w:val="00167806"/>
    <w:rsid w:val="001D191B"/>
    <w:rsid w:val="004837B4"/>
    <w:rsid w:val="005603AB"/>
    <w:rsid w:val="008353C3"/>
    <w:rsid w:val="00987EFE"/>
    <w:rsid w:val="009D5C8C"/>
    <w:rsid w:val="00B744F9"/>
    <w:rsid w:val="00BB7D66"/>
    <w:rsid w:val="00BF37F2"/>
    <w:rsid w:val="00BF76C0"/>
    <w:rsid w:val="00C02D1D"/>
    <w:rsid w:val="00C34C07"/>
    <w:rsid w:val="00E05CC9"/>
    <w:rsid w:val="00F91E9B"/>
    <w:rsid w:val="00FB08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6"/>
    <w:pPr>
      <w:ind w:left="720"/>
      <w:contextualSpacing/>
    </w:pPr>
  </w:style>
  <w:style w:type="table" w:styleId="TableGrid">
    <w:name w:val="Table Grid"/>
    <w:basedOn w:val="TableNormal"/>
    <w:uiPriority w:val="59"/>
    <w:rsid w:val="00167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246F"/>
    <w:pPr>
      <w:tabs>
        <w:tab w:val="center" w:pos="4320"/>
        <w:tab w:val="right" w:pos="8640"/>
      </w:tabs>
    </w:pPr>
  </w:style>
  <w:style w:type="character" w:customStyle="1" w:styleId="HeaderChar">
    <w:name w:val="Header Char"/>
    <w:basedOn w:val="DefaultParagraphFont"/>
    <w:link w:val="Header"/>
    <w:uiPriority w:val="99"/>
    <w:semiHidden/>
    <w:rsid w:val="0009246F"/>
    <w:rPr>
      <w:sz w:val="22"/>
      <w:szCs w:val="22"/>
    </w:rPr>
  </w:style>
  <w:style w:type="paragraph" w:styleId="Footer">
    <w:name w:val="footer"/>
    <w:basedOn w:val="Normal"/>
    <w:link w:val="FooterChar"/>
    <w:uiPriority w:val="99"/>
    <w:semiHidden/>
    <w:unhideWhenUsed/>
    <w:rsid w:val="0009246F"/>
    <w:pPr>
      <w:tabs>
        <w:tab w:val="center" w:pos="4320"/>
        <w:tab w:val="right" w:pos="8640"/>
      </w:tabs>
    </w:pPr>
  </w:style>
  <w:style w:type="character" w:customStyle="1" w:styleId="FooterChar">
    <w:name w:val="Footer Char"/>
    <w:basedOn w:val="DefaultParagraphFont"/>
    <w:link w:val="Footer"/>
    <w:uiPriority w:val="99"/>
    <w:semiHidden/>
    <w:rsid w:val="0009246F"/>
    <w:rPr>
      <w:sz w:val="22"/>
      <w:szCs w:val="22"/>
    </w:rPr>
  </w:style>
  <w:style w:type="character" w:styleId="PageNumber">
    <w:name w:val="page number"/>
    <w:basedOn w:val="DefaultParagraphFont"/>
    <w:uiPriority w:val="99"/>
    <w:semiHidden/>
    <w:unhideWhenUsed/>
    <w:rsid w:val="00092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6"/>
    <w:pPr>
      <w:ind w:left="720"/>
      <w:contextualSpacing/>
    </w:pPr>
  </w:style>
  <w:style w:type="table" w:styleId="TableGrid">
    <w:name w:val="Table Grid"/>
    <w:basedOn w:val="TableNormal"/>
    <w:uiPriority w:val="59"/>
    <w:rsid w:val="00167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246F"/>
    <w:pPr>
      <w:tabs>
        <w:tab w:val="center" w:pos="4320"/>
        <w:tab w:val="right" w:pos="8640"/>
      </w:tabs>
    </w:pPr>
  </w:style>
  <w:style w:type="character" w:customStyle="1" w:styleId="HeaderChar">
    <w:name w:val="Header Char"/>
    <w:basedOn w:val="DefaultParagraphFont"/>
    <w:link w:val="Header"/>
    <w:uiPriority w:val="99"/>
    <w:semiHidden/>
    <w:rsid w:val="0009246F"/>
    <w:rPr>
      <w:sz w:val="22"/>
      <w:szCs w:val="22"/>
    </w:rPr>
  </w:style>
  <w:style w:type="paragraph" w:styleId="Footer">
    <w:name w:val="footer"/>
    <w:basedOn w:val="Normal"/>
    <w:link w:val="FooterChar"/>
    <w:uiPriority w:val="99"/>
    <w:semiHidden/>
    <w:unhideWhenUsed/>
    <w:rsid w:val="0009246F"/>
    <w:pPr>
      <w:tabs>
        <w:tab w:val="center" w:pos="4320"/>
        <w:tab w:val="right" w:pos="8640"/>
      </w:tabs>
    </w:pPr>
  </w:style>
  <w:style w:type="character" w:customStyle="1" w:styleId="FooterChar">
    <w:name w:val="Footer Char"/>
    <w:basedOn w:val="DefaultParagraphFont"/>
    <w:link w:val="Footer"/>
    <w:uiPriority w:val="99"/>
    <w:semiHidden/>
    <w:rsid w:val="0009246F"/>
    <w:rPr>
      <w:sz w:val="22"/>
      <w:szCs w:val="22"/>
    </w:rPr>
  </w:style>
  <w:style w:type="character" w:styleId="PageNumber">
    <w:name w:val="page number"/>
    <w:basedOn w:val="DefaultParagraphFont"/>
    <w:uiPriority w:val="99"/>
    <w:semiHidden/>
    <w:unhideWhenUsed/>
    <w:rsid w:val="0009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Kim Bretz</cp:lastModifiedBy>
  <cp:revision>3</cp:revision>
  <dcterms:created xsi:type="dcterms:W3CDTF">2015-05-04T17:03:00Z</dcterms:created>
  <dcterms:modified xsi:type="dcterms:W3CDTF">2015-05-04T17:03:00Z</dcterms:modified>
</cp:coreProperties>
</file>