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80130" w14:textId="77777777" w:rsidR="00CB725C" w:rsidRPr="0072360B" w:rsidRDefault="0047776B" w:rsidP="0047776B">
      <w:pPr>
        <w:jc w:val="center"/>
        <w:rPr>
          <w:rFonts w:cs="Arial"/>
          <w:b/>
        </w:rPr>
      </w:pPr>
      <w:r w:rsidRPr="0072360B">
        <w:rPr>
          <w:rFonts w:cs="Arial"/>
          <w:b/>
        </w:rPr>
        <w:t xml:space="preserve">Laney Facilities </w:t>
      </w:r>
      <w:r w:rsidR="00B06FF0" w:rsidRPr="0072360B">
        <w:rPr>
          <w:rFonts w:cs="Arial"/>
          <w:b/>
        </w:rPr>
        <w:t xml:space="preserve">Planning </w:t>
      </w:r>
      <w:r w:rsidRPr="0072360B">
        <w:rPr>
          <w:rFonts w:cs="Arial"/>
          <w:b/>
        </w:rPr>
        <w:t>Committee</w:t>
      </w:r>
    </w:p>
    <w:p w14:paraId="33BF11C8" w14:textId="5AA328D4" w:rsidR="00DA3B1E" w:rsidRPr="0072360B" w:rsidRDefault="0047776B" w:rsidP="008F41F1">
      <w:pPr>
        <w:jc w:val="center"/>
        <w:rPr>
          <w:rFonts w:cs="Arial"/>
          <w:b/>
        </w:rPr>
      </w:pPr>
      <w:r w:rsidRPr="0072360B">
        <w:rPr>
          <w:rFonts w:cs="Arial"/>
          <w:b/>
        </w:rPr>
        <w:t xml:space="preserve">Monday, </w:t>
      </w:r>
      <w:r w:rsidR="00813859">
        <w:rPr>
          <w:rFonts w:cs="Arial"/>
          <w:b/>
        </w:rPr>
        <w:t>February 1, 2016</w:t>
      </w:r>
      <w:r w:rsidR="00F5000A" w:rsidRPr="0072360B">
        <w:rPr>
          <w:rFonts w:cs="Arial"/>
          <w:b/>
        </w:rPr>
        <w:t xml:space="preserve"> </w:t>
      </w:r>
      <w:r w:rsidRPr="0072360B">
        <w:rPr>
          <w:rFonts w:cs="Arial"/>
          <w:b/>
        </w:rPr>
        <w:t xml:space="preserve"> </w:t>
      </w:r>
    </w:p>
    <w:p w14:paraId="0DE8E18A" w14:textId="6EF6B2AA" w:rsidR="008F41F1" w:rsidRDefault="008F41F1" w:rsidP="008F41F1">
      <w:pPr>
        <w:jc w:val="center"/>
        <w:rPr>
          <w:rFonts w:cs="Arial"/>
          <w:b/>
        </w:rPr>
      </w:pPr>
      <w:r w:rsidRPr="0072360B">
        <w:rPr>
          <w:rFonts w:cs="Arial"/>
          <w:b/>
        </w:rPr>
        <w:t>Meeting Minutes</w:t>
      </w:r>
    </w:p>
    <w:p w14:paraId="1BA8EDCC" w14:textId="277AF4C1" w:rsidR="00A45731" w:rsidRPr="0072360B" w:rsidRDefault="00A45731" w:rsidP="008F41F1">
      <w:pPr>
        <w:jc w:val="center"/>
        <w:rPr>
          <w:rFonts w:cs="Arial"/>
          <w:b/>
        </w:rPr>
      </w:pPr>
      <w:r>
        <w:rPr>
          <w:rFonts w:cs="Arial"/>
          <w:b/>
        </w:rPr>
        <w:t>(Approved 2/22/16)</w:t>
      </w:r>
      <w:bookmarkStart w:id="0" w:name="_GoBack"/>
      <w:bookmarkEnd w:id="0"/>
    </w:p>
    <w:p w14:paraId="093118E0" w14:textId="1A252B4A" w:rsidR="00254337" w:rsidRPr="0072360B" w:rsidRDefault="00254337" w:rsidP="008F41F1">
      <w:pPr>
        <w:jc w:val="center"/>
        <w:rPr>
          <w:rFonts w:cs="Arial"/>
          <w:b/>
        </w:rPr>
      </w:pPr>
    </w:p>
    <w:p w14:paraId="1EFA7221" w14:textId="338093CA" w:rsidR="00254337" w:rsidRPr="0072360B" w:rsidRDefault="00254337" w:rsidP="00903E86">
      <w:pPr>
        <w:rPr>
          <w:rFonts w:cs="Arial"/>
          <w:b/>
        </w:rPr>
      </w:pPr>
      <w:r w:rsidRPr="0072360B">
        <w:rPr>
          <w:rFonts w:cs="Arial"/>
          <w:b/>
        </w:rPr>
        <w:t xml:space="preserve">Present: Kim </w:t>
      </w:r>
      <w:proofErr w:type="spellStart"/>
      <w:r w:rsidRPr="0072360B">
        <w:rPr>
          <w:rFonts w:cs="Arial"/>
          <w:b/>
        </w:rPr>
        <w:t>Bretz</w:t>
      </w:r>
      <w:proofErr w:type="spellEnd"/>
      <w:r w:rsidRPr="0072360B">
        <w:rPr>
          <w:rFonts w:cs="Arial"/>
          <w:b/>
        </w:rPr>
        <w:t xml:space="preserve">, Seth Silberman, Adan </w:t>
      </w:r>
      <w:proofErr w:type="spellStart"/>
      <w:r w:rsidRPr="0072360B">
        <w:rPr>
          <w:rFonts w:cs="Arial"/>
          <w:b/>
        </w:rPr>
        <w:t>Rosillo</w:t>
      </w:r>
      <w:proofErr w:type="spellEnd"/>
      <w:r w:rsidR="003613ED" w:rsidRPr="0072360B">
        <w:rPr>
          <w:rFonts w:cs="Arial"/>
          <w:b/>
        </w:rPr>
        <w:t xml:space="preserve">, </w:t>
      </w:r>
      <w:r w:rsidR="00903E86" w:rsidRPr="0072360B">
        <w:rPr>
          <w:rFonts w:cs="Arial"/>
          <w:b/>
        </w:rPr>
        <w:t xml:space="preserve">Lisa Cook, </w:t>
      </w:r>
      <w:r w:rsidR="003613ED" w:rsidRPr="0072360B">
        <w:rPr>
          <w:rFonts w:cs="Arial"/>
          <w:b/>
        </w:rPr>
        <w:t>Amy Marshall</w:t>
      </w:r>
      <w:r w:rsidR="00903E86" w:rsidRPr="0072360B">
        <w:rPr>
          <w:rFonts w:cs="Arial"/>
          <w:b/>
        </w:rPr>
        <w:t>, Phyllis Carter</w:t>
      </w:r>
    </w:p>
    <w:p w14:paraId="3F4D03F3" w14:textId="257466D0" w:rsidR="00574B26" w:rsidRDefault="00574B26" w:rsidP="00254337">
      <w:pPr>
        <w:rPr>
          <w:rFonts w:cs="Arial"/>
          <w:b/>
        </w:rPr>
      </w:pPr>
      <w:r>
        <w:rPr>
          <w:rFonts w:cs="Arial"/>
          <w:b/>
        </w:rPr>
        <w:t xml:space="preserve">Excused: Arlene </w:t>
      </w:r>
      <w:proofErr w:type="spellStart"/>
      <w:r>
        <w:rPr>
          <w:rFonts w:cs="Arial"/>
          <w:b/>
        </w:rPr>
        <w:t>Lontoc</w:t>
      </w:r>
      <w:proofErr w:type="spellEnd"/>
    </w:p>
    <w:p w14:paraId="3A1FA1B7" w14:textId="484A9ECF" w:rsidR="003613ED" w:rsidRPr="0072360B" w:rsidRDefault="00813859" w:rsidP="00254337">
      <w:pPr>
        <w:rPr>
          <w:rFonts w:cs="Arial"/>
          <w:b/>
        </w:rPr>
      </w:pPr>
      <w:r>
        <w:rPr>
          <w:rFonts w:cs="Arial"/>
          <w:b/>
        </w:rPr>
        <w:t>Une</w:t>
      </w:r>
      <w:r w:rsidR="003613ED" w:rsidRPr="0072360B">
        <w:rPr>
          <w:rFonts w:cs="Arial"/>
          <w:b/>
        </w:rPr>
        <w:t>xcused: Catherine Dubois</w:t>
      </w:r>
      <w:r w:rsidR="00EE628B">
        <w:rPr>
          <w:rFonts w:cs="Arial"/>
          <w:b/>
        </w:rPr>
        <w:t xml:space="preserve">, Evelyn Lord, </w:t>
      </w:r>
      <w:r w:rsidR="00574B26">
        <w:rPr>
          <w:rFonts w:cs="Arial"/>
          <w:b/>
        </w:rPr>
        <w:t>Peter Crabtree, Jason Busby, Fang Huang</w:t>
      </w:r>
      <w:r w:rsidR="002A096E">
        <w:rPr>
          <w:rFonts w:cs="Arial"/>
          <w:b/>
        </w:rPr>
        <w:t>, Mildred Lewis</w:t>
      </w:r>
    </w:p>
    <w:p w14:paraId="126B253F" w14:textId="32E207F8" w:rsidR="00813859" w:rsidRPr="0072360B" w:rsidRDefault="00813859" w:rsidP="00813859">
      <w:pPr>
        <w:rPr>
          <w:rFonts w:cs="Arial"/>
          <w:b/>
        </w:rPr>
      </w:pPr>
      <w:r w:rsidRPr="0072360B">
        <w:rPr>
          <w:rFonts w:cs="Arial"/>
          <w:b/>
        </w:rPr>
        <w:t>Guest: Michael Mej</w:t>
      </w:r>
      <w:r w:rsidR="006D6D34">
        <w:rPr>
          <w:rFonts w:cs="Arial"/>
          <w:b/>
        </w:rPr>
        <w:t>i</w:t>
      </w:r>
      <w:r w:rsidRPr="0072360B">
        <w:rPr>
          <w:rFonts w:cs="Arial"/>
          <w:b/>
        </w:rPr>
        <w:t xml:space="preserve">a, </w:t>
      </w:r>
      <w:r>
        <w:rPr>
          <w:rFonts w:cs="Arial"/>
          <w:b/>
        </w:rPr>
        <w:t>Jacqueline Burgess</w:t>
      </w:r>
      <w:r w:rsidR="003D38DD">
        <w:rPr>
          <w:rFonts w:cs="Arial"/>
          <w:b/>
        </w:rPr>
        <w:t xml:space="preserve"> </w:t>
      </w:r>
    </w:p>
    <w:p w14:paraId="359B808F" w14:textId="35B75125" w:rsidR="00254337" w:rsidRPr="0072360B" w:rsidRDefault="00254337" w:rsidP="008F41F1">
      <w:pPr>
        <w:jc w:val="center"/>
        <w:rPr>
          <w:rFonts w:cs="Arial"/>
          <w:b/>
        </w:rPr>
      </w:pPr>
    </w:p>
    <w:p w14:paraId="46E09C26" w14:textId="53F64660" w:rsidR="005C7FDE" w:rsidRPr="004D6EF7" w:rsidRDefault="005C7FDE" w:rsidP="004D6EF7">
      <w:pPr>
        <w:pStyle w:val="ListParagraph"/>
        <w:numPr>
          <w:ilvl w:val="0"/>
          <w:numId w:val="23"/>
        </w:numPr>
        <w:rPr>
          <w:rFonts w:cs="Arial"/>
          <w:b/>
        </w:rPr>
      </w:pPr>
      <w:r w:rsidRPr="004D6EF7">
        <w:rPr>
          <w:rFonts w:cs="Arial"/>
          <w:b/>
        </w:rPr>
        <w:t>Rev</w:t>
      </w:r>
      <w:r w:rsidR="00D5312F" w:rsidRPr="004D6EF7">
        <w:rPr>
          <w:rFonts w:cs="Arial"/>
          <w:b/>
        </w:rPr>
        <w:t>ie</w:t>
      </w:r>
      <w:r w:rsidRPr="004D6EF7">
        <w:rPr>
          <w:rFonts w:cs="Arial"/>
          <w:b/>
        </w:rPr>
        <w:t>ws / Updates</w:t>
      </w:r>
    </w:p>
    <w:p w14:paraId="6983DBD7" w14:textId="4A576E3A" w:rsidR="005C7FDE" w:rsidRPr="0072360B" w:rsidRDefault="005C7FDE" w:rsidP="005C7FDE">
      <w:pPr>
        <w:pStyle w:val="ListParagraph"/>
        <w:numPr>
          <w:ilvl w:val="0"/>
          <w:numId w:val="14"/>
        </w:numPr>
        <w:rPr>
          <w:rFonts w:cs="Arial"/>
        </w:rPr>
      </w:pPr>
      <w:r w:rsidRPr="0072360B">
        <w:rPr>
          <w:rFonts w:cs="Arial"/>
        </w:rPr>
        <w:t>Approve Minutes</w:t>
      </w:r>
      <w:r w:rsidR="00D0634D">
        <w:rPr>
          <w:rFonts w:cs="Arial"/>
        </w:rPr>
        <w:t>:</w:t>
      </w:r>
      <w:r w:rsidR="00574B26">
        <w:rPr>
          <w:rFonts w:cs="Arial"/>
        </w:rPr>
        <w:t xml:space="preserve"> Minutes were approved by consensus with the following changes: Page 2, Item F, line 3 </w:t>
      </w:r>
      <w:proofErr w:type="gramStart"/>
      <w:r w:rsidR="00574B26">
        <w:rPr>
          <w:rFonts w:cs="Arial"/>
        </w:rPr>
        <w:t>change</w:t>
      </w:r>
      <w:proofErr w:type="gramEnd"/>
      <w:r w:rsidR="00574B26">
        <w:rPr>
          <w:rFonts w:cs="Arial"/>
        </w:rPr>
        <w:t xml:space="preserve"> the date from January 29 to January 19, 2016.  Add unexcused absences: Mildred Lewis, Jason Busby</w:t>
      </w:r>
      <w:r w:rsidR="00857D5B">
        <w:rPr>
          <w:rFonts w:cs="Arial"/>
        </w:rPr>
        <w:t>,</w:t>
      </w:r>
      <w:r w:rsidR="00574B26">
        <w:rPr>
          <w:rFonts w:cs="Arial"/>
        </w:rPr>
        <w:t xml:space="preserve"> </w:t>
      </w:r>
      <w:proofErr w:type="gramStart"/>
      <w:r w:rsidR="00574B26">
        <w:rPr>
          <w:rFonts w:cs="Arial"/>
        </w:rPr>
        <w:t>Fang</w:t>
      </w:r>
      <w:proofErr w:type="gramEnd"/>
      <w:r w:rsidR="00574B26">
        <w:rPr>
          <w:rFonts w:cs="Arial"/>
        </w:rPr>
        <w:t xml:space="preserve"> Huang.</w:t>
      </w:r>
      <w:r w:rsidR="00903E86" w:rsidRPr="0072360B">
        <w:rPr>
          <w:rFonts w:cs="Arial"/>
        </w:rPr>
        <w:t xml:space="preserve">  </w:t>
      </w:r>
      <w:r w:rsidR="00BE356A">
        <w:rPr>
          <w:rFonts w:cs="Arial"/>
        </w:rPr>
        <w:t xml:space="preserve">There was a brief conversation regarding the committee composition.  Missing: one administrator (Mildred is one, need one more) and two students.  Committee chairs need to follow up for replacements for committee members that are not attending.  </w:t>
      </w:r>
    </w:p>
    <w:p w14:paraId="49AB7A0E" w14:textId="0FDACEA4" w:rsidR="00DF6219" w:rsidRDefault="005C7FDE" w:rsidP="005C7FDE">
      <w:pPr>
        <w:pStyle w:val="ListParagraph"/>
        <w:numPr>
          <w:ilvl w:val="0"/>
          <w:numId w:val="14"/>
        </w:numPr>
        <w:rPr>
          <w:rFonts w:cs="Arial"/>
        </w:rPr>
      </w:pPr>
      <w:r w:rsidRPr="0072360B">
        <w:rPr>
          <w:rFonts w:cs="Arial"/>
        </w:rPr>
        <w:t>Laney Facilities Updates / AIP Update</w:t>
      </w:r>
      <w:r w:rsidR="00C4308B" w:rsidRPr="0072360B">
        <w:rPr>
          <w:rFonts w:cs="Arial"/>
        </w:rPr>
        <w:t xml:space="preserve">. </w:t>
      </w:r>
      <w:r w:rsidR="001D6B39">
        <w:rPr>
          <w:rFonts w:cs="Arial"/>
        </w:rPr>
        <w:t xml:space="preserve"> Adan </w:t>
      </w:r>
      <w:proofErr w:type="spellStart"/>
      <w:r w:rsidR="001D6B39">
        <w:rPr>
          <w:rFonts w:cs="Arial"/>
        </w:rPr>
        <w:t>Rosillo</w:t>
      </w:r>
      <w:proofErr w:type="spellEnd"/>
      <w:r w:rsidR="001D6B39">
        <w:rPr>
          <w:rFonts w:cs="Arial"/>
        </w:rPr>
        <w:t xml:space="preserve"> and</w:t>
      </w:r>
      <w:r w:rsidR="00C4308B" w:rsidRPr="0072360B">
        <w:rPr>
          <w:rFonts w:cs="Arial"/>
        </w:rPr>
        <w:t xml:space="preserve"> </w:t>
      </w:r>
      <w:r w:rsidR="005B24CD">
        <w:rPr>
          <w:rFonts w:cs="Arial"/>
        </w:rPr>
        <w:t xml:space="preserve">Kim </w:t>
      </w:r>
      <w:proofErr w:type="spellStart"/>
      <w:r w:rsidR="005B24CD">
        <w:rPr>
          <w:rFonts w:cs="Arial"/>
        </w:rPr>
        <w:t>Bretz</w:t>
      </w:r>
      <w:proofErr w:type="spellEnd"/>
      <w:r w:rsidR="005B24CD">
        <w:rPr>
          <w:rFonts w:cs="Arial"/>
        </w:rPr>
        <w:t xml:space="preserve"> gave a recap of the information presented at District Facilities </w:t>
      </w:r>
      <w:r w:rsidR="006D6D34">
        <w:rPr>
          <w:rFonts w:cs="Arial"/>
        </w:rPr>
        <w:t>Professional</w:t>
      </w:r>
      <w:r w:rsidR="005B24CD">
        <w:rPr>
          <w:rFonts w:cs="Arial"/>
        </w:rPr>
        <w:t xml:space="preserve"> Development Day Meeting.</w:t>
      </w:r>
      <w:r w:rsidR="009D70AA">
        <w:rPr>
          <w:rFonts w:cs="Arial"/>
        </w:rPr>
        <w:t xml:space="preserve">  Topics covered included the </w:t>
      </w:r>
      <w:r w:rsidR="00652A57">
        <w:rPr>
          <w:rFonts w:cs="Arial"/>
        </w:rPr>
        <w:t>5-year</w:t>
      </w:r>
      <w:r w:rsidR="009D70AA">
        <w:rPr>
          <w:rFonts w:cs="Arial"/>
        </w:rPr>
        <w:t xml:space="preserve"> plan and college specific planned work.</w:t>
      </w:r>
      <w:r w:rsidR="00565C37">
        <w:rPr>
          <w:rFonts w:cs="Arial"/>
        </w:rPr>
        <w:t xml:space="preserve">  As far as Laney items</w:t>
      </w:r>
      <w:r w:rsidR="00DF6219">
        <w:rPr>
          <w:rFonts w:cs="Arial"/>
        </w:rPr>
        <w:t>:</w:t>
      </w:r>
    </w:p>
    <w:p w14:paraId="6F5EAFA6" w14:textId="484BDAD9" w:rsidR="001D6B39" w:rsidRDefault="001D6B39" w:rsidP="001D6B39">
      <w:pPr>
        <w:pStyle w:val="ListParagraph"/>
        <w:numPr>
          <w:ilvl w:val="0"/>
          <w:numId w:val="29"/>
        </w:numPr>
        <w:ind w:left="2160"/>
        <w:rPr>
          <w:rFonts w:cs="Arial"/>
        </w:rPr>
      </w:pPr>
      <w:r>
        <w:rPr>
          <w:rFonts w:cs="Arial"/>
        </w:rPr>
        <w:t>T</w:t>
      </w:r>
      <w:r w:rsidR="00565C37">
        <w:rPr>
          <w:rFonts w:cs="Arial"/>
        </w:rPr>
        <w:t>he library (which is supposedly number one on the</w:t>
      </w:r>
      <w:r w:rsidR="00571B85">
        <w:rPr>
          <w:rFonts w:cs="Arial"/>
        </w:rPr>
        <w:t xml:space="preserve"> District’s Fusion List for the</w:t>
      </w:r>
      <w:r w:rsidR="00565C37">
        <w:rPr>
          <w:rFonts w:cs="Arial"/>
        </w:rPr>
        <w:t xml:space="preserve"> state) will likely be funded if/when the state bond passes.  From discussion </w:t>
      </w:r>
      <w:r w:rsidR="00652A57">
        <w:rPr>
          <w:rFonts w:cs="Arial"/>
        </w:rPr>
        <w:t>at</w:t>
      </w:r>
      <w:r w:rsidR="00565C37">
        <w:rPr>
          <w:rFonts w:cs="Arial"/>
        </w:rPr>
        <w:t xml:space="preserve"> the meeting, there is </w:t>
      </w:r>
      <w:r w:rsidR="00652A57">
        <w:rPr>
          <w:rFonts w:cs="Arial"/>
        </w:rPr>
        <w:t>optimism</w:t>
      </w:r>
      <w:r w:rsidR="00565C37">
        <w:rPr>
          <w:rFonts w:cs="Arial"/>
        </w:rPr>
        <w:t xml:space="preserve"> the bond will pass.  </w:t>
      </w:r>
      <w:r w:rsidR="00652A57">
        <w:rPr>
          <w:rFonts w:cs="Arial"/>
        </w:rPr>
        <w:t xml:space="preserve"> While state budget for the library is $20</w:t>
      </w:r>
      <w:r w:rsidR="00571B85">
        <w:rPr>
          <w:rFonts w:cs="Arial"/>
        </w:rPr>
        <w:t>+</w:t>
      </w:r>
      <w:r w:rsidR="00652A57">
        <w:rPr>
          <w:rFonts w:cs="Arial"/>
        </w:rPr>
        <w:t xml:space="preserve"> million, costs have gone up.  Additional funds will have to be allocated to the library project from Measure </w:t>
      </w:r>
      <w:proofErr w:type="gramStart"/>
      <w:r w:rsidR="00652A57">
        <w:rPr>
          <w:rFonts w:cs="Arial"/>
        </w:rPr>
        <w:t>A</w:t>
      </w:r>
      <w:proofErr w:type="gramEnd"/>
      <w:r w:rsidR="00652A57">
        <w:rPr>
          <w:rFonts w:cs="Arial"/>
        </w:rPr>
        <w:t xml:space="preserve"> funds</w:t>
      </w:r>
      <w:r w:rsidR="00784F1C">
        <w:rPr>
          <w:rFonts w:cs="Arial"/>
        </w:rPr>
        <w:t xml:space="preserve"> and the plans will go through a value engineering process to find cost savings.</w:t>
      </w:r>
      <w:r w:rsidR="00342185">
        <w:rPr>
          <w:rFonts w:cs="Arial"/>
        </w:rPr>
        <w:t xml:space="preserve">  In the meantime, there was discussion about doing some library upgrades now such as outlets, lighting and restroom work.</w:t>
      </w:r>
      <w:r w:rsidR="00FD4906">
        <w:rPr>
          <w:rFonts w:cs="Arial"/>
        </w:rPr>
        <w:t xml:space="preserve">  </w:t>
      </w:r>
    </w:p>
    <w:p w14:paraId="37542960" w14:textId="6B6E0C4F" w:rsidR="00DF6219" w:rsidRPr="001D6B39" w:rsidRDefault="00857D5B" w:rsidP="001D6B39">
      <w:pPr>
        <w:pStyle w:val="ListParagraph"/>
        <w:numPr>
          <w:ilvl w:val="0"/>
          <w:numId w:val="29"/>
        </w:numPr>
        <w:ind w:left="2160"/>
        <w:rPr>
          <w:rFonts w:cs="Arial"/>
        </w:rPr>
      </w:pPr>
      <w:r w:rsidRPr="001D6B39">
        <w:rPr>
          <w:rFonts w:cs="Arial"/>
        </w:rPr>
        <w:t>A</w:t>
      </w:r>
      <w:r w:rsidR="00FD4906" w:rsidRPr="001D6B39">
        <w:rPr>
          <w:rFonts w:cs="Arial"/>
        </w:rPr>
        <w:t>lso discussed</w:t>
      </w:r>
      <w:r w:rsidR="001D6B39">
        <w:rPr>
          <w:rFonts w:cs="Arial"/>
        </w:rPr>
        <w:t>,</w:t>
      </w:r>
      <w:r w:rsidR="00FD4906" w:rsidRPr="001D6B39">
        <w:rPr>
          <w:rFonts w:cs="Arial"/>
        </w:rPr>
        <w:t xml:space="preserve"> </w:t>
      </w:r>
      <w:r w:rsidRPr="001D6B39">
        <w:rPr>
          <w:rFonts w:cs="Arial"/>
        </w:rPr>
        <w:t xml:space="preserve">was </w:t>
      </w:r>
      <w:r w:rsidR="00FD4906" w:rsidRPr="001D6B39">
        <w:rPr>
          <w:rFonts w:cs="Arial"/>
        </w:rPr>
        <w:t xml:space="preserve">the decision to </w:t>
      </w:r>
      <w:r w:rsidR="00E74A08" w:rsidRPr="001D6B39">
        <w:rPr>
          <w:rFonts w:cs="Arial"/>
        </w:rPr>
        <w:t xml:space="preserve">try to </w:t>
      </w:r>
      <w:r w:rsidR="00FD4906" w:rsidRPr="001D6B39">
        <w:rPr>
          <w:rFonts w:cs="Arial"/>
        </w:rPr>
        <w:t xml:space="preserve">sell the rest of the Measure </w:t>
      </w:r>
      <w:proofErr w:type="gramStart"/>
      <w:r w:rsidR="00FD4906" w:rsidRPr="001D6B39">
        <w:rPr>
          <w:rFonts w:cs="Arial"/>
        </w:rPr>
        <w:t>A</w:t>
      </w:r>
      <w:proofErr w:type="gramEnd"/>
      <w:r w:rsidR="00FD4906" w:rsidRPr="001D6B39">
        <w:rPr>
          <w:rFonts w:cs="Arial"/>
        </w:rPr>
        <w:t xml:space="preserve"> bonds</w:t>
      </w:r>
      <w:r w:rsidR="00E74A08" w:rsidRPr="001D6B39">
        <w:rPr>
          <w:rFonts w:cs="Arial"/>
        </w:rPr>
        <w:t xml:space="preserve">.  There is a $115 balance.  If sold now, they would probably get $84 million + $20 million in interest points.  The </w:t>
      </w:r>
      <w:r w:rsidRPr="001D6B39">
        <w:rPr>
          <w:rFonts w:cs="Arial"/>
        </w:rPr>
        <w:t>“</w:t>
      </w:r>
      <w:r w:rsidR="00E74A08" w:rsidRPr="001D6B39">
        <w:rPr>
          <w:rFonts w:cs="Arial"/>
        </w:rPr>
        <w:t>time value of money</w:t>
      </w:r>
      <w:r w:rsidRPr="001D6B39">
        <w:rPr>
          <w:rFonts w:cs="Arial"/>
        </w:rPr>
        <w:t>”</w:t>
      </w:r>
      <w:r w:rsidR="00E74A08" w:rsidRPr="001D6B39">
        <w:rPr>
          <w:rFonts w:cs="Arial"/>
        </w:rPr>
        <w:t xml:space="preserve"> makes the idea feasible to move forward with the bond sale.</w:t>
      </w:r>
      <w:r w:rsidR="00FD4906" w:rsidRPr="001D6B39">
        <w:rPr>
          <w:rFonts w:cs="Arial"/>
        </w:rPr>
        <w:t xml:space="preserve"> </w:t>
      </w:r>
      <w:r w:rsidR="00784F1C" w:rsidRPr="001D6B39">
        <w:rPr>
          <w:rFonts w:cs="Arial"/>
        </w:rPr>
        <w:t xml:space="preserve"> </w:t>
      </w:r>
    </w:p>
    <w:p w14:paraId="7B90B5FA" w14:textId="77777777" w:rsidR="001D6B39" w:rsidRDefault="00CC53E6" w:rsidP="001D6B39">
      <w:pPr>
        <w:pStyle w:val="ListParagraph"/>
        <w:numPr>
          <w:ilvl w:val="2"/>
          <w:numId w:val="29"/>
        </w:numPr>
        <w:rPr>
          <w:rFonts w:cs="Arial"/>
        </w:rPr>
      </w:pPr>
      <w:r>
        <w:rPr>
          <w:rFonts w:cs="Arial"/>
        </w:rPr>
        <w:t>Aside from the library, the locker room project is in the queue.  This is a total remodel including Title 9 recommendations (locker rooms and team rooms).</w:t>
      </w:r>
      <w:r w:rsidR="00DF6219">
        <w:rPr>
          <w:rFonts w:cs="Arial"/>
        </w:rPr>
        <w:t xml:space="preserve">   </w:t>
      </w:r>
    </w:p>
    <w:p w14:paraId="4A58358E" w14:textId="79A22C2E" w:rsidR="005C7FDE" w:rsidRPr="001D6B39" w:rsidRDefault="00DF6219" w:rsidP="001D6B39">
      <w:pPr>
        <w:pStyle w:val="ListParagraph"/>
        <w:numPr>
          <w:ilvl w:val="2"/>
          <w:numId w:val="29"/>
        </w:numPr>
        <w:rPr>
          <w:rFonts w:cs="Arial"/>
        </w:rPr>
      </w:pPr>
      <w:r w:rsidRPr="001D6B39">
        <w:rPr>
          <w:rFonts w:cs="Arial"/>
        </w:rPr>
        <w:t>There was discussion about relocating the Eagle Village portables from their current location to across from the Bistro so that space can be made for the new library building.  There will have to be some discussion about the community garden</w:t>
      </w:r>
      <w:r w:rsidR="00857D5B" w:rsidRPr="001D6B39">
        <w:rPr>
          <w:rFonts w:cs="Arial"/>
        </w:rPr>
        <w:t xml:space="preserve"> location</w:t>
      </w:r>
      <w:r w:rsidRPr="001D6B39">
        <w:rPr>
          <w:rFonts w:cs="Arial"/>
        </w:rPr>
        <w:t xml:space="preserve"> and other logistics when it gets closer to the time.</w:t>
      </w:r>
    </w:p>
    <w:p w14:paraId="09FD94A2" w14:textId="5D85E45C" w:rsidR="008A7B5C" w:rsidRDefault="008A7B5C" w:rsidP="001D6B39">
      <w:pPr>
        <w:pStyle w:val="ListParagraph"/>
        <w:numPr>
          <w:ilvl w:val="2"/>
          <w:numId w:val="29"/>
        </w:numPr>
        <w:rPr>
          <w:rFonts w:cs="Arial"/>
        </w:rPr>
      </w:pPr>
      <w:r>
        <w:rPr>
          <w:rFonts w:cs="Arial"/>
        </w:rPr>
        <w:t xml:space="preserve">CBT (Collaborative Brain Trust) was </w:t>
      </w:r>
      <w:r w:rsidR="00292556">
        <w:rPr>
          <w:rFonts w:cs="Arial"/>
        </w:rPr>
        <w:t xml:space="preserve">hired by the Chancellor to facilitate </w:t>
      </w:r>
      <w:r>
        <w:rPr>
          <w:rFonts w:cs="Arial"/>
        </w:rPr>
        <w:t>the colleges</w:t>
      </w:r>
      <w:r w:rsidR="004445E3">
        <w:rPr>
          <w:rFonts w:cs="Arial"/>
        </w:rPr>
        <w:t>’ educational</w:t>
      </w:r>
      <w:r>
        <w:rPr>
          <w:rFonts w:cs="Arial"/>
        </w:rPr>
        <w:t xml:space="preserve"> master plan </w:t>
      </w:r>
      <w:r w:rsidR="00292556">
        <w:rPr>
          <w:rFonts w:cs="Arial"/>
        </w:rPr>
        <w:t xml:space="preserve">updates </w:t>
      </w:r>
      <w:r>
        <w:rPr>
          <w:rFonts w:cs="Arial"/>
        </w:rPr>
        <w:t xml:space="preserve">and </w:t>
      </w:r>
      <w:r w:rsidR="00292556">
        <w:rPr>
          <w:rFonts w:cs="Arial"/>
        </w:rPr>
        <w:t xml:space="preserve">the </w:t>
      </w:r>
      <w:r>
        <w:rPr>
          <w:rFonts w:cs="Arial"/>
        </w:rPr>
        <w:t>facility</w:t>
      </w:r>
      <w:r w:rsidR="004445E3">
        <w:rPr>
          <w:rFonts w:cs="Arial"/>
        </w:rPr>
        <w:t xml:space="preserve"> master</w:t>
      </w:r>
      <w:r>
        <w:rPr>
          <w:rFonts w:cs="Arial"/>
        </w:rPr>
        <w:t xml:space="preserve"> </w:t>
      </w:r>
      <w:r w:rsidR="00292556">
        <w:rPr>
          <w:rFonts w:cs="Arial"/>
        </w:rPr>
        <w:t>plan update</w:t>
      </w:r>
      <w:r w:rsidR="004445E3">
        <w:rPr>
          <w:rFonts w:cs="Arial"/>
        </w:rPr>
        <w:t xml:space="preserve"> will dovetail into that.</w:t>
      </w:r>
    </w:p>
    <w:p w14:paraId="45989AC4" w14:textId="74967CCD" w:rsidR="00590C76" w:rsidRPr="001D6B39" w:rsidRDefault="000D38BF" w:rsidP="001D6B39">
      <w:pPr>
        <w:pStyle w:val="ListParagraph"/>
        <w:numPr>
          <w:ilvl w:val="2"/>
          <w:numId w:val="29"/>
        </w:numPr>
        <w:rPr>
          <w:rFonts w:cs="Arial"/>
        </w:rPr>
      </w:pPr>
      <w:r w:rsidRPr="001D6B39">
        <w:rPr>
          <w:rFonts w:cs="Arial"/>
        </w:rPr>
        <w:t>Big projects at Laney: Library, Locker Room,</w:t>
      </w:r>
      <w:r w:rsidR="00602862" w:rsidRPr="001D6B39">
        <w:rPr>
          <w:rFonts w:cs="Arial"/>
        </w:rPr>
        <w:t xml:space="preserve"> Student Center and BEST Center</w:t>
      </w:r>
      <w:r w:rsidRPr="001D6B39">
        <w:rPr>
          <w:rFonts w:cs="Arial"/>
        </w:rPr>
        <w:t xml:space="preserve"> </w:t>
      </w:r>
    </w:p>
    <w:p w14:paraId="1208AB40" w14:textId="1CC6B76B" w:rsidR="00255461" w:rsidRPr="001D6B39" w:rsidRDefault="00255461" w:rsidP="001D6B39">
      <w:pPr>
        <w:pStyle w:val="ListParagraph"/>
        <w:numPr>
          <w:ilvl w:val="2"/>
          <w:numId w:val="29"/>
        </w:numPr>
        <w:rPr>
          <w:rFonts w:cs="Arial"/>
        </w:rPr>
      </w:pPr>
      <w:r w:rsidRPr="001D6B39">
        <w:rPr>
          <w:rFonts w:cs="Arial"/>
        </w:rPr>
        <w:t xml:space="preserve">Phyllis Carter reported: </w:t>
      </w:r>
      <w:r w:rsidR="00D0634D" w:rsidRPr="001D6B39">
        <w:rPr>
          <w:rFonts w:cs="Arial"/>
        </w:rPr>
        <w:t xml:space="preserve"> the </w:t>
      </w:r>
      <w:proofErr w:type="gramStart"/>
      <w:r w:rsidR="00D0634D" w:rsidRPr="001D6B39">
        <w:rPr>
          <w:rFonts w:cs="Arial"/>
        </w:rPr>
        <w:t>status of the Student Center kitchen hood project</w:t>
      </w:r>
      <w:proofErr w:type="gramEnd"/>
      <w:r w:rsidRPr="001D6B39">
        <w:rPr>
          <w:rFonts w:cs="Arial"/>
        </w:rPr>
        <w:t xml:space="preserve"> both u</w:t>
      </w:r>
      <w:r w:rsidR="00D0634D" w:rsidRPr="001D6B39">
        <w:rPr>
          <w:rFonts w:cs="Arial"/>
        </w:rPr>
        <w:t xml:space="preserve">pper and lower kitchens </w:t>
      </w:r>
      <w:r w:rsidRPr="001D6B39">
        <w:rPr>
          <w:rFonts w:cs="Arial"/>
        </w:rPr>
        <w:t xml:space="preserve">are </w:t>
      </w:r>
      <w:r w:rsidR="00D0634D" w:rsidRPr="001D6B39">
        <w:rPr>
          <w:rFonts w:cs="Arial"/>
        </w:rPr>
        <w:t xml:space="preserve">closed until new hoods </w:t>
      </w:r>
      <w:r w:rsidRPr="001D6B39">
        <w:rPr>
          <w:rFonts w:cs="Arial"/>
        </w:rPr>
        <w:t xml:space="preserve">are </w:t>
      </w:r>
      <w:r w:rsidR="00D0634D" w:rsidRPr="001D6B39">
        <w:rPr>
          <w:rFonts w:cs="Arial"/>
        </w:rPr>
        <w:t xml:space="preserve">installed and approved by fire department.  There was also a health inspection that will require some corrective action items, particularly the floor in the kitchen area. </w:t>
      </w:r>
    </w:p>
    <w:p w14:paraId="6419F08C" w14:textId="4C3ECD71" w:rsidR="00255461" w:rsidRPr="001D6B39" w:rsidRDefault="00255461" w:rsidP="001D6B39">
      <w:pPr>
        <w:pStyle w:val="ListParagraph"/>
        <w:numPr>
          <w:ilvl w:val="2"/>
          <w:numId w:val="29"/>
        </w:numPr>
        <w:rPr>
          <w:rFonts w:cs="Arial"/>
        </w:rPr>
      </w:pPr>
      <w:r w:rsidRPr="001D6B39">
        <w:rPr>
          <w:rFonts w:cs="Arial"/>
        </w:rPr>
        <w:t>Th</w:t>
      </w:r>
      <w:r w:rsidR="0077386B" w:rsidRPr="001D6B39">
        <w:rPr>
          <w:rFonts w:cs="Arial"/>
        </w:rPr>
        <w:t xml:space="preserve">e district is starting the process of getting an </w:t>
      </w:r>
      <w:r w:rsidR="000D1B14" w:rsidRPr="001D6B39">
        <w:rPr>
          <w:rFonts w:cs="Arial"/>
        </w:rPr>
        <w:t>architect</w:t>
      </w:r>
      <w:r w:rsidR="0077386B" w:rsidRPr="001D6B39">
        <w:rPr>
          <w:rFonts w:cs="Arial"/>
        </w:rPr>
        <w:t xml:space="preserve"> to review the elevator replacements in the tower, E building and possibly one other location. </w:t>
      </w:r>
    </w:p>
    <w:p w14:paraId="7005CF90" w14:textId="205C4364" w:rsidR="00255461" w:rsidRPr="001D6B39" w:rsidRDefault="0077386B" w:rsidP="001D6B39">
      <w:pPr>
        <w:pStyle w:val="ListParagraph"/>
        <w:numPr>
          <w:ilvl w:val="2"/>
          <w:numId w:val="29"/>
        </w:numPr>
        <w:rPr>
          <w:rFonts w:cs="Arial"/>
        </w:rPr>
      </w:pPr>
      <w:r w:rsidRPr="001D6B39">
        <w:rPr>
          <w:rFonts w:cs="Arial"/>
        </w:rPr>
        <w:t>DGS is</w:t>
      </w:r>
      <w:r w:rsidR="00255461" w:rsidRPr="001D6B39">
        <w:rPr>
          <w:rFonts w:cs="Arial"/>
        </w:rPr>
        <w:t xml:space="preserve"> </w:t>
      </w:r>
      <w:r w:rsidRPr="001D6B39">
        <w:rPr>
          <w:rFonts w:cs="Arial"/>
        </w:rPr>
        <w:t xml:space="preserve">looking at exhaust </w:t>
      </w:r>
      <w:r w:rsidR="00053D15" w:rsidRPr="001D6B39">
        <w:rPr>
          <w:rFonts w:cs="Arial"/>
        </w:rPr>
        <w:t xml:space="preserve">/ </w:t>
      </w:r>
      <w:r w:rsidR="000D1B14" w:rsidRPr="001D6B39">
        <w:rPr>
          <w:rFonts w:cs="Arial"/>
        </w:rPr>
        <w:t>ventilation</w:t>
      </w:r>
      <w:r w:rsidR="00053D15" w:rsidRPr="001D6B39">
        <w:rPr>
          <w:rFonts w:cs="Arial"/>
        </w:rPr>
        <w:t xml:space="preserve"> system from where metal work is being done.  </w:t>
      </w:r>
    </w:p>
    <w:p w14:paraId="1AA0809C" w14:textId="0E9216EB" w:rsidR="00255461" w:rsidRPr="001D6B39" w:rsidRDefault="00053D15" w:rsidP="001D6B39">
      <w:pPr>
        <w:pStyle w:val="ListParagraph"/>
        <w:numPr>
          <w:ilvl w:val="2"/>
          <w:numId w:val="29"/>
        </w:numPr>
        <w:rPr>
          <w:rFonts w:cs="Arial"/>
        </w:rPr>
      </w:pPr>
      <w:r w:rsidRPr="001D6B39">
        <w:rPr>
          <w:rFonts w:cs="Arial"/>
        </w:rPr>
        <w:t xml:space="preserve">There is leak remediation being reviewed around campus.  While </w:t>
      </w:r>
      <w:proofErr w:type="spellStart"/>
      <w:r w:rsidRPr="001D6B39">
        <w:rPr>
          <w:rFonts w:cs="Arial"/>
        </w:rPr>
        <w:t>Sadiq</w:t>
      </w:r>
      <w:proofErr w:type="spellEnd"/>
      <w:r w:rsidRPr="001D6B39">
        <w:rPr>
          <w:rFonts w:cs="Arial"/>
        </w:rPr>
        <w:t xml:space="preserve"> mentioned it would happen in the summer, the actual tracing and testing should commence in February or March.</w:t>
      </w:r>
      <w:r w:rsidR="000D1B14" w:rsidRPr="001D6B39">
        <w:rPr>
          <w:rFonts w:cs="Arial"/>
        </w:rPr>
        <w:t xml:space="preserve">   </w:t>
      </w:r>
    </w:p>
    <w:p w14:paraId="5DE02942" w14:textId="1585E2B5" w:rsidR="00255461" w:rsidRPr="001D6B39" w:rsidRDefault="00255461" w:rsidP="001D6B39">
      <w:pPr>
        <w:pStyle w:val="ListParagraph"/>
        <w:numPr>
          <w:ilvl w:val="2"/>
          <w:numId w:val="29"/>
        </w:numPr>
        <w:rPr>
          <w:rFonts w:cs="Arial"/>
        </w:rPr>
      </w:pPr>
      <w:r w:rsidRPr="001D6B39">
        <w:rPr>
          <w:rFonts w:cs="Arial"/>
        </w:rPr>
        <w:t>Phyllis reiterated that t</w:t>
      </w:r>
      <w:r w:rsidR="000D1B14" w:rsidRPr="001D6B39">
        <w:rPr>
          <w:rFonts w:cs="Arial"/>
        </w:rPr>
        <w:t>hey have to finalize the student center swing space relocation across from the Bistro.</w:t>
      </w:r>
      <w:r w:rsidR="008F371B" w:rsidRPr="001D6B39">
        <w:rPr>
          <w:rFonts w:cs="Arial"/>
        </w:rPr>
        <w:t xml:space="preserve">  </w:t>
      </w:r>
    </w:p>
    <w:p w14:paraId="0D504EE7" w14:textId="4C56E91C" w:rsidR="00D0634D" w:rsidRPr="001D6B39" w:rsidRDefault="00255461" w:rsidP="001D6B39">
      <w:pPr>
        <w:pStyle w:val="ListParagraph"/>
        <w:numPr>
          <w:ilvl w:val="2"/>
          <w:numId w:val="29"/>
        </w:numPr>
        <w:rPr>
          <w:rFonts w:cs="Arial"/>
        </w:rPr>
      </w:pPr>
      <w:r w:rsidRPr="001D6B39">
        <w:rPr>
          <w:rFonts w:cs="Arial"/>
        </w:rPr>
        <w:t>T</w:t>
      </w:r>
      <w:r w:rsidR="008F371B" w:rsidRPr="001D6B39">
        <w:rPr>
          <w:rFonts w:cs="Arial"/>
        </w:rPr>
        <w:t xml:space="preserve">he </w:t>
      </w:r>
      <w:r w:rsidR="00602469" w:rsidRPr="001D6B39">
        <w:rPr>
          <w:rFonts w:cs="Arial"/>
        </w:rPr>
        <w:t>California State C</w:t>
      </w:r>
      <w:r w:rsidR="008F371B" w:rsidRPr="001D6B39">
        <w:rPr>
          <w:rFonts w:cs="Arial"/>
        </w:rPr>
        <w:t>hancellor’</w:t>
      </w:r>
      <w:r w:rsidR="00602469" w:rsidRPr="001D6B39">
        <w:rPr>
          <w:rFonts w:cs="Arial"/>
        </w:rPr>
        <w:t>s O</w:t>
      </w:r>
      <w:r w:rsidR="008F371B" w:rsidRPr="001D6B39">
        <w:rPr>
          <w:rFonts w:cs="Arial"/>
        </w:rPr>
        <w:t xml:space="preserve">ffice </w:t>
      </w:r>
      <w:r w:rsidR="00602469" w:rsidRPr="001D6B39">
        <w:rPr>
          <w:rFonts w:cs="Arial"/>
        </w:rPr>
        <w:t>wanted to conduct a compliance review with regard to ADA and Title 9.  Three people from an outside consulting firm hired by state chancellor’s office</w:t>
      </w:r>
      <w:r w:rsidR="008F371B" w:rsidRPr="001D6B39">
        <w:rPr>
          <w:rFonts w:cs="Arial"/>
        </w:rPr>
        <w:t xml:space="preserve"> </w:t>
      </w:r>
      <w:r w:rsidR="00602469" w:rsidRPr="001D6B39">
        <w:rPr>
          <w:rFonts w:cs="Arial"/>
        </w:rPr>
        <w:t xml:space="preserve">performed the audit.  </w:t>
      </w:r>
      <w:r w:rsidRPr="001D6B39">
        <w:rPr>
          <w:rFonts w:cs="Arial"/>
        </w:rPr>
        <w:t>W</w:t>
      </w:r>
      <w:r w:rsidR="007B64A4" w:rsidRPr="001D6B39">
        <w:rPr>
          <w:rFonts w:cs="Arial"/>
        </w:rPr>
        <w:t>e were compliant in most areas.  One immediate correction is to be sure that in all our college print</w:t>
      </w:r>
      <w:r w:rsidR="00B141B9" w:rsidRPr="001D6B39">
        <w:rPr>
          <w:rFonts w:cs="Arial"/>
        </w:rPr>
        <w:t xml:space="preserve">, </w:t>
      </w:r>
      <w:r w:rsidR="007B64A4" w:rsidRPr="001D6B39">
        <w:rPr>
          <w:rFonts w:cs="Arial"/>
        </w:rPr>
        <w:t>web content</w:t>
      </w:r>
      <w:r w:rsidR="00B141B9" w:rsidRPr="001D6B39">
        <w:rPr>
          <w:rFonts w:cs="Arial"/>
        </w:rPr>
        <w:t xml:space="preserve"> and related marketing collateral</w:t>
      </w:r>
      <w:r w:rsidR="007B64A4" w:rsidRPr="001D6B39">
        <w:rPr>
          <w:rFonts w:cs="Arial"/>
        </w:rPr>
        <w:t xml:space="preserve"> it is stated that the college does not discriminate with regard to hiring and enrollment.</w:t>
      </w:r>
      <w:r w:rsidR="00B141B9" w:rsidRPr="001D6B39">
        <w:rPr>
          <w:rFonts w:cs="Arial"/>
        </w:rPr>
        <w:t xml:space="preserve"> It is imperative for </w:t>
      </w:r>
      <w:r w:rsidR="00A97BA2" w:rsidRPr="001D6B39">
        <w:rPr>
          <w:rFonts w:cs="Arial"/>
        </w:rPr>
        <w:t>the</w:t>
      </w:r>
      <w:r w:rsidR="00B141B9" w:rsidRPr="001D6B39">
        <w:rPr>
          <w:rFonts w:cs="Arial"/>
        </w:rPr>
        <w:t xml:space="preserve"> non-discrim</w:t>
      </w:r>
      <w:r w:rsidR="00A97BA2" w:rsidRPr="001D6B39">
        <w:rPr>
          <w:rFonts w:cs="Arial"/>
        </w:rPr>
        <w:t>in</w:t>
      </w:r>
      <w:r w:rsidR="00B141B9" w:rsidRPr="001D6B39">
        <w:rPr>
          <w:rFonts w:cs="Arial"/>
        </w:rPr>
        <w:t>atory language</w:t>
      </w:r>
      <w:r w:rsidR="00A97BA2" w:rsidRPr="001D6B39">
        <w:rPr>
          <w:rFonts w:cs="Arial"/>
        </w:rPr>
        <w:t xml:space="preserve"> to</w:t>
      </w:r>
      <w:r w:rsidR="00B141B9" w:rsidRPr="001D6B39">
        <w:rPr>
          <w:rFonts w:cs="Arial"/>
        </w:rPr>
        <w:t xml:space="preserve"> be updated within the next twelve (12) months.</w:t>
      </w:r>
      <w:r w:rsidR="00724AE3" w:rsidRPr="001D6B39">
        <w:rPr>
          <w:rFonts w:cs="Arial"/>
        </w:rPr>
        <w:t xml:space="preserve">  Most of our facilities comply with ADA requirements but some areas (such as the push buttons) are in need of repair.</w:t>
      </w:r>
      <w:r w:rsidR="009B5DCB" w:rsidRPr="001D6B39">
        <w:rPr>
          <w:rFonts w:cs="Arial"/>
        </w:rPr>
        <w:t xml:space="preserve">  The major corrective actions will be related to minor repairs and custodial work.  There will be a complete report forthcoming.</w:t>
      </w:r>
      <w:r w:rsidR="00AC5473" w:rsidRPr="001D6B39">
        <w:rPr>
          <w:rFonts w:cs="Arial"/>
        </w:rPr>
        <w:t xml:space="preserve">  Once received there will need to be a corrective action plan as failure to correct could impact financial aid awards to the college.</w:t>
      </w:r>
    </w:p>
    <w:p w14:paraId="738160AA" w14:textId="7AF9ABBC" w:rsidR="00565C37" w:rsidRPr="00565C37" w:rsidRDefault="005C7FDE" w:rsidP="005C7FDE">
      <w:pPr>
        <w:pStyle w:val="ListParagraph"/>
        <w:numPr>
          <w:ilvl w:val="0"/>
          <w:numId w:val="14"/>
        </w:numPr>
        <w:rPr>
          <w:rFonts w:cs="Arial"/>
          <w:b/>
        </w:rPr>
      </w:pPr>
      <w:r w:rsidRPr="0072360B">
        <w:rPr>
          <w:rFonts w:cs="Arial"/>
        </w:rPr>
        <w:t>Student Center Updates</w:t>
      </w:r>
      <w:r w:rsidR="00D0634D">
        <w:rPr>
          <w:rFonts w:cs="Arial"/>
        </w:rPr>
        <w:t>: Student representatives not present.</w:t>
      </w:r>
    </w:p>
    <w:p w14:paraId="1124C50F" w14:textId="501DCA81" w:rsidR="00F34BB9" w:rsidRDefault="005D0907" w:rsidP="00A30FA9">
      <w:pPr>
        <w:pStyle w:val="ListParagraph"/>
        <w:numPr>
          <w:ilvl w:val="0"/>
          <w:numId w:val="14"/>
        </w:numPr>
        <w:rPr>
          <w:rFonts w:cs="Arial"/>
        </w:rPr>
      </w:pPr>
      <w:r w:rsidRPr="005D0907">
        <w:rPr>
          <w:rFonts w:cs="Arial"/>
        </w:rPr>
        <w:t>Committee Business Update:</w:t>
      </w:r>
      <w:r w:rsidR="00A30FA9">
        <w:rPr>
          <w:rFonts w:cs="Arial"/>
        </w:rPr>
        <w:t xml:space="preserve">  Agreed to change </w:t>
      </w:r>
      <w:r w:rsidR="00255461">
        <w:rPr>
          <w:rFonts w:cs="Arial"/>
        </w:rPr>
        <w:t xml:space="preserve">the next facility </w:t>
      </w:r>
      <w:r w:rsidR="00A30FA9">
        <w:rPr>
          <w:rFonts w:cs="Arial"/>
        </w:rPr>
        <w:t>meeting inadvertently scheduled on the holiday (2/15) to 2/22/16.</w:t>
      </w:r>
      <w:r w:rsidR="002515DC">
        <w:rPr>
          <w:rFonts w:cs="Arial"/>
        </w:rPr>
        <w:t xml:space="preserve"> There was discussion about the status student’s presentation for a Farmer’s Market.  Now that Kevin Wade (Director of Student Activities and Camus Life) is on board, students need to respond to remaining questions surrounding ongoing “ownership”, management</w:t>
      </w:r>
      <w:r w:rsidR="008C1D69">
        <w:rPr>
          <w:rFonts w:cs="Arial"/>
        </w:rPr>
        <w:t xml:space="preserve"> (care, custody and control)</w:t>
      </w:r>
      <w:r w:rsidR="002515DC">
        <w:rPr>
          <w:rFonts w:cs="Arial"/>
        </w:rPr>
        <w:t>, legal and budget presented after their initial presentation.</w:t>
      </w:r>
    </w:p>
    <w:p w14:paraId="3C014E29" w14:textId="77777777" w:rsidR="00D00251" w:rsidRDefault="00D00251" w:rsidP="00D00251">
      <w:pPr>
        <w:pStyle w:val="ListParagraph"/>
        <w:ind w:left="1440"/>
        <w:rPr>
          <w:rFonts w:cs="Arial"/>
        </w:rPr>
      </w:pPr>
    </w:p>
    <w:p w14:paraId="50C24B3B" w14:textId="43893E60" w:rsidR="00D00251" w:rsidRPr="004D6EF7" w:rsidRDefault="00D00251" w:rsidP="004D6EF7">
      <w:pPr>
        <w:pStyle w:val="ListParagraph"/>
        <w:numPr>
          <w:ilvl w:val="0"/>
          <w:numId w:val="23"/>
        </w:numPr>
        <w:rPr>
          <w:rFonts w:cs="Arial"/>
          <w:b/>
        </w:rPr>
      </w:pPr>
      <w:r w:rsidRPr="004D6EF7">
        <w:rPr>
          <w:b/>
        </w:rPr>
        <w:t>Operational Items</w:t>
      </w:r>
    </w:p>
    <w:p w14:paraId="15EF2173" w14:textId="7F73A840" w:rsidR="00A30FA9" w:rsidRPr="001D6B39" w:rsidRDefault="00120118" w:rsidP="001D6B39">
      <w:pPr>
        <w:pStyle w:val="ListParagraph"/>
        <w:numPr>
          <w:ilvl w:val="0"/>
          <w:numId w:val="24"/>
        </w:numPr>
        <w:tabs>
          <w:tab w:val="left" w:pos="9540"/>
        </w:tabs>
        <w:rPr>
          <w:rFonts w:cs="Arial"/>
        </w:rPr>
      </w:pPr>
      <w:r w:rsidRPr="004D6EF7">
        <w:rPr>
          <w:rFonts w:cs="Arial"/>
          <w:b/>
        </w:rPr>
        <w:t xml:space="preserve"> </w:t>
      </w:r>
      <w:r w:rsidRPr="004D6EF7">
        <w:rPr>
          <w:rFonts w:cs="Arial"/>
        </w:rPr>
        <w:t xml:space="preserve">Equipment Maintenance Funding – Distribution Process &amp; Application: The committee agreed that it wanted the Deans to take ownership of this task but that the facilities committee would recommend the process (including the application form) </w:t>
      </w:r>
      <w:r w:rsidR="00255461">
        <w:rPr>
          <w:rFonts w:cs="Arial"/>
        </w:rPr>
        <w:t>for submittals</w:t>
      </w:r>
      <w:r w:rsidRPr="004D6EF7">
        <w:rPr>
          <w:rFonts w:cs="Arial"/>
        </w:rPr>
        <w:t>.  Kim has updated the application and process document as suggested at the last meeting.  Committee agreed to forward the process recommendation to the president, VPI and Deans.  The committee agreed that it would use program reviews and the application as the program reviews did not necessarily include a lot of equipment repair requests.</w:t>
      </w:r>
      <w:r w:rsidR="00193EA8" w:rsidRPr="004D6EF7">
        <w:rPr>
          <w:rFonts w:cs="Arial"/>
        </w:rPr>
        <w:t xml:space="preserve">  Kim was going to make a motion to clarify the process for the timeline (call for applications, review, </w:t>
      </w:r>
      <w:proofErr w:type="gramStart"/>
      <w:r w:rsidR="00193EA8" w:rsidRPr="004D6EF7">
        <w:rPr>
          <w:rFonts w:cs="Arial"/>
        </w:rPr>
        <w:t>Dean’s</w:t>
      </w:r>
      <w:proofErr w:type="gramEnd"/>
      <w:r w:rsidR="00193EA8" w:rsidRPr="004D6EF7">
        <w:rPr>
          <w:rFonts w:cs="Arial"/>
        </w:rPr>
        <w:t xml:space="preserve"> decisions).  Lisa Cook suggested that this process should go before the College Coun</w:t>
      </w:r>
      <w:r w:rsidR="006C38E9">
        <w:rPr>
          <w:rFonts w:cs="Arial"/>
        </w:rPr>
        <w:t>cil</w:t>
      </w:r>
      <w:r w:rsidR="00193EA8" w:rsidRPr="004D6EF7">
        <w:rPr>
          <w:rFonts w:cs="Arial"/>
        </w:rPr>
        <w:t>.</w:t>
      </w:r>
      <w:r w:rsidR="007A31AC" w:rsidRPr="004D6EF7">
        <w:rPr>
          <w:rFonts w:cs="Arial"/>
        </w:rPr>
        <w:t xml:space="preserve">  Phyllis Carter offered to present the process and application to the Administrative Coun</w:t>
      </w:r>
      <w:r w:rsidR="006C38E9">
        <w:rPr>
          <w:rFonts w:cs="Arial"/>
        </w:rPr>
        <w:t xml:space="preserve">cil </w:t>
      </w:r>
      <w:r w:rsidR="007A31AC" w:rsidRPr="004D6EF7">
        <w:rPr>
          <w:rFonts w:cs="Arial"/>
        </w:rPr>
        <w:t xml:space="preserve">at their upcoming meeting </w:t>
      </w:r>
      <w:r w:rsidR="00B159AA" w:rsidRPr="004D6EF7">
        <w:rPr>
          <w:rFonts w:cs="Arial"/>
        </w:rPr>
        <w:t xml:space="preserve">and explain the process </w:t>
      </w:r>
      <w:r w:rsidR="007A31AC" w:rsidRPr="004D6EF7">
        <w:rPr>
          <w:rFonts w:cs="Arial"/>
        </w:rPr>
        <w:t>and get them prepared in advance</w:t>
      </w:r>
      <w:r w:rsidR="00B159AA" w:rsidRPr="004D6EF7">
        <w:rPr>
          <w:rFonts w:cs="Arial"/>
        </w:rPr>
        <w:t xml:space="preserve"> since there is a relatively tight timeline</w:t>
      </w:r>
      <w:r w:rsidR="007A31AC" w:rsidRPr="004D6EF7">
        <w:rPr>
          <w:rFonts w:cs="Arial"/>
        </w:rPr>
        <w:t xml:space="preserve">.  </w:t>
      </w:r>
      <w:r w:rsidR="00037819">
        <w:rPr>
          <w:rFonts w:cs="Arial"/>
        </w:rPr>
        <w:t xml:space="preserve">It was </w:t>
      </w:r>
      <w:r w:rsidR="007A31AC" w:rsidRPr="004D6EF7">
        <w:rPr>
          <w:rFonts w:cs="Arial"/>
        </w:rPr>
        <w:t>also</w:t>
      </w:r>
      <w:r w:rsidR="00037819">
        <w:rPr>
          <w:rFonts w:cs="Arial"/>
        </w:rPr>
        <w:t xml:space="preserve"> suggested to</w:t>
      </w:r>
      <w:r w:rsidR="007A31AC" w:rsidRPr="004D6EF7">
        <w:rPr>
          <w:rFonts w:cs="Arial"/>
        </w:rPr>
        <w:t xml:space="preserve"> request to be on the agenda of the College Coun</w:t>
      </w:r>
      <w:r w:rsidR="006C38E9">
        <w:rPr>
          <w:rFonts w:cs="Arial"/>
        </w:rPr>
        <w:t xml:space="preserve">cil </w:t>
      </w:r>
      <w:r w:rsidR="007A31AC" w:rsidRPr="004D6EF7">
        <w:rPr>
          <w:rFonts w:cs="Arial"/>
        </w:rPr>
        <w:t xml:space="preserve">to </w:t>
      </w:r>
      <w:r w:rsidR="00B159AA" w:rsidRPr="004D6EF7">
        <w:rPr>
          <w:rFonts w:cs="Arial"/>
        </w:rPr>
        <w:t xml:space="preserve">at least share the information and have them </w:t>
      </w:r>
      <w:r w:rsidR="007A31AC" w:rsidRPr="004D6EF7">
        <w:rPr>
          <w:rFonts w:cs="Arial"/>
        </w:rPr>
        <w:t>approve the process</w:t>
      </w:r>
      <w:r w:rsidR="00B159AA" w:rsidRPr="004D6EF7">
        <w:rPr>
          <w:rFonts w:cs="Arial"/>
        </w:rPr>
        <w:t xml:space="preserve"> if necessary. </w:t>
      </w:r>
      <w:r w:rsidR="001D6B39">
        <w:rPr>
          <w:rFonts w:cs="Arial"/>
        </w:rPr>
        <w:t>The committee agreed that Phyllis should present it to the Executive council and that the College Council would be ‘informed’ of the process that the committee had recommended.</w:t>
      </w:r>
    </w:p>
    <w:p w14:paraId="44D3D99C" w14:textId="77777777" w:rsidR="004D6EF7" w:rsidRDefault="004D6EF7" w:rsidP="004D6EF7">
      <w:pPr>
        <w:pStyle w:val="ListParagraph"/>
        <w:tabs>
          <w:tab w:val="left" w:pos="9540"/>
        </w:tabs>
        <w:ind w:left="1440"/>
        <w:rPr>
          <w:rFonts w:cs="Arial"/>
        </w:rPr>
      </w:pPr>
    </w:p>
    <w:p w14:paraId="3C75F5AC" w14:textId="44389874" w:rsidR="004D6EF7" w:rsidRDefault="004D6EF7" w:rsidP="004D6EF7">
      <w:pPr>
        <w:pStyle w:val="ListParagraph"/>
        <w:numPr>
          <w:ilvl w:val="0"/>
          <w:numId w:val="23"/>
        </w:numPr>
        <w:tabs>
          <w:tab w:val="left" w:pos="9540"/>
        </w:tabs>
        <w:rPr>
          <w:rFonts w:cs="Arial"/>
          <w:b/>
        </w:rPr>
      </w:pPr>
      <w:r w:rsidRPr="004D6EF7">
        <w:rPr>
          <w:rFonts w:cs="Arial"/>
          <w:b/>
        </w:rPr>
        <w:t>Strategic Planning Topics</w:t>
      </w:r>
    </w:p>
    <w:p w14:paraId="4BD35D2A" w14:textId="60254DCD" w:rsidR="00A30FA9" w:rsidRDefault="005D1B66" w:rsidP="00D86195">
      <w:pPr>
        <w:pStyle w:val="ListParagraph"/>
        <w:numPr>
          <w:ilvl w:val="0"/>
          <w:numId w:val="25"/>
        </w:numPr>
        <w:tabs>
          <w:tab w:val="left" w:pos="9540"/>
        </w:tabs>
        <w:rPr>
          <w:rFonts w:cs="Arial"/>
        </w:rPr>
      </w:pPr>
      <w:r w:rsidRPr="00DE2776">
        <w:rPr>
          <w:rFonts w:cs="Arial"/>
        </w:rPr>
        <w:t>Facilities Prioritization</w:t>
      </w:r>
      <w:r w:rsidR="0039716A" w:rsidRPr="00DE2776">
        <w:rPr>
          <w:rFonts w:cs="Arial"/>
        </w:rPr>
        <w:t xml:space="preserve"> – Amy has been working on upd</w:t>
      </w:r>
      <w:r w:rsidR="00040358" w:rsidRPr="00DE2776">
        <w:rPr>
          <w:rFonts w:cs="Arial"/>
        </w:rPr>
        <w:t>ating the list from last year.  Our next step will be to rank this year’s items and incorporate them into the master list.</w:t>
      </w:r>
    </w:p>
    <w:p w14:paraId="1226A324" w14:textId="07232AC7" w:rsidR="00796D82" w:rsidRDefault="00796D82" w:rsidP="00D86195">
      <w:pPr>
        <w:pStyle w:val="ListParagraph"/>
        <w:numPr>
          <w:ilvl w:val="0"/>
          <w:numId w:val="25"/>
        </w:numPr>
        <w:tabs>
          <w:tab w:val="left" w:pos="9540"/>
        </w:tabs>
        <w:rPr>
          <w:rFonts w:cs="Arial"/>
        </w:rPr>
      </w:pPr>
      <w:r>
        <w:rPr>
          <w:rFonts w:cs="Arial"/>
        </w:rPr>
        <w:t>Measure A – in prior meetings there was discussion about formulating a resolution to make sure all of Laney’s dollars stayed at Laney.   After the meeting at the district, it seems that all of our concerns are on their radar.  There was discussion about what would be included in a resolution if we were to create one or if perhaps it would be a recommendation.  The committee agreed that the idea of formulating a resolution is still a viable topic and will be placed on the future topics list.</w:t>
      </w:r>
    </w:p>
    <w:p w14:paraId="6B2CBE7A" w14:textId="25777EDA" w:rsidR="00796D82" w:rsidRDefault="00796D82" w:rsidP="00D86195">
      <w:pPr>
        <w:pStyle w:val="ListParagraph"/>
        <w:numPr>
          <w:ilvl w:val="0"/>
          <w:numId w:val="25"/>
        </w:numPr>
        <w:tabs>
          <w:tab w:val="left" w:pos="9540"/>
        </w:tabs>
        <w:rPr>
          <w:rFonts w:cs="Arial"/>
        </w:rPr>
      </w:pPr>
      <w:r>
        <w:rPr>
          <w:rFonts w:cs="Arial"/>
        </w:rPr>
        <w:t xml:space="preserve">The topic of what to do if no action is happening on facility needs and what the process for follow up </w:t>
      </w:r>
      <w:r w:rsidR="00037819">
        <w:rPr>
          <w:rFonts w:cs="Arial"/>
        </w:rPr>
        <w:t>was discussed</w:t>
      </w:r>
      <w:r>
        <w:rPr>
          <w:rFonts w:cs="Arial"/>
        </w:rPr>
        <w:t>.  Lisa Cook advised that there is a process currently in place.  One would go to the Faculty Senate and/or Board meetings to get items escalated.   One could also go to the Classified Senate.  It’s part of the</w:t>
      </w:r>
      <w:r w:rsidR="00B06125">
        <w:rPr>
          <w:rFonts w:cs="Arial"/>
        </w:rPr>
        <w:t xml:space="preserve"> shared</w:t>
      </w:r>
      <w:r>
        <w:rPr>
          <w:rFonts w:cs="Arial"/>
        </w:rPr>
        <w:t xml:space="preserve"> governance process. If there is something really wrong, </w:t>
      </w:r>
      <w:r w:rsidR="00E85503">
        <w:rPr>
          <w:rFonts w:cs="Arial"/>
        </w:rPr>
        <w:t>one should activate the S</w:t>
      </w:r>
      <w:r w:rsidR="00B06125">
        <w:rPr>
          <w:rFonts w:cs="Arial"/>
        </w:rPr>
        <w:t>enates so they can also put together resolutions to support the college president and advocate on behalf of the coll</w:t>
      </w:r>
      <w:r w:rsidR="00E85503">
        <w:rPr>
          <w:rFonts w:cs="Arial"/>
        </w:rPr>
        <w:t>ege.   While the college has</w:t>
      </w:r>
      <w:r w:rsidR="00B06125">
        <w:rPr>
          <w:rFonts w:cs="Arial"/>
        </w:rPr>
        <w:t xml:space="preserve"> many committees and shared governance</w:t>
      </w:r>
      <w:r w:rsidR="00E85503">
        <w:rPr>
          <w:rFonts w:cs="Arial"/>
        </w:rPr>
        <w:t>,</w:t>
      </w:r>
      <w:r w:rsidR="00B06125">
        <w:rPr>
          <w:rFonts w:cs="Arial"/>
        </w:rPr>
        <w:t xml:space="preserve"> it was noted that it is difficult to find out how to navigate through that process as an individual.  Kim suggested an FAQ be created to help better understand processes.</w:t>
      </w:r>
    </w:p>
    <w:p w14:paraId="0BFE9E31" w14:textId="77777777" w:rsidR="00DE2776" w:rsidRDefault="00DE2776" w:rsidP="00DE2776">
      <w:pPr>
        <w:rPr>
          <w:rFonts w:cs="Arial"/>
        </w:rPr>
      </w:pPr>
    </w:p>
    <w:p w14:paraId="253F7AB5" w14:textId="7B9A6C1A" w:rsidR="00F34BB9" w:rsidRPr="00DE2776" w:rsidRDefault="00F34BB9" w:rsidP="00DE2776">
      <w:pPr>
        <w:pStyle w:val="ListParagraph"/>
        <w:numPr>
          <w:ilvl w:val="0"/>
          <w:numId w:val="23"/>
        </w:numPr>
        <w:rPr>
          <w:rFonts w:cs="Arial"/>
          <w:b/>
        </w:rPr>
      </w:pPr>
      <w:r w:rsidRPr="00DE2776">
        <w:rPr>
          <w:rFonts w:cs="Arial"/>
          <w:b/>
        </w:rPr>
        <w:t>Future Topics / Tabled Items</w:t>
      </w:r>
    </w:p>
    <w:p w14:paraId="0EB6E99F" w14:textId="6792FB3B" w:rsidR="0074694F" w:rsidRPr="0074694F" w:rsidRDefault="0074694F" w:rsidP="0074694F">
      <w:pPr>
        <w:pStyle w:val="ListParagraph"/>
        <w:numPr>
          <w:ilvl w:val="0"/>
          <w:numId w:val="20"/>
        </w:numPr>
        <w:rPr>
          <w:rFonts w:cs="Arial"/>
          <w:b/>
        </w:rPr>
      </w:pPr>
      <w:r>
        <w:t>Free Speech Areas? Facility component?</w:t>
      </w:r>
    </w:p>
    <w:p w14:paraId="0CBD067D" w14:textId="34395D98" w:rsidR="0074694F" w:rsidRPr="0074694F" w:rsidRDefault="0074694F" w:rsidP="0074694F">
      <w:pPr>
        <w:pStyle w:val="ListParagraph"/>
        <w:numPr>
          <w:ilvl w:val="0"/>
          <w:numId w:val="20"/>
        </w:numPr>
        <w:rPr>
          <w:rFonts w:cs="Arial"/>
          <w:b/>
        </w:rPr>
      </w:pPr>
      <w:r>
        <w:t>Total Cost of Ownership</w:t>
      </w:r>
    </w:p>
    <w:p w14:paraId="62DF19A0" w14:textId="17C8529C" w:rsidR="0074694F" w:rsidRPr="0074694F" w:rsidRDefault="0074694F" w:rsidP="0074694F">
      <w:pPr>
        <w:pStyle w:val="ListParagraph"/>
        <w:numPr>
          <w:ilvl w:val="0"/>
          <w:numId w:val="20"/>
        </w:numPr>
        <w:rPr>
          <w:rFonts w:cs="Arial"/>
          <w:b/>
        </w:rPr>
      </w:pPr>
      <w:r>
        <w:t>ADA Issues</w:t>
      </w:r>
    </w:p>
    <w:p w14:paraId="7B15DB99" w14:textId="4D86E0FF" w:rsidR="0074694F" w:rsidRPr="0074694F" w:rsidRDefault="0074694F" w:rsidP="0074694F">
      <w:pPr>
        <w:pStyle w:val="ListParagraph"/>
        <w:numPr>
          <w:ilvl w:val="0"/>
          <w:numId w:val="20"/>
        </w:numPr>
        <w:rPr>
          <w:rFonts w:cs="Arial"/>
          <w:b/>
        </w:rPr>
      </w:pPr>
      <w:r>
        <w:t>Facility Theft/Vandalism and Security Issues, Camera’s, evening Sheriff</w:t>
      </w:r>
    </w:p>
    <w:p w14:paraId="4A7277D9" w14:textId="1D5DD667" w:rsidR="0074694F" w:rsidRPr="0074694F" w:rsidRDefault="0074694F" w:rsidP="0074694F">
      <w:pPr>
        <w:pStyle w:val="ListParagraph"/>
        <w:numPr>
          <w:ilvl w:val="0"/>
          <w:numId w:val="20"/>
        </w:numPr>
        <w:rPr>
          <w:rFonts w:cs="Arial"/>
          <w:b/>
        </w:rPr>
      </w:pPr>
      <w:r>
        <w:t>Electric Vehicle Charge Stations</w:t>
      </w:r>
    </w:p>
    <w:p w14:paraId="33F6FEB7" w14:textId="0FD1F770" w:rsidR="0074694F" w:rsidRPr="00796D82" w:rsidRDefault="0074694F" w:rsidP="0074694F">
      <w:pPr>
        <w:pStyle w:val="ListParagraph"/>
        <w:numPr>
          <w:ilvl w:val="0"/>
          <w:numId w:val="20"/>
        </w:numPr>
        <w:rPr>
          <w:rFonts w:cs="Arial"/>
          <w:b/>
        </w:rPr>
      </w:pPr>
      <w:r>
        <w:t>Bike Racks</w:t>
      </w:r>
    </w:p>
    <w:p w14:paraId="03567F47" w14:textId="31FD92CF" w:rsidR="00796D82" w:rsidRPr="0075671F" w:rsidRDefault="00796D82" w:rsidP="00A83D45">
      <w:pPr>
        <w:pStyle w:val="ListParagraph"/>
        <w:numPr>
          <w:ilvl w:val="0"/>
          <w:numId w:val="20"/>
        </w:numPr>
        <w:rPr>
          <w:rFonts w:cs="Arial"/>
          <w:b/>
        </w:rPr>
      </w:pPr>
      <w:r w:rsidRPr="0075671F">
        <w:rPr>
          <w:rFonts w:cs="Arial"/>
        </w:rPr>
        <w:t>Measure A resolution</w:t>
      </w:r>
    </w:p>
    <w:p w14:paraId="5CD3811A" w14:textId="77777777" w:rsidR="003921C1" w:rsidRPr="0074694F" w:rsidRDefault="003921C1" w:rsidP="003921C1">
      <w:pPr>
        <w:pStyle w:val="ListParagraph"/>
        <w:ind w:left="1440"/>
        <w:rPr>
          <w:rFonts w:cs="Arial"/>
          <w:b/>
        </w:rPr>
      </w:pPr>
    </w:p>
    <w:p w14:paraId="143240CD" w14:textId="1C4C236F" w:rsidR="0074694F" w:rsidRPr="003921C1" w:rsidRDefault="0074694F" w:rsidP="003921C1">
      <w:pPr>
        <w:pStyle w:val="ListParagraph"/>
        <w:numPr>
          <w:ilvl w:val="0"/>
          <w:numId w:val="23"/>
        </w:numPr>
        <w:rPr>
          <w:rFonts w:cs="Arial"/>
          <w:b/>
        </w:rPr>
      </w:pPr>
      <w:r w:rsidRPr="003921C1">
        <w:rPr>
          <w:rFonts w:cs="Arial"/>
          <w:b/>
        </w:rPr>
        <w:t>Meeting adjourned at 3:5</w:t>
      </w:r>
      <w:r w:rsidR="0075671F">
        <w:rPr>
          <w:rFonts w:cs="Arial"/>
          <w:b/>
        </w:rPr>
        <w:t>3</w:t>
      </w:r>
      <w:r w:rsidRPr="003921C1">
        <w:rPr>
          <w:rFonts w:cs="Arial"/>
          <w:b/>
        </w:rPr>
        <w:t>pm.</w:t>
      </w:r>
      <w:r w:rsidR="003921C1">
        <w:rPr>
          <w:rFonts w:cs="Arial"/>
          <w:b/>
        </w:rPr>
        <w:t xml:space="preserve">  Next meeting is February 22, 2016 at 2:20pm.</w:t>
      </w:r>
    </w:p>
    <w:sectPr w:rsidR="0074694F" w:rsidRPr="003921C1" w:rsidSect="00646237">
      <w:footerReference w:type="default" r:id="rId8"/>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90F25" w14:textId="77777777" w:rsidR="00E62337" w:rsidRDefault="00E62337" w:rsidP="00D007D4">
      <w:r>
        <w:separator/>
      </w:r>
    </w:p>
  </w:endnote>
  <w:endnote w:type="continuationSeparator" w:id="0">
    <w:p w14:paraId="1B88B9B5" w14:textId="77777777" w:rsidR="00E62337" w:rsidRDefault="00E62337" w:rsidP="00D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905521"/>
      <w:docPartObj>
        <w:docPartGallery w:val="Page Numbers (Bottom of Page)"/>
        <w:docPartUnique/>
      </w:docPartObj>
    </w:sdtPr>
    <w:sdtEndPr>
      <w:rPr>
        <w:noProof/>
      </w:rPr>
    </w:sdtEndPr>
    <w:sdtContent>
      <w:p w14:paraId="6115C0A7" w14:textId="3E1D9BAF" w:rsidR="00D007D4" w:rsidRDefault="00D007D4">
        <w:pPr>
          <w:pStyle w:val="Footer"/>
          <w:jc w:val="right"/>
        </w:pPr>
        <w:r>
          <w:fldChar w:fldCharType="begin"/>
        </w:r>
        <w:r>
          <w:instrText xml:space="preserve"> PAGE   \* MERGEFORMAT </w:instrText>
        </w:r>
        <w:r>
          <w:fldChar w:fldCharType="separate"/>
        </w:r>
        <w:r w:rsidR="0075671F">
          <w:rPr>
            <w:noProof/>
          </w:rPr>
          <w:t>3</w:t>
        </w:r>
        <w:r>
          <w:rPr>
            <w:noProof/>
          </w:rPr>
          <w:fldChar w:fldCharType="end"/>
        </w:r>
      </w:p>
    </w:sdtContent>
  </w:sdt>
  <w:p w14:paraId="72E4AC29" w14:textId="77777777" w:rsidR="00D007D4" w:rsidRDefault="00D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35C3A" w14:textId="77777777" w:rsidR="00E62337" w:rsidRDefault="00E62337" w:rsidP="00D007D4">
      <w:r>
        <w:separator/>
      </w:r>
    </w:p>
  </w:footnote>
  <w:footnote w:type="continuationSeparator" w:id="0">
    <w:p w14:paraId="100F7480" w14:textId="77777777" w:rsidR="00E62337" w:rsidRDefault="00E62337" w:rsidP="00D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4DA"/>
    <w:multiLevelType w:val="hybridMultilevel"/>
    <w:tmpl w:val="CEE6E444"/>
    <w:lvl w:ilvl="0" w:tplc="9544DD3C">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71EFF"/>
    <w:multiLevelType w:val="hybridMultilevel"/>
    <w:tmpl w:val="B3FECA7E"/>
    <w:lvl w:ilvl="0" w:tplc="8BB4FD92">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D678FC"/>
    <w:multiLevelType w:val="hybridMultilevel"/>
    <w:tmpl w:val="56DCBDCE"/>
    <w:lvl w:ilvl="0" w:tplc="205A9AC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D93515"/>
    <w:multiLevelType w:val="hybridMultilevel"/>
    <w:tmpl w:val="4EFA5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B6576E"/>
    <w:multiLevelType w:val="hybridMultilevel"/>
    <w:tmpl w:val="72163E50"/>
    <w:lvl w:ilvl="0" w:tplc="2058348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BF443B"/>
    <w:multiLevelType w:val="hybridMultilevel"/>
    <w:tmpl w:val="4F701472"/>
    <w:lvl w:ilvl="0" w:tplc="F738CF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523F3"/>
    <w:multiLevelType w:val="hybridMultilevel"/>
    <w:tmpl w:val="840C65A6"/>
    <w:lvl w:ilvl="0" w:tplc="F738CF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14453C"/>
    <w:multiLevelType w:val="hybridMultilevel"/>
    <w:tmpl w:val="82D8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82DF5"/>
    <w:multiLevelType w:val="hybridMultilevel"/>
    <w:tmpl w:val="93D0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E37DF"/>
    <w:multiLevelType w:val="hybridMultilevel"/>
    <w:tmpl w:val="4FC6F4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173A08"/>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675DF"/>
    <w:multiLevelType w:val="hybridMultilevel"/>
    <w:tmpl w:val="396093F6"/>
    <w:lvl w:ilvl="0" w:tplc="C9E60398">
      <w:start w:val="1"/>
      <w:numFmt w:val="upperRoman"/>
      <w:lvlText w:val="%1."/>
      <w:lvlJc w:val="left"/>
      <w:pPr>
        <w:ind w:left="1080" w:hanging="72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14235"/>
    <w:multiLevelType w:val="hybridMultilevel"/>
    <w:tmpl w:val="4EC2C0B0"/>
    <w:lvl w:ilvl="0" w:tplc="8BB4FD9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42D9D"/>
    <w:multiLevelType w:val="hybridMultilevel"/>
    <w:tmpl w:val="24C2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53A5B"/>
    <w:multiLevelType w:val="hybridMultilevel"/>
    <w:tmpl w:val="14763964"/>
    <w:lvl w:ilvl="0" w:tplc="1D6C13B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551BF"/>
    <w:multiLevelType w:val="hybridMultilevel"/>
    <w:tmpl w:val="382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400DE"/>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010524"/>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5313E"/>
    <w:multiLevelType w:val="hybridMultilevel"/>
    <w:tmpl w:val="9358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177D11"/>
    <w:multiLevelType w:val="hybridMultilevel"/>
    <w:tmpl w:val="8228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14411F"/>
    <w:multiLevelType w:val="hybridMultilevel"/>
    <w:tmpl w:val="1E82B57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1443DDF"/>
    <w:multiLevelType w:val="hybridMultilevel"/>
    <w:tmpl w:val="14763964"/>
    <w:lvl w:ilvl="0" w:tplc="1D6C13B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912374"/>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04FAD"/>
    <w:multiLevelType w:val="hybridMultilevel"/>
    <w:tmpl w:val="B116061E"/>
    <w:lvl w:ilvl="0" w:tplc="39421660">
      <w:start w:val="1"/>
      <w:numFmt w:val="upperLetter"/>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F70B5B"/>
    <w:multiLevelType w:val="hybridMultilevel"/>
    <w:tmpl w:val="22CC6618"/>
    <w:lvl w:ilvl="0" w:tplc="1E0274F0">
      <w:start w:val="1"/>
      <w:numFmt w:val="upperLetter"/>
      <w:lvlText w:val="%1."/>
      <w:lvlJc w:val="left"/>
      <w:pPr>
        <w:ind w:left="1440" w:hanging="360"/>
      </w:pPr>
      <w:rPr>
        <w:rFonts w:hint="default"/>
        <w:b w:val="0"/>
      </w:rPr>
    </w:lvl>
    <w:lvl w:ilvl="1" w:tplc="157A6F34">
      <w:numFmt w:val="bullet"/>
      <w:lvlText w:val="-"/>
      <w:lvlJc w:val="left"/>
      <w:pPr>
        <w:ind w:left="2160" w:hanging="360"/>
      </w:pPr>
      <w:rPr>
        <w:rFonts w:ascii="Calibri" w:eastAsiaTheme="minorHAnsi" w:hAnsi="Calibri"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F7719A"/>
    <w:multiLevelType w:val="hybridMultilevel"/>
    <w:tmpl w:val="3F84183C"/>
    <w:lvl w:ilvl="0" w:tplc="842E7B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5F669A"/>
    <w:multiLevelType w:val="hybridMultilevel"/>
    <w:tmpl w:val="83DC1648"/>
    <w:lvl w:ilvl="0" w:tplc="4E5A59C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DC1AAE"/>
    <w:multiLevelType w:val="hybridMultilevel"/>
    <w:tmpl w:val="72B29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F4842E0"/>
    <w:multiLevelType w:val="hybridMultilevel"/>
    <w:tmpl w:val="14763964"/>
    <w:lvl w:ilvl="0" w:tplc="1D6C13B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7"/>
  </w:num>
  <w:num w:numId="4">
    <w:abstractNumId w:val="16"/>
  </w:num>
  <w:num w:numId="5">
    <w:abstractNumId w:val="10"/>
  </w:num>
  <w:num w:numId="6">
    <w:abstractNumId w:val="22"/>
  </w:num>
  <w:num w:numId="7">
    <w:abstractNumId w:val="26"/>
  </w:num>
  <w:num w:numId="8">
    <w:abstractNumId w:val="28"/>
  </w:num>
  <w:num w:numId="9">
    <w:abstractNumId w:val="7"/>
  </w:num>
  <w:num w:numId="10">
    <w:abstractNumId w:val="3"/>
  </w:num>
  <w:num w:numId="11">
    <w:abstractNumId w:val="21"/>
  </w:num>
  <w:num w:numId="12">
    <w:abstractNumId w:val="0"/>
  </w:num>
  <w:num w:numId="13">
    <w:abstractNumId w:val="12"/>
  </w:num>
  <w:num w:numId="14">
    <w:abstractNumId w:val="24"/>
  </w:num>
  <w:num w:numId="15">
    <w:abstractNumId w:val="23"/>
  </w:num>
  <w:num w:numId="16">
    <w:abstractNumId w:val="25"/>
  </w:num>
  <w:num w:numId="17">
    <w:abstractNumId w:val="4"/>
  </w:num>
  <w:num w:numId="18">
    <w:abstractNumId w:val="8"/>
  </w:num>
  <w:num w:numId="19">
    <w:abstractNumId w:val="13"/>
  </w:num>
  <w:num w:numId="20">
    <w:abstractNumId w:val="27"/>
  </w:num>
  <w:num w:numId="21">
    <w:abstractNumId w:val="5"/>
  </w:num>
  <w:num w:numId="22">
    <w:abstractNumId w:val="1"/>
  </w:num>
  <w:num w:numId="23">
    <w:abstractNumId w:val="11"/>
  </w:num>
  <w:num w:numId="24">
    <w:abstractNumId w:val="2"/>
  </w:num>
  <w:num w:numId="25">
    <w:abstractNumId w:val="6"/>
  </w:num>
  <w:num w:numId="26">
    <w:abstractNumId w:val="18"/>
  </w:num>
  <w:num w:numId="27">
    <w:abstractNumId w:val="9"/>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D4"/>
    <w:rsid w:val="00006CB2"/>
    <w:rsid w:val="00037819"/>
    <w:rsid w:val="00040358"/>
    <w:rsid w:val="00053D15"/>
    <w:rsid w:val="00064C5C"/>
    <w:rsid w:val="00065D27"/>
    <w:rsid w:val="00087511"/>
    <w:rsid w:val="000A4C54"/>
    <w:rsid w:val="000B0285"/>
    <w:rsid w:val="000B2F88"/>
    <w:rsid w:val="000B6B7A"/>
    <w:rsid w:val="000D1B14"/>
    <w:rsid w:val="000D38BF"/>
    <w:rsid w:val="00103A8E"/>
    <w:rsid w:val="001156D5"/>
    <w:rsid w:val="00120118"/>
    <w:rsid w:val="001209D8"/>
    <w:rsid w:val="001224CA"/>
    <w:rsid w:val="00123406"/>
    <w:rsid w:val="00131F69"/>
    <w:rsid w:val="001715D8"/>
    <w:rsid w:val="00177831"/>
    <w:rsid w:val="00185C2E"/>
    <w:rsid w:val="00191939"/>
    <w:rsid w:val="00193EA8"/>
    <w:rsid w:val="001C25D6"/>
    <w:rsid w:val="001C61BD"/>
    <w:rsid w:val="001D05EE"/>
    <w:rsid w:val="001D6B39"/>
    <w:rsid w:val="001E4C51"/>
    <w:rsid w:val="001F77A7"/>
    <w:rsid w:val="00201B4F"/>
    <w:rsid w:val="00212094"/>
    <w:rsid w:val="00212F84"/>
    <w:rsid w:val="00221F59"/>
    <w:rsid w:val="00236192"/>
    <w:rsid w:val="00236C08"/>
    <w:rsid w:val="00237737"/>
    <w:rsid w:val="002515DC"/>
    <w:rsid w:val="00254337"/>
    <w:rsid w:val="00255461"/>
    <w:rsid w:val="00265291"/>
    <w:rsid w:val="00270DB9"/>
    <w:rsid w:val="00285515"/>
    <w:rsid w:val="002904D4"/>
    <w:rsid w:val="00291F2D"/>
    <w:rsid w:val="00292556"/>
    <w:rsid w:val="00293EB0"/>
    <w:rsid w:val="002A096E"/>
    <w:rsid w:val="002A101E"/>
    <w:rsid w:val="002B4010"/>
    <w:rsid w:val="002B6E2F"/>
    <w:rsid w:val="002C26E0"/>
    <w:rsid w:val="002C37FA"/>
    <w:rsid w:val="002F5833"/>
    <w:rsid w:val="0030787E"/>
    <w:rsid w:val="00307B2B"/>
    <w:rsid w:val="00334969"/>
    <w:rsid w:val="00336DD4"/>
    <w:rsid w:val="00342185"/>
    <w:rsid w:val="0034764A"/>
    <w:rsid w:val="003613ED"/>
    <w:rsid w:val="0036572A"/>
    <w:rsid w:val="003921C1"/>
    <w:rsid w:val="00395336"/>
    <w:rsid w:val="0039716A"/>
    <w:rsid w:val="003D38DD"/>
    <w:rsid w:val="00403AC1"/>
    <w:rsid w:val="004311A1"/>
    <w:rsid w:val="0043338E"/>
    <w:rsid w:val="004445E3"/>
    <w:rsid w:val="00460375"/>
    <w:rsid w:val="00476846"/>
    <w:rsid w:val="0047776B"/>
    <w:rsid w:val="004A4EF0"/>
    <w:rsid w:val="004B5680"/>
    <w:rsid w:val="004D2AEF"/>
    <w:rsid w:val="004D6EF7"/>
    <w:rsid w:val="004F1D9D"/>
    <w:rsid w:val="0050115A"/>
    <w:rsid w:val="00521BC0"/>
    <w:rsid w:val="005551FE"/>
    <w:rsid w:val="00565589"/>
    <w:rsid w:val="00565C37"/>
    <w:rsid w:val="00566B5A"/>
    <w:rsid w:val="00571B85"/>
    <w:rsid w:val="00574B26"/>
    <w:rsid w:val="005810CC"/>
    <w:rsid w:val="00590C76"/>
    <w:rsid w:val="005A1178"/>
    <w:rsid w:val="005B001E"/>
    <w:rsid w:val="005B24CD"/>
    <w:rsid w:val="005B2724"/>
    <w:rsid w:val="005C7FDE"/>
    <w:rsid w:val="005D0907"/>
    <w:rsid w:val="005D1B66"/>
    <w:rsid w:val="005D24AC"/>
    <w:rsid w:val="005D2F8E"/>
    <w:rsid w:val="00602469"/>
    <w:rsid w:val="00602862"/>
    <w:rsid w:val="00603BEB"/>
    <w:rsid w:val="00607E3D"/>
    <w:rsid w:val="00615ED8"/>
    <w:rsid w:val="00646237"/>
    <w:rsid w:val="006462D7"/>
    <w:rsid w:val="00652A57"/>
    <w:rsid w:val="00655952"/>
    <w:rsid w:val="00660063"/>
    <w:rsid w:val="006707C8"/>
    <w:rsid w:val="0067453D"/>
    <w:rsid w:val="00686E5E"/>
    <w:rsid w:val="0069730D"/>
    <w:rsid w:val="006B4465"/>
    <w:rsid w:val="006C38E9"/>
    <w:rsid w:val="006D6D34"/>
    <w:rsid w:val="006E026D"/>
    <w:rsid w:val="006F2A1E"/>
    <w:rsid w:val="0072360B"/>
    <w:rsid w:val="00724AE3"/>
    <w:rsid w:val="007262A2"/>
    <w:rsid w:val="007316D2"/>
    <w:rsid w:val="0073302E"/>
    <w:rsid w:val="00742E63"/>
    <w:rsid w:val="007434F3"/>
    <w:rsid w:val="0074694F"/>
    <w:rsid w:val="0075671F"/>
    <w:rsid w:val="007711B6"/>
    <w:rsid w:val="00772AE0"/>
    <w:rsid w:val="0077386B"/>
    <w:rsid w:val="00784F1C"/>
    <w:rsid w:val="00787723"/>
    <w:rsid w:val="00796D82"/>
    <w:rsid w:val="007A31AC"/>
    <w:rsid w:val="007B64A4"/>
    <w:rsid w:val="007E2AAC"/>
    <w:rsid w:val="00813859"/>
    <w:rsid w:val="0082523B"/>
    <w:rsid w:val="00856165"/>
    <w:rsid w:val="00857D5B"/>
    <w:rsid w:val="008A7B5C"/>
    <w:rsid w:val="008B079B"/>
    <w:rsid w:val="008B7102"/>
    <w:rsid w:val="008C00F2"/>
    <w:rsid w:val="008C1D69"/>
    <w:rsid w:val="008C3E07"/>
    <w:rsid w:val="008E0AF6"/>
    <w:rsid w:val="008F131B"/>
    <w:rsid w:val="008F371B"/>
    <w:rsid w:val="008F41F1"/>
    <w:rsid w:val="008F7D85"/>
    <w:rsid w:val="00901EAF"/>
    <w:rsid w:val="00903E86"/>
    <w:rsid w:val="0091522B"/>
    <w:rsid w:val="00915BC1"/>
    <w:rsid w:val="00923EBF"/>
    <w:rsid w:val="00931BB7"/>
    <w:rsid w:val="00932A4E"/>
    <w:rsid w:val="009523C8"/>
    <w:rsid w:val="0096551F"/>
    <w:rsid w:val="009715AA"/>
    <w:rsid w:val="009728DB"/>
    <w:rsid w:val="00972D4A"/>
    <w:rsid w:val="00973CBE"/>
    <w:rsid w:val="00991809"/>
    <w:rsid w:val="00992485"/>
    <w:rsid w:val="009A7897"/>
    <w:rsid w:val="009B5DCB"/>
    <w:rsid w:val="009D70AA"/>
    <w:rsid w:val="009F4F83"/>
    <w:rsid w:val="009F5985"/>
    <w:rsid w:val="00A0526A"/>
    <w:rsid w:val="00A30FA9"/>
    <w:rsid w:val="00A45731"/>
    <w:rsid w:val="00A5105A"/>
    <w:rsid w:val="00A73D29"/>
    <w:rsid w:val="00A91988"/>
    <w:rsid w:val="00A97BA2"/>
    <w:rsid w:val="00AB01D5"/>
    <w:rsid w:val="00AB1762"/>
    <w:rsid w:val="00AB225C"/>
    <w:rsid w:val="00AB3302"/>
    <w:rsid w:val="00AB6888"/>
    <w:rsid w:val="00AC5473"/>
    <w:rsid w:val="00AD7FB8"/>
    <w:rsid w:val="00AE2BA4"/>
    <w:rsid w:val="00B022EC"/>
    <w:rsid w:val="00B06125"/>
    <w:rsid w:val="00B06FF0"/>
    <w:rsid w:val="00B141B9"/>
    <w:rsid w:val="00B159AA"/>
    <w:rsid w:val="00B47981"/>
    <w:rsid w:val="00B540F8"/>
    <w:rsid w:val="00B97A71"/>
    <w:rsid w:val="00BA3073"/>
    <w:rsid w:val="00BA3F1C"/>
    <w:rsid w:val="00BB04B4"/>
    <w:rsid w:val="00BB3CE6"/>
    <w:rsid w:val="00BC0EC5"/>
    <w:rsid w:val="00BE356A"/>
    <w:rsid w:val="00C25D90"/>
    <w:rsid w:val="00C4308B"/>
    <w:rsid w:val="00C73158"/>
    <w:rsid w:val="00C75A3D"/>
    <w:rsid w:val="00C85118"/>
    <w:rsid w:val="00CA4776"/>
    <w:rsid w:val="00CB725C"/>
    <w:rsid w:val="00CC3342"/>
    <w:rsid w:val="00CC53E6"/>
    <w:rsid w:val="00CC5FF2"/>
    <w:rsid w:val="00D00251"/>
    <w:rsid w:val="00D007D4"/>
    <w:rsid w:val="00D02202"/>
    <w:rsid w:val="00D0634D"/>
    <w:rsid w:val="00D361E5"/>
    <w:rsid w:val="00D36BAB"/>
    <w:rsid w:val="00D410E1"/>
    <w:rsid w:val="00D5312F"/>
    <w:rsid w:val="00D5457F"/>
    <w:rsid w:val="00D91579"/>
    <w:rsid w:val="00DA3B1E"/>
    <w:rsid w:val="00DB7744"/>
    <w:rsid w:val="00DE2776"/>
    <w:rsid w:val="00DF6219"/>
    <w:rsid w:val="00DF7443"/>
    <w:rsid w:val="00E21B62"/>
    <w:rsid w:val="00E23E7C"/>
    <w:rsid w:val="00E46590"/>
    <w:rsid w:val="00E62337"/>
    <w:rsid w:val="00E6517E"/>
    <w:rsid w:val="00E74A08"/>
    <w:rsid w:val="00E805C1"/>
    <w:rsid w:val="00E85503"/>
    <w:rsid w:val="00E96F63"/>
    <w:rsid w:val="00EA6B7D"/>
    <w:rsid w:val="00ED07F6"/>
    <w:rsid w:val="00EE628B"/>
    <w:rsid w:val="00EF1EDA"/>
    <w:rsid w:val="00EF5A19"/>
    <w:rsid w:val="00F006B0"/>
    <w:rsid w:val="00F34BB9"/>
    <w:rsid w:val="00F42E70"/>
    <w:rsid w:val="00F5000A"/>
    <w:rsid w:val="00F71685"/>
    <w:rsid w:val="00F87B2C"/>
    <w:rsid w:val="00F91452"/>
    <w:rsid w:val="00FB53E8"/>
    <w:rsid w:val="00FC784E"/>
    <w:rsid w:val="00FD4906"/>
    <w:rsid w:val="00FD5FB4"/>
    <w:rsid w:val="00FD7B88"/>
    <w:rsid w:val="00FE3BEC"/>
    <w:rsid w:val="00FE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BalloonText">
    <w:name w:val="Balloon Text"/>
    <w:basedOn w:val="Normal"/>
    <w:link w:val="BalloonTextChar"/>
    <w:uiPriority w:val="99"/>
    <w:semiHidden/>
    <w:unhideWhenUsed/>
    <w:rsid w:val="00B47981"/>
    <w:rPr>
      <w:rFonts w:ascii="Tahoma" w:hAnsi="Tahoma" w:cs="Tahoma"/>
      <w:sz w:val="16"/>
      <w:szCs w:val="16"/>
    </w:rPr>
  </w:style>
  <w:style w:type="character" w:customStyle="1" w:styleId="BalloonTextChar">
    <w:name w:val="Balloon Text Char"/>
    <w:basedOn w:val="DefaultParagraphFont"/>
    <w:link w:val="BalloonText"/>
    <w:uiPriority w:val="99"/>
    <w:semiHidden/>
    <w:rsid w:val="00B47981"/>
    <w:rPr>
      <w:rFonts w:ascii="Tahoma" w:hAnsi="Tahoma" w:cs="Tahoma"/>
      <w:sz w:val="16"/>
      <w:szCs w:val="16"/>
    </w:rPr>
  </w:style>
  <w:style w:type="table" w:styleId="TableGrid">
    <w:name w:val="Table Grid"/>
    <w:basedOn w:val="TableNormal"/>
    <w:uiPriority w:val="59"/>
    <w:rsid w:val="0097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7443"/>
  </w:style>
  <w:style w:type="paragraph" w:styleId="NormalWeb">
    <w:name w:val="Normal (Web)"/>
    <w:basedOn w:val="Normal"/>
    <w:uiPriority w:val="99"/>
    <w:unhideWhenUsed/>
    <w:rsid w:val="0072360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360B"/>
  </w:style>
  <w:style w:type="paragraph" w:styleId="Header">
    <w:name w:val="header"/>
    <w:basedOn w:val="Normal"/>
    <w:link w:val="HeaderChar"/>
    <w:uiPriority w:val="99"/>
    <w:unhideWhenUsed/>
    <w:rsid w:val="00D007D4"/>
    <w:pPr>
      <w:tabs>
        <w:tab w:val="center" w:pos="4680"/>
        <w:tab w:val="right" w:pos="9360"/>
      </w:tabs>
    </w:pPr>
  </w:style>
  <w:style w:type="character" w:customStyle="1" w:styleId="HeaderChar">
    <w:name w:val="Header Char"/>
    <w:basedOn w:val="DefaultParagraphFont"/>
    <w:link w:val="Header"/>
    <w:uiPriority w:val="99"/>
    <w:rsid w:val="00D007D4"/>
  </w:style>
  <w:style w:type="paragraph" w:styleId="Footer">
    <w:name w:val="footer"/>
    <w:basedOn w:val="Normal"/>
    <w:link w:val="FooterChar"/>
    <w:uiPriority w:val="99"/>
    <w:unhideWhenUsed/>
    <w:rsid w:val="00D007D4"/>
    <w:pPr>
      <w:tabs>
        <w:tab w:val="center" w:pos="4680"/>
        <w:tab w:val="right" w:pos="9360"/>
      </w:tabs>
    </w:pPr>
  </w:style>
  <w:style w:type="character" w:customStyle="1" w:styleId="FooterChar">
    <w:name w:val="Footer Char"/>
    <w:basedOn w:val="DefaultParagraphFont"/>
    <w:link w:val="Footer"/>
    <w:uiPriority w:val="99"/>
    <w:rsid w:val="00D00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BalloonText">
    <w:name w:val="Balloon Text"/>
    <w:basedOn w:val="Normal"/>
    <w:link w:val="BalloonTextChar"/>
    <w:uiPriority w:val="99"/>
    <w:semiHidden/>
    <w:unhideWhenUsed/>
    <w:rsid w:val="00B47981"/>
    <w:rPr>
      <w:rFonts w:ascii="Tahoma" w:hAnsi="Tahoma" w:cs="Tahoma"/>
      <w:sz w:val="16"/>
      <w:szCs w:val="16"/>
    </w:rPr>
  </w:style>
  <w:style w:type="character" w:customStyle="1" w:styleId="BalloonTextChar">
    <w:name w:val="Balloon Text Char"/>
    <w:basedOn w:val="DefaultParagraphFont"/>
    <w:link w:val="BalloonText"/>
    <w:uiPriority w:val="99"/>
    <w:semiHidden/>
    <w:rsid w:val="00B47981"/>
    <w:rPr>
      <w:rFonts w:ascii="Tahoma" w:hAnsi="Tahoma" w:cs="Tahoma"/>
      <w:sz w:val="16"/>
      <w:szCs w:val="16"/>
    </w:rPr>
  </w:style>
  <w:style w:type="table" w:styleId="TableGrid">
    <w:name w:val="Table Grid"/>
    <w:basedOn w:val="TableNormal"/>
    <w:uiPriority w:val="59"/>
    <w:rsid w:val="0097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7443"/>
  </w:style>
  <w:style w:type="paragraph" w:styleId="NormalWeb">
    <w:name w:val="Normal (Web)"/>
    <w:basedOn w:val="Normal"/>
    <w:uiPriority w:val="99"/>
    <w:unhideWhenUsed/>
    <w:rsid w:val="0072360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360B"/>
  </w:style>
  <w:style w:type="paragraph" w:styleId="Header">
    <w:name w:val="header"/>
    <w:basedOn w:val="Normal"/>
    <w:link w:val="HeaderChar"/>
    <w:uiPriority w:val="99"/>
    <w:unhideWhenUsed/>
    <w:rsid w:val="00D007D4"/>
    <w:pPr>
      <w:tabs>
        <w:tab w:val="center" w:pos="4680"/>
        <w:tab w:val="right" w:pos="9360"/>
      </w:tabs>
    </w:pPr>
  </w:style>
  <w:style w:type="character" w:customStyle="1" w:styleId="HeaderChar">
    <w:name w:val="Header Char"/>
    <w:basedOn w:val="DefaultParagraphFont"/>
    <w:link w:val="Header"/>
    <w:uiPriority w:val="99"/>
    <w:rsid w:val="00D007D4"/>
  </w:style>
  <w:style w:type="paragraph" w:styleId="Footer">
    <w:name w:val="footer"/>
    <w:basedOn w:val="Normal"/>
    <w:link w:val="FooterChar"/>
    <w:uiPriority w:val="99"/>
    <w:unhideWhenUsed/>
    <w:rsid w:val="00D007D4"/>
    <w:pPr>
      <w:tabs>
        <w:tab w:val="center" w:pos="4680"/>
        <w:tab w:val="right" w:pos="9360"/>
      </w:tabs>
    </w:pPr>
  </w:style>
  <w:style w:type="character" w:customStyle="1" w:styleId="FooterChar">
    <w:name w:val="Footer Char"/>
    <w:basedOn w:val="DefaultParagraphFont"/>
    <w:link w:val="Footer"/>
    <w:uiPriority w:val="99"/>
    <w:rsid w:val="00D0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1283</Words>
  <Characters>6891</Characters>
  <Application>Microsoft Office Word</Application>
  <DocSecurity>0</DocSecurity>
  <Lines>102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Lord</dc:creator>
  <cp:lastModifiedBy>Kim Bretz</cp:lastModifiedBy>
  <cp:revision>5</cp:revision>
  <cp:lastPrinted>2016-02-22T03:24:00Z</cp:lastPrinted>
  <dcterms:created xsi:type="dcterms:W3CDTF">2016-02-22T17:00:00Z</dcterms:created>
  <dcterms:modified xsi:type="dcterms:W3CDTF">2016-02-23T16:39:00Z</dcterms:modified>
</cp:coreProperties>
</file>