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DF082" w14:textId="5466D1B8" w:rsidR="00473BF2" w:rsidRDefault="00894428" w:rsidP="00473BF2">
      <w:pPr>
        <w:shd w:val="clear" w:color="auto" w:fill="FFFFFF"/>
        <w:spacing w:after="0" w:line="240" w:lineRule="auto"/>
        <w:jc w:val="center"/>
        <w:rPr>
          <w:rFonts w:ascii="Calibri" w:eastAsia="Times New Roman" w:hAnsi="Calibri" w:cs="Calibri"/>
          <w:b/>
          <w:bCs/>
          <w:color w:val="222222"/>
        </w:rPr>
      </w:pPr>
      <w:r>
        <w:rPr>
          <w:rFonts w:ascii="Calibri" w:eastAsia="Times New Roman" w:hAnsi="Calibri" w:cs="Calibri"/>
          <w:b/>
          <w:bCs/>
          <w:color w:val="222222"/>
        </w:rPr>
        <w:t>FSC NOTES 4/10/19</w:t>
      </w:r>
    </w:p>
    <w:p w14:paraId="0F9D6821" w14:textId="62DBCEA7" w:rsidR="00894428" w:rsidRDefault="00894428" w:rsidP="00894428">
      <w:pPr>
        <w:pStyle w:val="Normal1"/>
        <w:rPr>
          <w:color w:val="FF0000"/>
          <w:sz w:val="22"/>
          <w:szCs w:val="22"/>
        </w:rPr>
      </w:pPr>
      <w:r>
        <w:rPr>
          <w:rFonts w:ascii="Calibri" w:hAnsi="Calibri" w:cs="Calibri"/>
          <w:b/>
          <w:bCs/>
          <w:color w:val="222222"/>
        </w:rPr>
        <w:t xml:space="preserve">Participants: </w:t>
      </w:r>
      <w:r>
        <w:rPr>
          <w:color w:val="FF0000"/>
          <w:sz w:val="22"/>
          <w:szCs w:val="22"/>
        </w:rPr>
        <w:t xml:space="preserve">Marla, Kathy, Anna, Ian, Denise, </w:t>
      </w:r>
      <w:proofErr w:type="spellStart"/>
      <w:r>
        <w:rPr>
          <w:color w:val="FF0000"/>
          <w:sz w:val="22"/>
          <w:szCs w:val="22"/>
        </w:rPr>
        <w:t>Chuen</w:t>
      </w:r>
      <w:proofErr w:type="spellEnd"/>
      <w:r>
        <w:rPr>
          <w:color w:val="FF0000"/>
          <w:sz w:val="22"/>
          <w:szCs w:val="22"/>
        </w:rPr>
        <w:t>, Beth</w:t>
      </w:r>
      <w:r>
        <w:rPr>
          <w:color w:val="FF0000"/>
          <w:sz w:val="22"/>
          <w:szCs w:val="22"/>
        </w:rPr>
        <w:t>, Barbara, Eleni</w:t>
      </w:r>
    </w:p>
    <w:p w14:paraId="306BC1EF" w14:textId="0AEBB578" w:rsidR="00473BF2" w:rsidRDefault="00473BF2" w:rsidP="00473BF2">
      <w:pPr>
        <w:shd w:val="clear" w:color="auto" w:fill="FFFFFF"/>
        <w:spacing w:after="0" w:line="240" w:lineRule="auto"/>
        <w:jc w:val="center"/>
        <w:rPr>
          <w:rFonts w:ascii="Calibri" w:eastAsia="Times New Roman" w:hAnsi="Calibri" w:cs="Calibri"/>
          <w:b/>
          <w:bCs/>
          <w:color w:val="222222"/>
        </w:rPr>
      </w:pPr>
    </w:p>
    <w:p w14:paraId="1FB07298" w14:textId="16D9C9F2" w:rsidR="00473BF2" w:rsidRPr="00894428" w:rsidRDefault="00473BF2" w:rsidP="00473BF2">
      <w:pPr>
        <w:shd w:val="clear" w:color="auto" w:fill="FFFFFF"/>
        <w:spacing w:after="0" w:line="240" w:lineRule="auto"/>
        <w:rPr>
          <w:rFonts w:ascii="Calibri" w:eastAsia="Times New Roman" w:hAnsi="Calibri" w:cs="Calibri"/>
          <w:color w:val="222222"/>
          <w:sz w:val="20"/>
          <w:szCs w:val="20"/>
        </w:rPr>
      </w:pPr>
      <w:r w:rsidRPr="00894428">
        <w:rPr>
          <w:rFonts w:ascii="Calibri" w:eastAsia="Times New Roman" w:hAnsi="Calibri" w:cs="Calibri"/>
          <w:b/>
          <w:bCs/>
          <w:color w:val="222222"/>
          <w:sz w:val="20"/>
          <w:szCs w:val="20"/>
        </w:rPr>
        <w:t>Charge</w:t>
      </w:r>
      <w:r w:rsidR="00894428" w:rsidRPr="00894428">
        <w:rPr>
          <w:rFonts w:ascii="Calibri" w:eastAsia="Times New Roman" w:hAnsi="Calibri" w:cs="Calibri"/>
          <w:b/>
          <w:bCs/>
          <w:color w:val="222222"/>
          <w:sz w:val="20"/>
          <w:szCs w:val="20"/>
        </w:rPr>
        <w:t xml:space="preserve"> (revisit next meeting?</w:t>
      </w:r>
    </w:p>
    <w:p w14:paraId="7069E05B" w14:textId="4BEE1A13" w:rsidR="00473BF2" w:rsidRPr="00894428" w:rsidRDefault="00473BF2" w:rsidP="00473BF2">
      <w:pPr>
        <w:numPr>
          <w:ilvl w:val="0"/>
          <w:numId w:val="1"/>
        </w:numPr>
        <w:shd w:val="clear" w:color="auto" w:fill="FFFFFF"/>
        <w:spacing w:after="0" w:line="240" w:lineRule="auto"/>
        <w:rPr>
          <w:rFonts w:ascii="Calibri" w:eastAsia="Times New Roman" w:hAnsi="Calibri" w:cs="Calibri"/>
          <w:color w:val="222222"/>
          <w:sz w:val="20"/>
          <w:szCs w:val="20"/>
        </w:rPr>
      </w:pPr>
      <w:r w:rsidRPr="00894428">
        <w:rPr>
          <w:rFonts w:ascii="Calibri" w:eastAsia="Times New Roman" w:hAnsi="Calibri" w:cs="Calibri"/>
          <w:color w:val="222222"/>
          <w:sz w:val="20"/>
          <w:szCs w:val="20"/>
        </w:rPr>
        <w:t>Identify and implement strategies to improve the success rates in English, ESOL and math</w:t>
      </w:r>
    </w:p>
    <w:p w14:paraId="28D10570" w14:textId="77777777" w:rsidR="00473BF2" w:rsidRPr="00894428" w:rsidRDefault="00473BF2" w:rsidP="00473BF2">
      <w:pPr>
        <w:shd w:val="clear" w:color="auto" w:fill="FFFFFF"/>
        <w:spacing w:after="0" w:line="240" w:lineRule="auto"/>
        <w:rPr>
          <w:rFonts w:ascii="Calibri" w:eastAsia="Times New Roman" w:hAnsi="Calibri" w:cs="Calibri"/>
          <w:color w:val="222222"/>
          <w:sz w:val="20"/>
          <w:szCs w:val="20"/>
        </w:rPr>
      </w:pPr>
      <w:r w:rsidRPr="00894428">
        <w:rPr>
          <w:rFonts w:ascii="Calibri" w:eastAsia="Times New Roman" w:hAnsi="Calibri" w:cs="Calibri"/>
          <w:b/>
          <w:bCs/>
          <w:color w:val="222222"/>
          <w:sz w:val="20"/>
          <w:szCs w:val="20"/>
        </w:rPr>
        <w:t>Responsibilities:</w:t>
      </w:r>
    </w:p>
    <w:p w14:paraId="75CA4F42" w14:textId="77777777" w:rsidR="00473BF2" w:rsidRPr="00894428" w:rsidRDefault="00473BF2" w:rsidP="00473BF2">
      <w:pPr>
        <w:numPr>
          <w:ilvl w:val="0"/>
          <w:numId w:val="2"/>
        </w:numPr>
        <w:shd w:val="clear" w:color="auto" w:fill="FFFFFF"/>
        <w:spacing w:after="0" w:line="240" w:lineRule="auto"/>
        <w:rPr>
          <w:rFonts w:ascii="Calibri" w:eastAsia="Times New Roman" w:hAnsi="Calibri" w:cs="Calibri"/>
          <w:color w:val="222222"/>
          <w:sz w:val="20"/>
          <w:szCs w:val="20"/>
        </w:rPr>
      </w:pPr>
      <w:r w:rsidRPr="00894428">
        <w:rPr>
          <w:rFonts w:ascii="Calibri" w:eastAsia="Times New Roman" w:hAnsi="Calibri" w:cs="Calibri"/>
          <w:color w:val="222222"/>
          <w:sz w:val="20"/>
          <w:szCs w:val="20"/>
        </w:rPr>
        <w:t>Annually assess, revise and implement the Basic Skills Plan included in the Educational Master Plan</w:t>
      </w:r>
    </w:p>
    <w:p w14:paraId="6D4F924E" w14:textId="77777777" w:rsidR="00473BF2" w:rsidRPr="00894428" w:rsidRDefault="00473BF2" w:rsidP="00473BF2">
      <w:pPr>
        <w:numPr>
          <w:ilvl w:val="0"/>
          <w:numId w:val="2"/>
        </w:numPr>
        <w:shd w:val="clear" w:color="auto" w:fill="FFFFFF"/>
        <w:spacing w:after="0" w:line="240" w:lineRule="auto"/>
        <w:rPr>
          <w:rFonts w:ascii="Calibri" w:eastAsia="Times New Roman" w:hAnsi="Calibri" w:cs="Calibri"/>
          <w:color w:val="222222"/>
          <w:sz w:val="20"/>
          <w:szCs w:val="20"/>
        </w:rPr>
      </w:pPr>
      <w:r w:rsidRPr="00894428">
        <w:rPr>
          <w:rFonts w:ascii="Calibri" w:eastAsia="Times New Roman" w:hAnsi="Calibri" w:cs="Calibri"/>
          <w:color w:val="222222"/>
          <w:sz w:val="20"/>
          <w:szCs w:val="20"/>
        </w:rPr>
        <w:t>Identify grant opportunities, review and make recommendations on grant proposals addressing basic skills initiatives</w:t>
      </w:r>
    </w:p>
    <w:p w14:paraId="20ACB9F1" w14:textId="77777777" w:rsidR="00473BF2" w:rsidRPr="00894428" w:rsidRDefault="00473BF2" w:rsidP="00473BF2">
      <w:pPr>
        <w:numPr>
          <w:ilvl w:val="0"/>
          <w:numId w:val="2"/>
        </w:numPr>
        <w:shd w:val="clear" w:color="auto" w:fill="FFFFFF"/>
        <w:spacing w:after="0" w:line="240" w:lineRule="auto"/>
        <w:rPr>
          <w:rFonts w:ascii="Calibri" w:eastAsia="Times New Roman" w:hAnsi="Calibri" w:cs="Calibri"/>
          <w:color w:val="222222"/>
          <w:sz w:val="20"/>
          <w:szCs w:val="20"/>
        </w:rPr>
      </w:pPr>
      <w:r w:rsidRPr="00894428">
        <w:rPr>
          <w:rFonts w:ascii="Calibri" w:eastAsia="Times New Roman" w:hAnsi="Calibri" w:cs="Calibri"/>
          <w:color w:val="222222"/>
          <w:sz w:val="20"/>
          <w:szCs w:val="20"/>
        </w:rPr>
        <w:t>Determine budget priorities and allocation of basic skills funds</w:t>
      </w:r>
    </w:p>
    <w:p w14:paraId="1D6612EB" w14:textId="77777777" w:rsidR="00473BF2" w:rsidRPr="00894428" w:rsidRDefault="00473BF2" w:rsidP="00473BF2">
      <w:pPr>
        <w:numPr>
          <w:ilvl w:val="0"/>
          <w:numId w:val="2"/>
        </w:numPr>
        <w:shd w:val="clear" w:color="auto" w:fill="FFFFFF"/>
        <w:spacing w:after="0" w:line="240" w:lineRule="auto"/>
        <w:rPr>
          <w:rFonts w:ascii="Calibri" w:eastAsia="Times New Roman" w:hAnsi="Calibri" w:cs="Calibri"/>
          <w:color w:val="222222"/>
          <w:sz w:val="20"/>
          <w:szCs w:val="20"/>
        </w:rPr>
      </w:pPr>
      <w:r w:rsidRPr="00894428">
        <w:rPr>
          <w:rFonts w:ascii="Calibri" w:eastAsia="Times New Roman" w:hAnsi="Calibri" w:cs="Calibri"/>
          <w:color w:val="222222"/>
          <w:sz w:val="20"/>
          <w:szCs w:val="20"/>
        </w:rPr>
        <w:t>Ensure the integration of the ESOL/Basic Skills Plan with the plans for student </w:t>
      </w:r>
      <w:proofErr w:type="gramStart"/>
      <w:r w:rsidRPr="00894428">
        <w:rPr>
          <w:rFonts w:ascii="Calibri" w:eastAsia="Times New Roman" w:hAnsi="Calibri" w:cs="Calibri"/>
          <w:color w:val="222222"/>
          <w:sz w:val="20"/>
          <w:szCs w:val="20"/>
        </w:rPr>
        <w:t>equity,  SSSP</w:t>
      </w:r>
      <w:proofErr w:type="gramEnd"/>
      <w:r w:rsidRPr="00894428">
        <w:rPr>
          <w:rFonts w:ascii="Calibri" w:eastAsia="Times New Roman" w:hAnsi="Calibri" w:cs="Calibri"/>
          <w:color w:val="222222"/>
          <w:sz w:val="20"/>
          <w:szCs w:val="20"/>
        </w:rPr>
        <w:t xml:space="preserve"> and grant-funded &amp; categorical programs</w:t>
      </w:r>
    </w:p>
    <w:p w14:paraId="6FF075F8" w14:textId="77777777" w:rsidR="00473BF2" w:rsidRPr="00894428" w:rsidRDefault="00473BF2" w:rsidP="00473BF2">
      <w:pPr>
        <w:numPr>
          <w:ilvl w:val="0"/>
          <w:numId w:val="2"/>
        </w:numPr>
        <w:shd w:val="clear" w:color="auto" w:fill="FFFFFF"/>
        <w:spacing w:after="0" w:line="240" w:lineRule="auto"/>
        <w:rPr>
          <w:rFonts w:ascii="Calibri" w:eastAsia="Times New Roman" w:hAnsi="Calibri" w:cs="Calibri"/>
          <w:color w:val="222222"/>
          <w:sz w:val="20"/>
          <w:szCs w:val="20"/>
        </w:rPr>
      </w:pPr>
      <w:r w:rsidRPr="00894428">
        <w:rPr>
          <w:rFonts w:ascii="Calibri" w:eastAsia="Times New Roman" w:hAnsi="Calibri" w:cs="Calibri"/>
          <w:color w:val="222222"/>
          <w:sz w:val="20"/>
          <w:szCs w:val="20"/>
        </w:rPr>
        <w:t>Facilitate student representatives regularly to help with development of the ESOL/Basic Skills Plan</w:t>
      </w:r>
    </w:p>
    <w:p w14:paraId="73FCEB27" w14:textId="4B7154E3" w:rsidR="00473BF2" w:rsidRPr="00894428" w:rsidRDefault="00473BF2" w:rsidP="00473BF2">
      <w:pPr>
        <w:numPr>
          <w:ilvl w:val="0"/>
          <w:numId w:val="2"/>
        </w:numPr>
        <w:shd w:val="clear" w:color="auto" w:fill="FFFFFF"/>
        <w:spacing w:after="0" w:line="240" w:lineRule="auto"/>
        <w:rPr>
          <w:rFonts w:ascii="Calibri" w:eastAsia="Times New Roman" w:hAnsi="Calibri" w:cs="Calibri"/>
          <w:color w:val="222222"/>
          <w:sz w:val="20"/>
          <w:szCs w:val="20"/>
        </w:rPr>
      </w:pPr>
      <w:r w:rsidRPr="00894428">
        <w:rPr>
          <w:rFonts w:ascii="Calibri" w:eastAsia="Times New Roman" w:hAnsi="Calibri" w:cs="Calibri"/>
          <w:color w:val="222222"/>
          <w:sz w:val="20"/>
          <w:szCs w:val="20"/>
        </w:rPr>
        <w:t>Evaluate proposals for their merit in helping students at the basic skills level</w:t>
      </w:r>
      <w:bookmarkStart w:id="0" w:name="_GoBack"/>
      <w:bookmarkEnd w:id="0"/>
    </w:p>
    <w:p w14:paraId="084517ED" w14:textId="53125547" w:rsidR="00473BF2" w:rsidRPr="00894428" w:rsidRDefault="00473BF2" w:rsidP="00473BF2">
      <w:pPr>
        <w:shd w:val="clear" w:color="auto" w:fill="FFFFFF"/>
        <w:spacing w:after="0" w:line="240" w:lineRule="auto"/>
        <w:rPr>
          <w:rFonts w:ascii="Calibri" w:eastAsia="Times New Roman" w:hAnsi="Calibri" w:cs="Calibri"/>
          <w:b/>
          <w:bCs/>
          <w:color w:val="222222"/>
          <w:sz w:val="20"/>
          <w:szCs w:val="20"/>
        </w:rPr>
      </w:pPr>
      <w:r w:rsidRPr="00894428">
        <w:rPr>
          <w:rFonts w:ascii="Calibri" w:eastAsia="Times New Roman" w:hAnsi="Calibri" w:cs="Calibri"/>
          <w:b/>
          <w:bCs/>
          <w:color w:val="222222"/>
          <w:sz w:val="20"/>
          <w:szCs w:val="20"/>
        </w:rPr>
        <w:t>Fall ‘18/Spring ’19 Accomplishments:</w:t>
      </w:r>
    </w:p>
    <w:p w14:paraId="5A202B66" w14:textId="50DFFB39" w:rsidR="00473BF2" w:rsidRPr="00894428" w:rsidRDefault="00473BF2" w:rsidP="00473BF2">
      <w:pPr>
        <w:numPr>
          <w:ilvl w:val="0"/>
          <w:numId w:val="3"/>
        </w:numPr>
        <w:shd w:val="clear" w:color="auto" w:fill="FFFFFF"/>
        <w:spacing w:after="0" w:line="240" w:lineRule="auto"/>
        <w:rPr>
          <w:rFonts w:ascii="Calibri" w:eastAsia="Times New Roman" w:hAnsi="Calibri" w:cs="Calibri"/>
          <w:color w:val="222222"/>
          <w:sz w:val="20"/>
          <w:szCs w:val="20"/>
        </w:rPr>
      </w:pPr>
      <w:r w:rsidRPr="00894428">
        <w:rPr>
          <w:rFonts w:ascii="Calibri" w:eastAsia="Times New Roman" w:hAnsi="Calibri" w:cs="Calibri"/>
          <w:color w:val="222222"/>
          <w:sz w:val="20"/>
          <w:szCs w:val="20"/>
        </w:rPr>
        <w:t>Drafted a list of needs of students at the basic skills level to use as a rubric for evaluating proposals (on reverse side)</w:t>
      </w:r>
    </w:p>
    <w:p w14:paraId="1F2DD634" w14:textId="77777777" w:rsidR="00473BF2" w:rsidRPr="00894428" w:rsidRDefault="00473BF2" w:rsidP="00473BF2">
      <w:pPr>
        <w:numPr>
          <w:ilvl w:val="0"/>
          <w:numId w:val="3"/>
        </w:numPr>
        <w:shd w:val="clear" w:color="auto" w:fill="FFFFFF"/>
        <w:spacing w:after="0" w:line="240" w:lineRule="auto"/>
        <w:rPr>
          <w:rFonts w:ascii="Calibri" w:eastAsia="Times New Roman" w:hAnsi="Calibri" w:cs="Calibri"/>
          <w:color w:val="222222"/>
          <w:sz w:val="20"/>
          <w:szCs w:val="20"/>
        </w:rPr>
      </w:pPr>
      <w:r w:rsidRPr="00894428">
        <w:rPr>
          <w:rFonts w:ascii="Calibri" w:eastAsia="Times New Roman" w:hAnsi="Calibri" w:cs="Calibri"/>
          <w:color w:val="222222"/>
          <w:sz w:val="20"/>
          <w:szCs w:val="20"/>
        </w:rPr>
        <w:t>Made a list of supports and effective practices that we could use as a guide for future funding proposals.</w:t>
      </w:r>
    </w:p>
    <w:p w14:paraId="3C7F3CD1" w14:textId="77777777" w:rsidR="00473BF2" w:rsidRPr="00894428" w:rsidRDefault="00473BF2" w:rsidP="00473BF2">
      <w:pPr>
        <w:numPr>
          <w:ilvl w:val="0"/>
          <w:numId w:val="3"/>
        </w:numPr>
        <w:shd w:val="clear" w:color="auto" w:fill="FFFFFF"/>
        <w:spacing w:after="0" w:line="240" w:lineRule="auto"/>
        <w:rPr>
          <w:rFonts w:ascii="Calibri" w:eastAsia="Times New Roman" w:hAnsi="Calibri" w:cs="Calibri"/>
          <w:color w:val="222222"/>
          <w:sz w:val="20"/>
          <w:szCs w:val="20"/>
        </w:rPr>
      </w:pPr>
      <w:r w:rsidRPr="00894428">
        <w:rPr>
          <w:rFonts w:ascii="Calibri" w:eastAsia="Times New Roman" w:hAnsi="Calibri" w:cs="Calibri"/>
          <w:color w:val="222222"/>
          <w:sz w:val="20"/>
          <w:szCs w:val="20"/>
        </w:rPr>
        <w:t>Established working groups to make proposals in key areas:</w:t>
      </w:r>
    </w:p>
    <w:p w14:paraId="784CF30B" w14:textId="77777777" w:rsidR="00473BF2" w:rsidRPr="00894428" w:rsidRDefault="00473BF2" w:rsidP="00473BF2">
      <w:pPr>
        <w:numPr>
          <w:ilvl w:val="1"/>
          <w:numId w:val="3"/>
        </w:numPr>
        <w:shd w:val="clear" w:color="auto" w:fill="FFFFFF"/>
        <w:spacing w:after="0" w:line="240" w:lineRule="auto"/>
        <w:rPr>
          <w:rFonts w:ascii="Calibri" w:eastAsia="Times New Roman" w:hAnsi="Calibri" w:cs="Calibri"/>
          <w:color w:val="222222"/>
          <w:sz w:val="20"/>
          <w:szCs w:val="20"/>
        </w:rPr>
      </w:pPr>
      <w:r w:rsidRPr="00894428">
        <w:rPr>
          <w:rFonts w:ascii="Calibri" w:eastAsia="Times New Roman" w:hAnsi="Calibri" w:cs="Calibri"/>
          <w:color w:val="222222"/>
          <w:sz w:val="20"/>
          <w:szCs w:val="20"/>
        </w:rPr>
        <w:t>DSPS support</w:t>
      </w:r>
    </w:p>
    <w:p w14:paraId="3B14D406" w14:textId="77777777" w:rsidR="00473BF2" w:rsidRPr="00894428" w:rsidRDefault="00473BF2" w:rsidP="00473BF2">
      <w:pPr>
        <w:numPr>
          <w:ilvl w:val="1"/>
          <w:numId w:val="3"/>
        </w:numPr>
        <w:shd w:val="clear" w:color="auto" w:fill="FFFFFF"/>
        <w:spacing w:after="0" w:line="240" w:lineRule="auto"/>
        <w:rPr>
          <w:rFonts w:ascii="Calibri" w:eastAsia="Times New Roman" w:hAnsi="Calibri" w:cs="Calibri"/>
          <w:color w:val="222222"/>
          <w:sz w:val="20"/>
          <w:szCs w:val="20"/>
        </w:rPr>
      </w:pPr>
      <w:r w:rsidRPr="00894428">
        <w:rPr>
          <w:rFonts w:ascii="Calibri" w:eastAsia="Times New Roman" w:hAnsi="Calibri" w:cs="Calibri"/>
          <w:color w:val="222222"/>
          <w:sz w:val="20"/>
          <w:szCs w:val="20"/>
        </w:rPr>
        <w:t>ESOL/Noncredit</w:t>
      </w:r>
    </w:p>
    <w:p w14:paraId="2916BABB" w14:textId="77777777" w:rsidR="00473BF2" w:rsidRPr="00894428" w:rsidRDefault="00473BF2" w:rsidP="00473BF2">
      <w:pPr>
        <w:numPr>
          <w:ilvl w:val="1"/>
          <w:numId w:val="3"/>
        </w:numPr>
        <w:shd w:val="clear" w:color="auto" w:fill="FFFFFF"/>
        <w:spacing w:after="0" w:line="240" w:lineRule="auto"/>
        <w:rPr>
          <w:rFonts w:ascii="Calibri" w:eastAsia="Times New Roman" w:hAnsi="Calibri" w:cs="Calibri"/>
          <w:color w:val="222222"/>
          <w:sz w:val="20"/>
          <w:szCs w:val="20"/>
        </w:rPr>
      </w:pPr>
      <w:r w:rsidRPr="00894428">
        <w:rPr>
          <w:rFonts w:ascii="Calibri" w:eastAsia="Times New Roman" w:hAnsi="Calibri" w:cs="Calibri"/>
          <w:color w:val="222222"/>
          <w:sz w:val="20"/>
          <w:szCs w:val="20"/>
        </w:rPr>
        <w:t>Student Success Center</w:t>
      </w:r>
    </w:p>
    <w:p w14:paraId="68065586" w14:textId="21FA5677" w:rsidR="00473BF2" w:rsidRPr="00894428" w:rsidRDefault="00473BF2" w:rsidP="00473BF2">
      <w:pPr>
        <w:numPr>
          <w:ilvl w:val="0"/>
          <w:numId w:val="3"/>
        </w:numPr>
        <w:shd w:val="clear" w:color="auto" w:fill="FFFFFF"/>
        <w:spacing w:after="0" w:line="240" w:lineRule="auto"/>
        <w:rPr>
          <w:rFonts w:ascii="Calibri" w:eastAsia="Times New Roman" w:hAnsi="Calibri" w:cs="Calibri"/>
          <w:color w:val="222222"/>
          <w:sz w:val="20"/>
          <w:szCs w:val="20"/>
        </w:rPr>
      </w:pPr>
      <w:r w:rsidRPr="00894428">
        <w:rPr>
          <w:rFonts w:ascii="Calibri" w:eastAsia="Times New Roman" w:hAnsi="Calibri" w:cs="Calibri"/>
          <w:color w:val="222222"/>
          <w:sz w:val="20"/>
          <w:szCs w:val="20"/>
        </w:rPr>
        <w:t>Provided ongoing support for tutoring. Funding the Writing Center, Math Lab, DSPS, embedded tutoring in ESOL. Directed research and assessment of tutoring. Provided emergency funding to reopen the TRC in Spring ‘19</w:t>
      </w:r>
    </w:p>
    <w:p w14:paraId="1BD3DD30" w14:textId="0A707AFB" w:rsidR="00473BF2" w:rsidRPr="00894428" w:rsidRDefault="00473BF2" w:rsidP="00473BF2">
      <w:pPr>
        <w:numPr>
          <w:ilvl w:val="0"/>
          <w:numId w:val="3"/>
        </w:numPr>
        <w:shd w:val="clear" w:color="auto" w:fill="FFFFFF"/>
        <w:spacing w:after="0" w:line="240" w:lineRule="auto"/>
        <w:rPr>
          <w:rFonts w:ascii="Calibri" w:eastAsia="Times New Roman" w:hAnsi="Calibri" w:cs="Calibri"/>
          <w:color w:val="222222"/>
          <w:sz w:val="20"/>
          <w:szCs w:val="20"/>
        </w:rPr>
      </w:pPr>
      <w:r w:rsidRPr="00894428">
        <w:rPr>
          <w:rFonts w:ascii="Calibri" w:eastAsia="Times New Roman" w:hAnsi="Calibri" w:cs="Calibri"/>
          <w:color w:val="222222"/>
          <w:sz w:val="20"/>
          <w:szCs w:val="20"/>
        </w:rPr>
        <w:t>Created a pilot program and community of practice for tutors to help students in online classes and with Canvas</w:t>
      </w:r>
    </w:p>
    <w:p w14:paraId="560BDB5B" w14:textId="77777777" w:rsidR="00473BF2" w:rsidRPr="00894428" w:rsidRDefault="00473BF2" w:rsidP="00473BF2">
      <w:pPr>
        <w:numPr>
          <w:ilvl w:val="0"/>
          <w:numId w:val="3"/>
        </w:numPr>
        <w:shd w:val="clear" w:color="auto" w:fill="FFFFFF"/>
        <w:spacing w:after="0" w:line="240" w:lineRule="auto"/>
        <w:rPr>
          <w:rFonts w:ascii="Calibri" w:eastAsia="Times New Roman" w:hAnsi="Calibri" w:cs="Calibri"/>
          <w:color w:val="222222"/>
          <w:sz w:val="20"/>
          <w:szCs w:val="20"/>
        </w:rPr>
      </w:pPr>
      <w:r w:rsidRPr="00894428">
        <w:rPr>
          <w:rFonts w:ascii="Calibri" w:eastAsia="Times New Roman" w:hAnsi="Calibri" w:cs="Calibri"/>
          <w:color w:val="222222"/>
          <w:sz w:val="20"/>
          <w:szCs w:val="20"/>
        </w:rPr>
        <w:t>Planning for AB-705, including reports from and discussions with English and Math departments.</w:t>
      </w:r>
    </w:p>
    <w:p w14:paraId="1FEB1E8F" w14:textId="77777777" w:rsidR="00473BF2" w:rsidRPr="00894428" w:rsidRDefault="00473BF2" w:rsidP="00473BF2">
      <w:pPr>
        <w:numPr>
          <w:ilvl w:val="0"/>
          <w:numId w:val="3"/>
        </w:numPr>
        <w:shd w:val="clear" w:color="auto" w:fill="FFFFFF"/>
        <w:spacing w:after="0" w:line="240" w:lineRule="auto"/>
        <w:rPr>
          <w:rFonts w:ascii="Calibri" w:eastAsia="Times New Roman" w:hAnsi="Calibri" w:cs="Calibri"/>
          <w:color w:val="222222"/>
          <w:sz w:val="20"/>
          <w:szCs w:val="20"/>
        </w:rPr>
      </w:pPr>
      <w:r w:rsidRPr="00894428">
        <w:rPr>
          <w:rFonts w:ascii="Calibri" w:eastAsia="Times New Roman" w:hAnsi="Calibri" w:cs="Calibri"/>
          <w:color w:val="222222"/>
          <w:sz w:val="20"/>
          <w:szCs w:val="20"/>
        </w:rPr>
        <w:t>Creating a handbook for instructors of hybrid and noncredit classes</w:t>
      </w:r>
    </w:p>
    <w:p w14:paraId="1A000807" w14:textId="689E74F9" w:rsidR="00473BF2" w:rsidRPr="00894428" w:rsidRDefault="00473BF2" w:rsidP="00473BF2">
      <w:pPr>
        <w:numPr>
          <w:ilvl w:val="0"/>
          <w:numId w:val="3"/>
        </w:numPr>
        <w:shd w:val="clear" w:color="auto" w:fill="FFFFFF"/>
        <w:spacing w:after="0" w:line="240" w:lineRule="auto"/>
        <w:rPr>
          <w:rFonts w:ascii="Calibri" w:eastAsia="Times New Roman" w:hAnsi="Calibri" w:cs="Calibri"/>
          <w:color w:val="222222"/>
          <w:sz w:val="20"/>
          <w:szCs w:val="20"/>
        </w:rPr>
      </w:pPr>
      <w:r w:rsidRPr="00894428">
        <w:rPr>
          <w:rFonts w:ascii="Calibri" w:eastAsia="Times New Roman" w:hAnsi="Calibri" w:cs="Calibri"/>
          <w:color w:val="222222"/>
          <w:sz w:val="20"/>
          <w:szCs w:val="20"/>
        </w:rPr>
        <w:t>Universal Learning Pilot Project in DSPS</w:t>
      </w:r>
    </w:p>
    <w:p w14:paraId="0E40B13D" w14:textId="77777777" w:rsidR="00473BF2" w:rsidRPr="00894428" w:rsidRDefault="00473BF2" w:rsidP="00473BF2">
      <w:pPr>
        <w:numPr>
          <w:ilvl w:val="0"/>
          <w:numId w:val="3"/>
        </w:numPr>
        <w:shd w:val="clear" w:color="auto" w:fill="FFFFFF"/>
        <w:spacing w:after="0" w:line="240" w:lineRule="auto"/>
        <w:rPr>
          <w:rFonts w:ascii="Calibri" w:eastAsia="Times New Roman" w:hAnsi="Calibri" w:cs="Calibri"/>
          <w:color w:val="222222"/>
          <w:sz w:val="20"/>
          <w:szCs w:val="20"/>
        </w:rPr>
      </w:pPr>
      <w:r w:rsidRPr="00894428">
        <w:rPr>
          <w:rFonts w:ascii="Calibri" w:eastAsia="Times New Roman" w:hAnsi="Calibri" w:cs="Calibri"/>
          <w:color w:val="222222"/>
          <w:sz w:val="20"/>
          <w:szCs w:val="20"/>
        </w:rPr>
        <w:t>CTE Tutoring Research Project</w:t>
      </w:r>
    </w:p>
    <w:p w14:paraId="62DC2994" w14:textId="77777777" w:rsidR="00473BF2" w:rsidRPr="00894428" w:rsidRDefault="00473BF2" w:rsidP="00473BF2">
      <w:pPr>
        <w:numPr>
          <w:ilvl w:val="0"/>
          <w:numId w:val="3"/>
        </w:numPr>
        <w:shd w:val="clear" w:color="auto" w:fill="FFFFFF"/>
        <w:spacing w:after="0" w:line="240" w:lineRule="auto"/>
        <w:rPr>
          <w:rFonts w:ascii="Calibri" w:eastAsia="Times New Roman" w:hAnsi="Calibri" w:cs="Calibri"/>
          <w:color w:val="222222"/>
          <w:sz w:val="20"/>
          <w:szCs w:val="20"/>
        </w:rPr>
      </w:pPr>
      <w:r w:rsidRPr="00894428">
        <w:rPr>
          <w:rFonts w:ascii="Calibri" w:eastAsia="Times New Roman" w:hAnsi="Calibri" w:cs="Calibri"/>
          <w:color w:val="222222"/>
          <w:sz w:val="20"/>
          <w:szCs w:val="20"/>
        </w:rPr>
        <w:t>Advocate for some space for student support, especially help for technology</w:t>
      </w:r>
    </w:p>
    <w:p w14:paraId="33340A5A" w14:textId="77777777" w:rsidR="00473BF2" w:rsidRPr="00894428" w:rsidRDefault="00473BF2" w:rsidP="00473BF2">
      <w:pPr>
        <w:numPr>
          <w:ilvl w:val="0"/>
          <w:numId w:val="3"/>
        </w:numPr>
        <w:shd w:val="clear" w:color="auto" w:fill="FFFFFF"/>
        <w:spacing w:after="0" w:line="240" w:lineRule="auto"/>
        <w:rPr>
          <w:rFonts w:ascii="Calibri" w:eastAsia="Times New Roman" w:hAnsi="Calibri" w:cs="Calibri"/>
          <w:color w:val="222222"/>
          <w:sz w:val="20"/>
          <w:szCs w:val="20"/>
        </w:rPr>
      </w:pPr>
      <w:r w:rsidRPr="00894428">
        <w:rPr>
          <w:rFonts w:ascii="Calibri" w:eastAsia="Times New Roman" w:hAnsi="Calibri" w:cs="Calibri"/>
          <w:color w:val="222222"/>
          <w:sz w:val="20"/>
          <w:szCs w:val="20"/>
        </w:rPr>
        <w:t>Funding for embedded counselors in APASS</w:t>
      </w:r>
    </w:p>
    <w:p w14:paraId="6E7DF4A3" w14:textId="77777777" w:rsidR="00473BF2" w:rsidRPr="00894428" w:rsidRDefault="00473BF2" w:rsidP="00473BF2">
      <w:pPr>
        <w:numPr>
          <w:ilvl w:val="0"/>
          <w:numId w:val="3"/>
        </w:numPr>
        <w:shd w:val="clear" w:color="auto" w:fill="FFFFFF"/>
        <w:spacing w:after="0" w:line="240" w:lineRule="auto"/>
        <w:rPr>
          <w:rFonts w:ascii="Calibri" w:eastAsia="Times New Roman" w:hAnsi="Calibri" w:cs="Calibri"/>
          <w:color w:val="222222"/>
          <w:sz w:val="20"/>
          <w:szCs w:val="20"/>
        </w:rPr>
      </w:pPr>
      <w:r w:rsidRPr="00894428">
        <w:rPr>
          <w:rFonts w:ascii="Calibri" w:eastAsia="Times New Roman" w:hAnsi="Calibri" w:cs="Calibri"/>
          <w:color w:val="222222"/>
          <w:sz w:val="20"/>
          <w:szCs w:val="20"/>
        </w:rPr>
        <w:t>ESOL</w:t>
      </w:r>
    </w:p>
    <w:p w14:paraId="711EF82A" w14:textId="77777777" w:rsidR="00473BF2" w:rsidRPr="00894428" w:rsidRDefault="00473BF2" w:rsidP="00473BF2">
      <w:pPr>
        <w:numPr>
          <w:ilvl w:val="1"/>
          <w:numId w:val="4"/>
        </w:numPr>
        <w:shd w:val="clear" w:color="auto" w:fill="FFFFFF"/>
        <w:spacing w:after="0" w:line="240" w:lineRule="auto"/>
        <w:rPr>
          <w:rFonts w:ascii="Calibri" w:eastAsia="Times New Roman" w:hAnsi="Calibri" w:cs="Calibri"/>
          <w:color w:val="222222"/>
          <w:sz w:val="20"/>
          <w:szCs w:val="20"/>
        </w:rPr>
      </w:pPr>
      <w:r w:rsidRPr="00894428">
        <w:rPr>
          <w:rFonts w:ascii="Calibri" w:eastAsia="Times New Roman" w:hAnsi="Calibri" w:cs="Calibri"/>
          <w:color w:val="222222"/>
          <w:sz w:val="20"/>
          <w:szCs w:val="20"/>
        </w:rPr>
        <w:t>COP for online/hybrid instruction</w:t>
      </w:r>
    </w:p>
    <w:p w14:paraId="4C235346" w14:textId="77777777" w:rsidR="00473BF2" w:rsidRPr="00894428" w:rsidRDefault="00473BF2" w:rsidP="00473BF2">
      <w:pPr>
        <w:numPr>
          <w:ilvl w:val="1"/>
          <w:numId w:val="4"/>
        </w:numPr>
        <w:shd w:val="clear" w:color="auto" w:fill="FFFFFF"/>
        <w:spacing w:after="0" w:line="240" w:lineRule="auto"/>
        <w:rPr>
          <w:rFonts w:ascii="Calibri" w:eastAsia="Times New Roman" w:hAnsi="Calibri" w:cs="Calibri"/>
          <w:color w:val="222222"/>
          <w:sz w:val="20"/>
          <w:szCs w:val="20"/>
        </w:rPr>
      </w:pPr>
      <w:r w:rsidRPr="00894428">
        <w:rPr>
          <w:rFonts w:ascii="Calibri" w:eastAsia="Times New Roman" w:hAnsi="Calibri" w:cs="Calibri"/>
          <w:color w:val="222222"/>
          <w:sz w:val="20"/>
          <w:szCs w:val="20"/>
        </w:rPr>
        <w:t>Handbook for instructors in hybrid and online classes</w:t>
      </w:r>
    </w:p>
    <w:p w14:paraId="023E938D" w14:textId="77777777" w:rsidR="00473BF2" w:rsidRPr="00894428" w:rsidRDefault="00473BF2" w:rsidP="00473BF2">
      <w:pPr>
        <w:numPr>
          <w:ilvl w:val="1"/>
          <w:numId w:val="4"/>
        </w:numPr>
        <w:shd w:val="clear" w:color="auto" w:fill="FFFFFF"/>
        <w:spacing w:after="0" w:line="240" w:lineRule="auto"/>
        <w:rPr>
          <w:rFonts w:ascii="Calibri" w:eastAsia="Times New Roman" w:hAnsi="Calibri" w:cs="Calibri"/>
          <w:color w:val="222222"/>
          <w:sz w:val="20"/>
          <w:szCs w:val="20"/>
        </w:rPr>
      </w:pPr>
      <w:r w:rsidRPr="00894428">
        <w:rPr>
          <w:rFonts w:ascii="Calibri" w:eastAsia="Times New Roman" w:hAnsi="Calibri" w:cs="Calibri"/>
          <w:color w:val="222222"/>
          <w:sz w:val="20"/>
          <w:szCs w:val="20"/>
        </w:rPr>
        <w:t>Lunchtime workshops</w:t>
      </w:r>
    </w:p>
    <w:p w14:paraId="35AF4A03" w14:textId="77777777" w:rsidR="00473BF2" w:rsidRPr="00894428" w:rsidRDefault="00473BF2" w:rsidP="00473BF2">
      <w:pPr>
        <w:numPr>
          <w:ilvl w:val="1"/>
          <w:numId w:val="4"/>
        </w:numPr>
        <w:shd w:val="clear" w:color="auto" w:fill="FFFFFF"/>
        <w:spacing w:after="0" w:line="240" w:lineRule="auto"/>
        <w:rPr>
          <w:rFonts w:ascii="Calibri" w:eastAsia="Times New Roman" w:hAnsi="Calibri" w:cs="Calibri"/>
          <w:color w:val="222222"/>
          <w:sz w:val="20"/>
          <w:szCs w:val="20"/>
        </w:rPr>
      </w:pPr>
      <w:r w:rsidRPr="00894428">
        <w:rPr>
          <w:rFonts w:ascii="Calibri" w:eastAsia="Times New Roman" w:hAnsi="Calibri" w:cs="Calibri"/>
          <w:color w:val="222222"/>
          <w:sz w:val="20"/>
          <w:szCs w:val="20"/>
        </w:rPr>
        <w:t>Professional development-- conferences, Grammar COP</w:t>
      </w:r>
    </w:p>
    <w:p w14:paraId="20B71B01" w14:textId="77777777" w:rsidR="00473BF2" w:rsidRPr="00894428" w:rsidRDefault="00473BF2" w:rsidP="00473BF2">
      <w:pPr>
        <w:numPr>
          <w:ilvl w:val="1"/>
          <w:numId w:val="4"/>
        </w:numPr>
        <w:shd w:val="clear" w:color="auto" w:fill="FFFFFF"/>
        <w:spacing w:after="0" w:line="240" w:lineRule="auto"/>
        <w:rPr>
          <w:rFonts w:ascii="Calibri" w:eastAsia="Times New Roman" w:hAnsi="Calibri" w:cs="Calibri"/>
          <w:color w:val="222222"/>
          <w:sz w:val="20"/>
          <w:szCs w:val="20"/>
        </w:rPr>
      </w:pPr>
      <w:r w:rsidRPr="00894428">
        <w:rPr>
          <w:rFonts w:ascii="Calibri" w:eastAsia="Times New Roman" w:hAnsi="Calibri" w:cs="Calibri"/>
          <w:color w:val="222222"/>
          <w:sz w:val="20"/>
          <w:szCs w:val="20"/>
        </w:rPr>
        <w:t>Developed a self-placement tool</w:t>
      </w:r>
    </w:p>
    <w:p w14:paraId="2B93AB8A" w14:textId="77777777" w:rsidR="00473BF2" w:rsidRPr="00894428" w:rsidRDefault="00473BF2" w:rsidP="00473BF2">
      <w:pPr>
        <w:numPr>
          <w:ilvl w:val="1"/>
          <w:numId w:val="4"/>
        </w:numPr>
        <w:shd w:val="clear" w:color="auto" w:fill="FFFFFF"/>
        <w:spacing w:after="0" w:line="240" w:lineRule="auto"/>
        <w:rPr>
          <w:rFonts w:ascii="Calibri" w:eastAsia="Times New Roman" w:hAnsi="Calibri" w:cs="Calibri"/>
          <w:color w:val="222222"/>
          <w:sz w:val="20"/>
          <w:szCs w:val="20"/>
        </w:rPr>
      </w:pPr>
      <w:r w:rsidRPr="00894428">
        <w:rPr>
          <w:rFonts w:ascii="Calibri" w:eastAsia="Times New Roman" w:hAnsi="Calibri" w:cs="Calibri"/>
          <w:color w:val="222222"/>
          <w:sz w:val="20"/>
          <w:szCs w:val="20"/>
        </w:rPr>
        <w:t>Developed a study-skills course for low-level students</w:t>
      </w:r>
    </w:p>
    <w:p w14:paraId="5B288D1F" w14:textId="77777777" w:rsidR="00473BF2" w:rsidRPr="00894428" w:rsidRDefault="00473BF2" w:rsidP="00473BF2">
      <w:pPr>
        <w:numPr>
          <w:ilvl w:val="1"/>
          <w:numId w:val="4"/>
        </w:numPr>
        <w:shd w:val="clear" w:color="auto" w:fill="FFFFFF"/>
        <w:spacing w:after="0" w:line="240" w:lineRule="auto"/>
        <w:rPr>
          <w:rFonts w:ascii="Calibri" w:eastAsia="Times New Roman" w:hAnsi="Calibri" w:cs="Calibri"/>
          <w:color w:val="222222"/>
          <w:sz w:val="20"/>
          <w:szCs w:val="20"/>
        </w:rPr>
      </w:pPr>
      <w:r w:rsidRPr="00894428">
        <w:rPr>
          <w:rFonts w:ascii="Calibri" w:eastAsia="Times New Roman" w:hAnsi="Calibri" w:cs="Calibri"/>
          <w:color w:val="222222"/>
          <w:sz w:val="20"/>
          <w:szCs w:val="20"/>
        </w:rPr>
        <w:t>Noncredit communities of practice</w:t>
      </w:r>
    </w:p>
    <w:p w14:paraId="016DD9CD" w14:textId="5107B543" w:rsidR="005D6BA7" w:rsidRPr="00894428" w:rsidRDefault="00473BF2" w:rsidP="00894428">
      <w:pPr>
        <w:numPr>
          <w:ilvl w:val="1"/>
          <w:numId w:val="4"/>
        </w:numPr>
        <w:shd w:val="clear" w:color="auto" w:fill="FFFFFF"/>
        <w:spacing w:after="0" w:line="240" w:lineRule="auto"/>
        <w:rPr>
          <w:rFonts w:ascii="Calibri" w:eastAsia="Times New Roman" w:hAnsi="Calibri" w:cs="Calibri"/>
          <w:color w:val="222222"/>
          <w:sz w:val="20"/>
          <w:szCs w:val="20"/>
        </w:rPr>
      </w:pPr>
      <w:r w:rsidRPr="00894428">
        <w:rPr>
          <w:rFonts w:ascii="Calibri" w:eastAsia="Times New Roman" w:hAnsi="Calibri" w:cs="Calibri"/>
          <w:color w:val="222222"/>
          <w:sz w:val="20"/>
          <w:szCs w:val="20"/>
        </w:rPr>
        <w:t>English/ESOL community of practice between English 1a and Advanced ESOL</w:t>
      </w:r>
    </w:p>
    <w:p w14:paraId="1C3EC014" w14:textId="77777777" w:rsidR="00894428" w:rsidRDefault="00894428" w:rsidP="00894428">
      <w:pPr>
        <w:pStyle w:val="Normal1"/>
        <w:rPr>
          <w:b/>
        </w:rPr>
      </w:pPr>
    </w:p>
    <w:p w14:paraId="4A83749B" w14:textId="015E5DBD" w:rsidR="00894428" w:rsidRPr="00894428" w:rsidRDefault="00894428" w:rsidP="00894428">
      <w:pPr>
        <w:pStyle w:val="Normal1"/>
        <w:rPr>
          <w:b/>
        </w:rPr>
      </w:pPr>
      <w:r w:rsidRPr="00894428">
        <w:rPr>
          <w:b/>
        </w:rPr>
        <w:t>S</w:t>
      </w:r>
      <w:r w:rsidRPr="00894428">
        <w:rPr>
          <w:b/>
        </w:rPr>
        <w:t xml:space="preserve">tudent Success Center </w:t>
      </w:r>
      <w:r w:rsidRPr="00894428">
        <w:rPr>
          <w:b/>
        </w:rPr>
        <w:t xml:space="preserve">Tutor </w:t>
      </w:r>
      <w:r w:rsidRPr="00894428">
        <w:rPr>
          <w:b/>
        </w:rPr>
        <w:t>Funding</w:t>
      </w:r>
      <w:r w:rsidRPr="00894428">
        <w:rPr>
          <w:b/>
        </w:rPr>
        <w:t>-passed</w:t>
      </w:r>
    </w:p>
    <w:p w14:paraId="4186CE9A" w14:textId="2FC19F30" w:rsidR="00894428" w:rsidRPr="00894428" w:rsidRDefault="00894428" w:rsidP="00894428">
      <w:pPr>
        <w:pStyle w:val="Normal1"/>
        <w:rPr>
          <w:b/>
        </w:rPr>
      </w:pPr>
      <w:r w:rsidRPr="00894428">
        <w:rPr>
          <w:b/>
        </w:rPr>
        <w:t>TRC Supervision Funding-passed</w:t>
      </w:r>
    </w:p>
    <w:p w14:paraId="7BD5D657" w14:textId="3204B1BB" w:rsidR="00894428" w:rsidRPr="00894428" w:rsidRDefault="00894428" w:rsidP="00894428">
      <w:pPr>
        <w:pStyle w:val="Normal1"/>
        <w:rPr>
          <w:b/>
        </w:rPr>
      </w:pPr>
      <w:r w:rsidRPr="00894428">
        <w:rPr>
          <w:b/>
        </w:rPr>
        <w:t>Student obstacles outside of the classroom</w:t>
      </w:r>
      <w:r>
        <w:rPr>
          <w:b/>
        </w:rPr>
        <w:t>:</w:t>
      </w:r>
    </w:p>
    <w:p w14:paraId="3430A12D" w14:textId="77777777" w:rsidR="00894428" w:rsidRPr="00894428" w:rsidRDefault="00894428" w:rsidP="00894428">
      <w:pPr>
        <w:pStyle w:val="Normal1"/>
        <w:rPr>
          <w:sz w:val="20"/>
          <w:szCs w:val="20"/>
        </w:rPr>
      </w:pPr>
      <w:r w:rsidRPr="00894428">
        <w:rPr>
          <w:sz w:val="20"/>
          <w:szCs w:val="20"/>
        </w:rPr>
        <w:t xml:space="preserve">Tower article about housing </w:t>
      </w:r>
      <w:r w:rsidRPr="00894428">
        <w:rPr>
          <w:sz w:val="20"/>
          <w:szCs w:val="20"/>
        </w:rPr>
        <w:t>/</w:t>
      </w:r>
    </w:p>
    <w:p w14:paraId="050A23D4" w14:textId="2B5698CC" w:rsidR="00894428" w:rsidRPr="00894428" w:rsidRDefault="00894428" w:rsidP="00894428">
      <w:pPr>
        <w:pStyle w:val="Normal1"/>
        <w:rPr>
          <w:sz w:val="20"/>
          <w:szCs w:val="20"/>
        </w:rPr>
      </w:pPr>
      <w:r w:rsidRPr="00894428">
        <w:rPr>
          <w:sz w:val="20"/>
          <w:szCs w:val="20"/>
        </w:rPr>
        <w:t>Hunger</w:t>
      </w:r>
    </w:p>
    <w:p w14:paraId="22EF1A6C" w14:textId="77777777" w:rsidR="00894428" w:rsidRPr="00894428" w:rsidRDefault="00894428" w:rsidP="00894428">
      <w:pPr>
        <w:pStyle w:val="Normal1"/>
        <w:rPr>
          <w:sz w:val="20"/>
          <w:szCs w:val="20"/>
        </w:rPr>
      </w:pPr>
      <w:r w:rsidRPr="00894428">
        <w:rPr>
          <w:sz w:val="20"/>
          <w:szCs w:val="20"/>
        </w:rPr>
        <w:t>Kathy- we are doing community of practice about Math 13 plus support. Office hours are packed. Students are following me around. Their need is so great. Very few students have taken algebra before.</w:t>
      </w:r>
    </w:p>
    <w:p w14:paraId="49D554B6" w14:textId="77777777" w:rsidR="00894428" w:rsidRPr="00894428" w:rsidRDefault="00894428" w:rsidP="00894428">
      <w:pPr>
        <w:pStyle w:val="Normal1"/>
        <w:rPr>
          <w:sz w:val="20"/>
          <w:szCs w:val="20"/>
        </w:rPr>
      </w:pPr>
      <w:r w:rsidRPr="00894428">
        <w:rPr>
          <w:sz w:val="20"/>
          <w:szCs w:val="20"/>
        </w:rPr>
        <w:t xml:space="preserve">Many students have dropped. I ask them, and it’s not because of math. It’s because of their lives. </w:t>
      </w:r>
    </w:p>
    <w:p w14:paraId="181F9BCB" w14:textId="77777777" w:rsidR="00894428" w:rsidRPr="00894428" w:rsidRDefault="00894428" w:rsidP="00894428">
      <w:pPr>
        <w:pStyle w:val="Normal1"/>
        <w:rPr>
          <w:sz w:val="20"/>
          <w:szCs w:val="20"/>
        </w:rPr>
      </w:pPr>
      <w:r w:rsidRPr="00894428">
        <w:rPr>
          <w:sz w:val="20"/>
          <w:szCs w:val="20"/>
        </w:rPr>
        <w:t xml:space="preserve">I need counselor to follow up with things that aren’t related to math. I have one now, but I </w:t>
      </w:r>
      <w:proofErr w:type="spellStart"/>
      <w:proofErr w:type="gramStart"/>
      <w:r w:rsidRPr="00894428">
        <w:rPr>
          <w:sz w:val="20"/>
          <w:szCs w:val="20"/>
        </w:rPr>
        <w:t>wont</w:t>
      </w:r>
      <w:proofErr w:type="spellEnd"/>
      <w:proofErr w:type="gramEnd"/>
      <w:r w:rsidRPr="00894428">
        <w:rPr>
          <w:sz w:val="20"/>
          <w:szCs w:val="20"/>
        </w:rPr>
        <w:t xml:space="preserve"> have one once grant runs out.</w:t>
      </w:r>
    </w:p>
    <w:p w14:paraId="0FA86DC7" w14:textId="77777777" w:rsidR="00894428" w:rsidRPr="00894428" w:rsidRDefault="00894428" w:rsidP="00894428">
      <w:pPr>
        <w:pStyle w:val="Normal1"/>
        <w:rPr>
          <w:sz w:val="20"/>
          <w:szCs w:val="20"/>
        </w:rPr>
      </w:pPr>
      <w:r w:rsidRPr="00894428">
        <w:rPr>
          <w:sz w:val="20"/>
          <w:szCs w:val="20"/>
        </w:rPr>
        <w:t xml:space="preserve">Using Christine Will’s study skills strategy plan. Conferencing with students takes time. </w:t>
      </w:r>
    </w:p>
    <w:p w14:paraId="4B881328" w14:textId="77777777" w:rsidR="00894428" w:rsidRPr="00894428" w:rsidRDefault="00894428" w:rsidP="00894428">
      <w:pPr>
        <w:pStyle w:val="Normal1"/>
        <w:rPr>
          <w:sz w:val="20"/>
          <w:szCs w:val="20"/>
        </w:rPr>
      </w:pPr>
      <w:r w:rsidRPr="00894428">
        <w:rPr>
          <w:sz w:val="20"/>
          <w:szCs w:val="20"/>
        </w:rPr>
        <w:t>Tutors are vitally important.</w:t>
      </w:r>
    </w:p>
    <w:p w14:paraId="2BC50980" w14:textId="79231CBC" w:rsidR="00894428" w:rsidRPr="00894428" w:rsidRDefault="00894428" w:rsidP="00894428">
      <w:pPr>
        <w:pStyle w:val="Normal1"/>
        <w:rPr>
          <w:sz w:val="20"/>
          <w:szCs w:val="20"/>
        </w:rPr>
      </w:pPr>
      <w:r w:rsidRPr="00894428">
        <w:rPr>
          <w:sz w:val="20"/>
          <w:szCs w:val="20"/>
        </w:rPr>
        <w:t>Growth mindset/ affective domain</w:t>
      </w:r>
    </w:p>
    <w:p w14:paraId="410A2E05" w14:textId="77777777" w:rsidR="00894428" w:rsidRPr="00894428" w:rsidRDefault="00894428" w:rsidP="00894428">
      <w:pPr>
        <w:pStyle w:val="Normal1"/>
        <w:rPr>
          <w:sz w:val="20"/>
          <w:szCs w:val="20"/>
        </w:rPr>
      </w:pPr>
      <w:r w:rsidRPr="00894428">
        <w:rPr>
          <w:sz w:val="20"/>
          <w:szCs w:val="20"/>
        </w:rPr>
        <w:t xml:space="preserve">Denise: This is valuable info. We need to make sure to staff these classes with experienced instructors. There needs to be support because there’s going to be burnout. </w:t>
      </w:r>
    </w:p>
    <w:p w14:paraId="3E944A56" w14:textId="77777777" w:rsidR="00894428" w:rsidRPr="00894428" w:rsidRDefault="00894428" w:rsidP="00894428">
      <w:pPr>
        <w:pStyle w:val="Normal1"/>
        <w:rPr>
          <w:sz w:val="20"/>
          <w:szCs w:val="20"/>
        </w:rPr>
      </w:pPr>
      <w:r w:rsidRPr="00894428">
        <w:rPr>
          <w:sz w:val="20"/>
          <w:szCs w:val="20"/>
        </w:rPr>
        <w:t>Beth: WE should try to make a recommendation for next semester to establish a team of instructors to support teachers in the fall for these classes.</w:t>
      </w:r>
    </w:p>
    <w:p w14:paraId="59F49AE2" w14:textId="77777777" w:rsidR="00894428" w:rsidRPr="00894428" w:rsidRDefault="00894428" w:rsidP="00894428">
      <w:pPr>
        <w:pStyle w:val="Normal1"/>
        <w:rPr>
          <w:sz w:val="20"/>
          <w:szCs w:val="20"/>
        </w:rPr>
      </w:pPr>
      <w:r w:rsidRPr="00894428">
        <w:rPr>
          <w:sz w:val="20"/>
          <w:szCs w:val="20"/>
        </w:rPr>
        <w:t xml:space="preserve">Denise: Have you talked to </w:t>
      </w:r>
      <w:proofErr w:type="spellStart"/>
      <w:r w:rsidRPr="00894428">
        <w:rPr>
          <w:sz w:val="20"/>
          <w:szCs w:val="20"/>
        </w:rPr>
        <w:t>tother</w:t>
      </w:r>
      <w:proofErr w:type="spellEnd"/>
      <w:r w:rsidRPr="00894428">
        <w:rPr>
          <w:sz w:val="20"/>
          <w:szCs w:val="20"/>
        </w:rPr>
        <w:t xml:space="preserve"> colleges?</w:t>
      </w:r>
    </w:p>
    <w:p w14:paraId="17E6C18C" w14:textId="77777777" w:rsidR="00894428" w:rsidRPr="00894428" w:rsidRDefault="00894428" w:rsidP="00894428">
      <w:pPr>
        <w:pStyle w:val="Normal1"/>
        <w:rPr>
          <w:sz w:val="20"/>
          <w:szCs w:val="20"/>
        </w:rPr>
      </w:pPr>
      <w:r w:rsidRPr="00894428">
        <w:rPr>
          <w:sz w:val="20"/>
          <w:szCs w:val="20"/>
        </w:rPr>
        <w:t xml:space="preserve">Kathy: We’re ahead of other colleges.  </w:t>
      </w:r>
    </w:p>
    <w:p w14:paraId="0A9BCB7D" w14:textId="77777777" w:rsidR="00894428" w:rsidRPr="00894428" w:rsidRDefault="00894428" w:rsidP="00894428">
      <w:pPr>
        <w:pStyle w:val="Normal1"/>
        <w:rPr>
          <w:sz w:val="20"/>
          <w:szCs w:val="20"/>
        </w:rPr>
      </w:pPr>
    </w:p>
    <w:p w14:paraId="3EF14F7E" w14:textId="77777777" w:rsidR="00894428" w:rsidRPr="00894428" w:rsidRDefault="00894428">
      <w:pPr>
        <w:rPr>
          <w:sz w:val="20"/>
          <w:szCs w:val="20"/>
        </w:rPr>
      </w:pPr>
    </w:p>
    <w:sectPr w:rsidR="00894428" w:rsidRPr="00894428" w:rsidSect="008944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C545D"/>
    <w:multiLevelType w:val="hybridMultilevel"/>
    <w:tmpl w:val="7B700DAA"/>
    <w:lvl w:ilvl="0" w:tplc="C71E626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68E68EE"/>
    <w:multiLevelType w:val="multilevel"/>
    <w:tmpl w:val="A12CC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F57D20"/>
    <w:multiLevelType w:val="multilevel"/>
    <w:tmpl w:val="13786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F61C7F"/>
    <w:multiLevelType w:val="multilevel"/>
    <w:tmpl w:val="F406285E"/>
    <w:lvl w:ilvl="0">
      <w:start w:val="1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536D61"/>
    <w:multiLevelType w:val="multilevel"/>
    <w:tmpl w:val="F13048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BF2"/>
    <w:rsid w:val="003655B0"/>
    <w:rsid w:val="00386610"/>
    <w:rsid w:val="00473BF2"/>
    <w:rsid w:val="005D6BA7"/>
    <w:rsid w:val="00894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FFA67"/>
  <w15:chartTrackingRefBased/>
  <w15:docId w15:val="{AF8301E5-347B-46FF-B388-6821423D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9442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20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Latta</dc:creator>
  <cp:keywords/>
  <dc:description/>
  <cp:lastModifiedBy>Ian Latta</cp:lastModifiedBy>
  <cp:revision>3</cp:revision>
  <cp:lastPrinted>2019-04-24T16:58:00Z</cp:lastPrinted>
  <dcterms:created xsi:type="dcterms:W3CDTF">2019-04-24T16:54:00Z</dcterms:created>
  <dcterms:modified xsi:type="dcterms:W3CDTF">2019-04-24T22:20:00Z</dcterms:modified>
</cp:coreProperties>
</file>