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BCA1" w14:textId="77777777" w:rsidR="006574E1" w:rsidRPr="00FE1E6E" w:rsidRDefault="006574E1" w:rsidP="006574E1">
      <w:pPr>
        <w:spacing w:before="100" w:beforeAutospacing="1" w:after="0"/>
        <w:outlineLvl w:val="0"/>
        <w:rPr>
          <w:rFonts w:ascii="Times New Roman" w:eastAsia="Times New Roman" w:hAnsi="Times New Roman" w:cs="Times New Roman"/>
          <w:b/>
          <w:bCs/>
          <w:kern w:val="36"/>
          <w:sz w:val="48"/>
          <w:szCs w:val="48"/>
        </w:rPr>
      </w:pPr>
      <w:r w:rsidRPr="00FE1E6E">
        <w:rPr>
          <w:rFonts w:ascii="Times New Roman" w:eastAsia="Times New Roman" w:hAnsi="Times New Roman" w:cs="Times New Roman"/>
          <w:b/>
          <w:bCs/>
          <w:kern w:val="36"/>
          <w:sz w:val="48"/>
          <w:szCs w:val="48"/>
        </w:rPr>
        <w:t>Course Syllabus</w:t>
      </w:r>
      <w:r>
        <w:rPr>
          <w:rFonts w:ascii="Times New Roman" w:eastAsia="Times New Roman" w:hAnsi="Times New Roman" w:cs="Times New Roman"/>
          <w:b/>
          <w:bCs/>
          <w:kern w:val="36"/>
          <w:sz w:val="48"/>
          <w:szCs w:val="48"/>
        </w:rPr>
        <w:t xml:space="preserve"> Rauzon</w:t>
      </w:r>
    </w:p>
    <w:p w14:paraId="7E223F6E"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t>Physical Geography Lab</w:t>
      </w:r>
    </w:p>
    <w:p w14:paraId="02E86217"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Course Description:</w:t>
      </w:r>
      <w:r w:rsidRPr="00FE1E6E">
        <w:rPr>
          <w:rFonts w:ascii="Times New Roman" w:eastAsia="Times New Roman" w:hAnsi="Times New Roman" w:cs="Times New Roman"/>
        </w:rPr>
        <w:br/>
        <w:t>This lab supplements Physical Geography 1 through the practical application of concepts conveyed in the physical geography lectures and should be taken concurrently. Emphasis will be placed on skills and tools necessary for the analysis and interpretation of geographic data and meteorological phenomenon including conversion from SI units to US customary units and conversions between map scales. Contour maps, charts, graphs, satellite images, tectonic processes and earth-sun relations will be analyzed through practical exercises and data analysis. Virtual field trips, educational videos and the class Canvas site supplement the physical geographic concepts conveyed as well as the human impact on earth system thresholds. Student must be enrolled in Geog. 1 or successfully completed the course in a prior semester.</w:t>
      </w:r>
    </w:p>
    <w:p w14:paraId="2807BB0A"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Learning Outcomes:</w:t>
      </w:r>
    </w:p>
    <w:p w14:paraId="4B9F2854" w14:textId="77777777" w:rsidR="006574E1" w:rsidRPr="00FE1E6E" w:rsidRDefault="006574E1" w:rsidP="006574E1">
      <w:pPr>
        <w:numPr>
          <w:ilvl w:val="0"/>
          <w:numId w:val="1"/>
        </w:numPr>
        <w:spacing w:before="100" w:beforeAutospacing="1" w:after="0" w:line="240" w:lineRule="auto"/>
        <w:rPr>
          <w:rFonts w:ascii="Times New Roman" w:eastAsia="Times New Roman" w:hAnsi="Times New Roman" w:cs="Times New Roman"/>
        </w:rPr>
      </w:pPr>
      <w:r w:rsidRPr="00FE1E6E">
        <w:rPr>
          <w:rFonts w:ascii="Times New Roman" w:eastAsia="Times New Roman" w:hAnsi="Times New Roman" w:cs="Times New Roman"/>
        </w:rPr>
        <w:t>  Analyze and interpret data displayed on maps, charts, graphs</w:t>
      </w:r>
    </w:p>
    <w:p w14:paraId="33DB0A1D" w14:textId="77777777" w:rsidR="006574E1" w:rsidRPr="00FE1E6E" w:rsidRDefault="006574E1" w:rsidP="006574E1">
      <w:pPr>
        <w:numPr>
          <w:ilvl w:val="0"/>
          <w:numId w:val="1"/>
        </w:numPr>
        <w:spacing w:before="100" w:beforeAutospacing="1" w:after="0" w:line="240" w:lineRule="auto"/>
        <w:rPr>
          <w:rFonts w:ascii="Times New Roman" w:eastAsia="Times New Roman" w:hAnsi="Times New Roman" w:cs="Times New Roman"/>
        </w:rPr>
      </w:pPr>
      <w:r w:rsidRPr="00FE1E6E">
        <w:rPr>
          <w:rFonts w:ascii="Times New Roman" w:eastAsia="Times New Roman" w:hAnsi="Times New Roman" w:cs="Times New Roman"/>
        </w:rPr>
        <w:t>  Identify the principles of geographic grids, latitude &amp; longitude</w:t>
      </w:r>
    </w:p>
    <w:p w14:paraId="751FCE14" w14:textId="77777777" w:rsidR="006574E1" w:rsidRPr="00FE1E6E" w:rsidRDefault="006574E1" w:rsidP="006574E1">
      <w:pPr>
        <w:numPr>
          <w:ilvl w:val="0"/>
          <w:numId w:val="1"/>
        </w:numPr>
        <w:spacing w:before="100" w:beforeAutospacing="1" w:after="0" w:line="240" w:lineRule="auto"/>
        <w:rPr>
          <w:rFonts w:ascii="Times New Roman" w:eastAsia="Times New Roman" w:hAnsi="Times New Roman" w:cs="Times New Roman"/>
        </w:rPr>
      </w:pPr>
      <w:r w:rsidRPr="00FE1E6E">
        <w:rPr>
          <w:rFonts w:ascii="Times New Roman" w:eastAsia="Times New Roman" w:hAnsi="Times New Roman" w:cs="Times New Roman"/>
        </w:rPr>
        <w:t> Accurately construct maps and topographic profiles</w:t>
      </w:r>
    </w:p>
    <w:p w14:paraId="6031C369" w14:textId="77777777" w:rsidR="006574E1" w:rsidRPr="00FE1E6E" w:rsidRDefault="006574E1" w:rsidP="006574E1">
      <w:pPr>
        <w:numPr>
          <w:ilvl w:val="0"/>
          <w:numId w:val="1"/>
        </w:numPr>
        <w:spacing w:before="100" w:beforeAutospacing="1" w:after="0" w:line="240" w:lineRule="auto"/>
        <w:rPr>
          <w:rFonts w:ascii="Times New Roman" w:eastAsia="Times New Roman" w:hAnsi="Times New Roman" w:cs="Times New Roman"/>
        </w:rPr>
      </w:pPr>
      <w:r w:rsidRPr="00FE1E6E">
        <w:rPr>
          <w:rFonts w:ascii="Times New Roman" w:eastAsia="Times New Roman" w:hAnsi="Times New Roman" w:cs="Times New Roman"/>
        </w:rPr>
        <w:t> Analyze water quality data collected in class using measuring devices</w:t>
      </w:r>
    </w:p>
    <w:p w14:paraId="70226D95"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Measure of Proficiency:</w:t>
      </w:r>
      <w:r w:rsidRPr="00FE1E6E">
        <w:rPr>
          <w:rFonts w:ascii="Times New Roman" w:eastAsia="Times New Roman" w:hAnsi="Times New Roman" w:cs="Times New Roman"/>
        </w:rPr>
        <w:br/>
        <w:t>A measure of proficiency in each skill will be assessed through weekly labs, one final and a  water quality  presentation.</w:t>
      </w:r>
    </w:p>
    <w:p w14:paraId="73D2D02E"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Methods:</w:t>
      </w:r>
      <w:r w:rsidRPr="00FE1E6E">
        <w:rPr>
          <w:rFonts w:ascii="Times New Roman" w:eastAsia="Times New Roman" w:hAnsi="Times New Roman" w:cs="Times New Roman"/>
        </w:rPr>
        <w:br/>
        <w:t>Students will complete weekly laboratory exercises that require problem solving, accurate observations, construction and interpretation of charts and maps, recording and analysis of spatial information, as well as synthesis and analysis of water quality data collected at Lake Merritt and the Laney estuary. Explanations, demonstrations and instruction will be provided first and thereafter students may work in groups while instructor assistance is available. Time permitting, we will watch complementary educational physical geography videos.</w:t>
      </w:r>
    </w:p>
    <w:p w14:paraId="79897A01"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2A1A7DF6"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t>GRADING AND EVALUATION:</w:t>
      </w:r>
      <w:r w:rsidRPr="00FE1E6E">
        <w:rPr>
          <w:rFonts w:ascii="Times New Roman" w:eastAsia="Times New Roman" w:hAnsi="Times New Roman" w:cs="Times New Roman"/>
          <w:b/>
          <w:bCs/>
        </w:rPr>
        <w:br/>
        <w:t xml:space="preserve">Attendance </w:t>
      </w:r>
      <w:r w:rsidRPr="00FE1E6E">
        <w:rPr>
          <w:rFonts w:ascii="Times New Roman" w:eastAsia="Times New Roman" w:hAnsi="Times New Roman" w:cs="Times New Roman"/>
        </w:rPr>
        <w:t xml:space="preserve">and </w:t>
      </w:r>
      <w:r w:rsidRPr="00FE1E6E">
        <w:rPr>
          <w:rFonts w:ascii="Times New Roman" w:eastAsia="Times New Roman" w:hAnsi="Times New Roman" w:cs="Times New Roman"/>
          <w:b/>
          <w:bCs/>
        </w:rPr>
        <w:t xml:space="preserve">Participation </w:t>
      </w:r>
      <w:r w:rsidRPr="00FE1E6E">
        <w:rPr>
          <w:rFonts w:ascii="Times New Roman" w:eastAsia="Times New Roman" w:hAnsi="Times New Roman" w:cs="Times New Roman"/>
        </w:rPr>
        <w:t>in lab class with completion of all labs:  20 lab deliverables each worth 100 points so = 2000</w:t>
      </w:r>
    </w:p>
    <w:p w14:paraId="555F1B1C"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Lab Quiz           =100</w:t>
      </w:r>
    </w:p>
    <w:p w14:paraId="3C9FEBB8"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Lab Report-      =100</w:t>
      </w:r>
    </w:p>
    <w:p w14:paraId="5E22D6EC"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Final Exam-      =100</w:t>
      </w:r>
    </w:p>
    <w:p w14:paraId="799BF6D8"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Total                =2000 points</w:t>
      </w:r>
    </w:p>
    <w:p w14:paraId="6F59B7E0"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lastRenderedPageBreak/>
        <w:t>GRADING:</w:t>
      </w:r>
      <w:r w:rsidRPr="00FE1E6E">
        <w:rPr>
          <w:rFonts w:ascii="Times New Roman" w:eastAsia="Times New Roman" w:hAnsi="Times New Roman" w:cs="Times New Roman"/>
          <w:b/>
          <w:bCs/>
        </w:rPr>
        <w:br/>
        <w:t>A = 90-100% (1350 points+), B = 80-89% (1200 points+), C = 70-79% (1050 points+), D =60-69% (900 points+), F &lt;60% (&lt;900 points)</w:t>
      </w:r>
    </w:p>
    <w:p w14:paraId="5FEFEC82"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t> </w:t>
      </w:r>
    </w:p>
    <w:p w14:paraId="125112DE"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sz w:val="36"/>
          <w:szCs w:val="36"/>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14:paraId="4B4D87BE"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785D6D98"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33425DCD"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t>TIMELINE</w:t>
      </w:r>
      <w:r w:rsidRPr="00FE1E6E">
        <w:rPr>
          <w:rFonts w:ascii="Times New Roman" w:eastAsia="Times New Roman" w:hAnsi="Times New Roman" w:cs="Times New Roman"/>
        </w:rPr>
        <w:t xml:space="preserve"> – SUBJECT TO CHANGE</w:t>
      </w:r>
    </w:p>
    <w:p w14:paraId="14154570"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INTRODUCTION VIDEO.</w:t>
      </w:r>
    </w:p>
    <w:p w14:paraId="0F158380"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4762869D"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1 -WEEK 1 - JAN. 26, 2021</w:t>
      </w:r>
    </w:p>
    <w:p w14:paraId="29D308F5"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Metric Conversion Instructions         </w:t>
      </w:r>
    </w:p>
    <w:p w14:paraId="200B6344" w14:textId="77777777" w:rsidR="006574E1" w:rsidRPr="00FE1E6E" w:rsidRDefault="006574E1" w:rsidP="006574E1">
      <w:pPr>
        <w:spacing w:before="100" w:beforeAutospacing="1" w:after="0"/>
        <w:rPr>
          <w:rFonts w:ascii="Times New Roman" w:eastAsia="Times New Roman" w:hAnsi="Times New Roman" w:cs="Times New Roman"/>
          <w:lang w:val="fr-FR"/>
        </w:rPr>
      </w:pPr>
      <w:r w:rsidRPr="00FE1E6E">
        <w:rPr>
          <w:rFonts w:ascii="Times New Roman" w:eastAsia="Times New Roman" w:hAnsi="Times New Roman" w:cs="Times New Roman"/>
        </w:rPr>
        <w:t xml:space="preserve">                        </w:t>
      </w:r>
      <w:r w:rsidRPr="00FE1E6E">
        <w:rPr>
          <w:rFonts w:ascii="Times New Roman" w:eastAsia="Times New Roman" w:hAnsi="Times New Roman" w:cs="Times New Roman"/>
          <w:lang w:val="fr-FR"/>
        </w:rPr>
        <w:t>Metric Conversions Part 1                 - Deliverable</w:t>
      </w:r>
    </w:p>
    <w:p w14:paraId="6FEBED62"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lang w:val="fr-FR"/>
        </w:rPr>
        <w:t xml:space="preserve">                        Part 2 Exercises.                                 </w:t>
      </w:r>
      <w:r w:rsidRPr="00FE1E6E">
        <w:rPr>
          <w:rFonts w:ascii="Times New Roman" w:eastAsia="Times New Roman" w:hAnsi="Times New Roman" w:cs="Times New Roman"/>
        </w:rPr>
        <w:t>- Deliverable</w:t>
      </w:r>
    </w:p>
    <w:p w14:paraId="48FEC5F5"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2 -WEEK 2- FEB. 2 Latitude &amp; Longitude Mapping</w:t>
      </w:r>
    </w:p>
    <w:p w14:paraId="70FD1D7F"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Map Instruction Part 1.</w:t>
      </w:r>
    </w:p>
    <w:p w14:paraId="396174A4"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Map Help.</w:t>
      </w:r>
    </w:p>
    <w:p w14:paraId="6AC499CF"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WORLD MAP.                                   - Deliverable</w:t>
      </w:r>
    </w:p>
    <w:p w14:paraId="134D7910"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Latitude &amp; Longitude.</w:t>
      </w:r>
    </w:p>
    <w:p w14:paraId="1E2A0CA4"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HOW TO CALCULATE TIME.</w:t>
      </w:r>
    </w:p>
    <w:p w14:paraId="4E33C166"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Time Help.</w:t>
      </w:r>
    </w:p>
    <w:p w14:paraId="328F4D62"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lastRenderedPageBreak/>
        <w:t>                       MAPPING &amp; Time Zones.                 - Deliverable</w:t>
      </w:r>
    </w:p>
    <w:p w14:paraId="3E986E96"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t> </w:t>
      </w:r>
    </w:p>
    <w:p w14:paraId="78D73CFE"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3 - FEB. 9 - Map Projections</w:t>
      </w:r>
    </w:p>
    <w:p w14:paraId="744BC791" w14:textId="77777777" w:rsidR="006574E1" w:rsidRPr="00FE1E6E" w:rsidRDefault="006574E1" w:rsidP="006574E1">
      <w:pPr>
        <w:spacing w:before="100" w:beforeAutospacing="1" w:after="0"/>
        <w:rPr>
          <w:rFonts w:ascii="Times New Roman" w:eastAsia="Times New Roman" w:hAnsi="Times New Roman" w:cs="Times New Roman"/>
          <w:lang w:val="fr-FR"/>
        </w:rPr>
      </w:pPr>
      <w:r w:rsidRPr="00FE1E6E">
        <w:rPr>
          <w:rFonts w:ascii="Times New Roman" w:eastAsia="Times New Roman" w:hAnsi="Times New Roman" w:cs="Times New Roman"/>
        </w:rPr>
        <w:t xml:space="preserve">                      </w:t>
      </w:r>
      <w:r w:rsidRPr="00FE1E6E">
        <w:rPr>
          <w:rFonts w:ascii="Times New Roman" w:eastAsia="Times New Roman" w:hAnsi="Times New Roman" w:cs="Times New Roman"/>
          <w:lang w:val="fr-FR"/>
        </w:rPr>
        <w:t>Map Projections Exercises.                - Deliverable</w:t>
      </w:r>
    </w:p>
    <w:p w14:paraId="1A340A14" w14:textId="77777777" w:rsidR="006574E1" w:rsidRPr="00FE1E6E" w:rsidRDefault="006574E1" w:rsidP="006574E1">
      <w:pPr>
        <w:spacing w:before="100" w:beforeAutospacing="1" w:after="0"/>
        <w:rPr>
          <w:rFonts w:ascii="Times New Roman" w:eastAsia="Times New Roman" w:hAnsi="Times New Roman" w:cs="Times New Roman"/>
          <w:lang w:val="fr-FR"/>
        </w:rPr>
      </w:pPr>
      <w:r w:rsidRPr="00FE1E6E">
        <w:rPr>
          <w:rFonts w:ascii="Times New Roman" w:eastAsia="Times New Roman" w:hAnsi="Times New Roman" w:cs="Times New Roman"/>
          <w:lang w:val="fr-FR"/>
        </w:rPr>
        <w:t> </w:t>
      </w:r>
    </w:p>
    <w:p w14:paraId="5973533E" w14:textId="77777777" w:rsidR="006574E1" w:rsidRPr="00FE1E6E" w:rsidRDefault="006574E1" w:rsidP="006574E1">
      <w:pPr>
        <w:spacing w:before="100" w:beforeAutospacing="1" w:after="0"/>
        <w:rPr>
          <w:rFonts w:ascii="Times New Roman" w:eastAsia="Times New Roman" w:hAnsi="Times New Roman" w:cs="Times New Roman"/>
          <w:lang w:val="fr-FR"/>
        </w:rPr>
      </w:pPr>
      <w:r w:rsidRPr="00FE1E6E">
        <w:rPr>
          <w:rFonts w:ascii="Times New Roman" w:eastAsia="Times New Roman" w:hAnsi="Times New Roman" w:cs="Times New Roman"/>
          <w:lang w:val="fr-FR"/>
        </w:rPr>
        <w:t>Module 4 - FEB. 16- ISOLINES-</w:t>
      </w:r>
    </w:p>
    <w:p w14:paraId="384D5148" w14:textId="77777777" w:rsidR="006574E1" w:rsidRPr="00FE1E6E" w:rsidRDefault="006574E1" w:rsidP="006574E1">
      <w:pPr>
        <w:spacing w:before="100" w:beforeAutospacing="1" w:after="0"/>
        <w:rPr>
          <w:rFonts w:ascii="Times New Roman" w:eastAsia="Times New Roman" w:hAnsi="Times New Roman" w:cs="Times New Roman"/>
          <w:lang w:val="fr-FR"/>
        </w:rPr>
      </w:pPr>
      <w:r w:rsidRPr="00FE1E6E">
        <w:rPr>
          <w:rFonts w:ascii="Times New Roman" w:eastAsia="Times New Roman" w:hAnsi="Times New Roman" w:cs="Times New Roman"/>
          <w:lang w:val="fr-FR"/>
        </w:rPr>
        <w:t>                     Isoline/ Topographic Lines Exercises.  - Deliverable</w:t>
      </w:r>
    </w:p>
    <w:p w14:paraId="0934163E" w14:textId="77777777" w:rsidR="006574E1" w:rsidRPr="00FE1E6E" w:rsidRDefault="006574E1" w:rsidP="006574E1">
      <w:pPr>
        <w:spacing w:before="100" w:beforeAutospacing="1" w:after="0"/>
        <w:rPr>
          <w:rFonts w:ascii="Times New Roman" w:eastAsia="Times New Roman" w:hAnsi="Times New Roman" w:cs="Times New Roman"/>
          <w:lang w:val="fr-FR"/>
        </w:rPr>
      </w:pPr>
      <w:r w:rsidRPr="00FE1E6E">
        <w:rPr>
          <w:rFonts w:ascii="Times New Roman" w:eastAsia="Times New Roman" w:hAnsi="Times New Roman" w:cs="Times New Roman"/>
          <w:lang w:val="fr-FR"/>
        </w:rPr>
        <w:t>                     Map Scale.                                             - Deliverable ( skip page 4 )</w:t>
      </w:r>
    </w:p>
    <w:p w14:paraId="2E460F42" w14:textId="77777777" w:rsidR="006574E1" w:rsidRPr="00FE1E6E" w:rsidRDefault="006574E1" w:rsidP="006574E1">
      <w:pPr>
        <w:spacing w:before="100" w:beforeAutospacing="1" w:after="0"/>
        <w:rPr>
          <w:rFonts w:ascii="Times New Roman" w:eastAsia="Times New Roman" w:hAnsi="Times New Roman" w:cs="Times New Roman"/>
          <w:lang w:val="fr-FR"/>
        </w:rPr>
      </w:pPr>
      <w:r w:rsidRPr="00FE1E6E">
        <w:rPr>
          <w:rFonts w:ascii="Times New Roman" w:eastAsia="Times New Roman" w:hAnsi="Times New Roman" w:cs="Times New Roman"/>
          <w:b/>
          <w:bCs/>
          <w:lang w:val="fr-FR"/>
        </w:rPr>
        <w:t> </w:t>
      </w:r>
    </w:p>
    <w:p w14:paraId="50C41C6F"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5 - FEB. 23 - VIRTUAL FIELD TRIP TO EMERYVILLE WASTE WATER TREATMENT PLANT</w:t>
      </w:r>
    </w:p>
    <w:p w14:paraId="0E83B6C7"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Details to follow-                                - Deliverable</w:t>
      </w:r>
    </w:p>
    <w:p w14:paraId="6E07ABB5"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37534088"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6 - MAR. 2  - Earth-Sun Relationships-Seasons</w:t>
      </w:r>
    </w:p>
    <w:p w14:paraId="0FDF6BF7"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Earth Sun Relationships.                    - Deliverable</w:t>
      </w:r>
    </w:p>
    <w:p w14:paraId="093D8BF2"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192E72A5"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7 - MAR. 9 - Solar Angle/Analemma</w:t>
      </w:r>
    </w:p>
    <w:p w14:paraId="25F0F278"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Solar Angle.                                        - Deliverable</w:t>
      </w:r>
    </w:p>
    <w:p w14:paraId="2792A6DC"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4018016A"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8- MAR. 16 - More Solar Angle Exercises</w:t>
      </w:r>
    </w:p>
    <w:p w14:paraId="73FB21E3"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Insolation.                                           - Deliverable</w:t>
      </w:r>
    </w:p>
    <w:p w14:paraId="044FEE44"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0974504B"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9 - MAR. 23 - Temperature Patterns</w:t>
      </w:r>
    </w:p>
    <w:p w14:paraId="4E38F974"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Temperature Patterns.                     - Deliverable</w:t>
      </w:r>
    </w:p>
    <w:p w14:paraId="7AC6B76C"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lastRenderedPageBreak/>
        <w:t> </w:t>
      </w:r>
    </w:p>
    <w:p w14:paraId="347793BC"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t>SPRING RECESS - MAR. 30</w:t>
      </w:r>
    </w:p>
    <w:p w14:paraId="6A6B638B"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QUIZ</w:t>
      </w:r>
    </w:p>
    <w:p w14:paraId="34D6B9F1"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2CA8225A"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10- APR. 6  - QUIZ                                       - Deliverable</w:t>
      </w:r>
    </w:p>
    <w:p w14:paraId="493A9B54"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t> </w:t>
      </w:r>
    </w:p>
    <w:p w14:paraId="6865CE0A"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11 -  APR. 10 - Video Review- see module for web link          - Deliverable</w:t>
      </w:r>
    </w:p>
    <w:p w14:paraId="249E3E62"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Saving SF Bay; A Unique Estuary; Discovering SF Bay; Restoring SF Bay; An Invaded Estuary; Threats to SF Bay; After the Gold Rush</w:t>
      </w:r>
    </w:p>
    <w:p w14:paraId="65CC0CE4"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Write a brief review of each segment and add it to a paper about Saving the Bay, submit online to Mrauzon@peralta.edu.</w:t>
      </w:r>
    </w:p>
    <w:p w14:paraId="6017781E"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7F68094F"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12 - APR. 13 -WATER IMPACTS  - Deliverable</w:t>
      </w:r>
    </w:p>
    <w:p w14:paraId="553A29EA"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https://docs.google.com/document/d/1uZtjhCjr2bKKRM7i7eFUMhvQz87fP2calmc142GM7Xs/edit?usp=sharing</w:t>
      </w:r>
    </w:p>
    <w:p w14:paraId="3366C68F"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el nino</w:t>
      </w:r>
    </w:p>
    <w:p w14:paraId="08DC198B" w14:textId="77777777" w:rsidR="006574E1" w:rsidRPr="00FE1E6E" w:rsidRDefault="006574E1" w:rsidP="006574E1">
      <w:pPr>
        <w:spacing w:before="100" w:beforeAutospacing="1" w:after="0"/>
        <w:rPr>
          <w:rFonts w:ascii="Times New Roman" w:eastAsia="Times New Roman" w:hAnsi="Times New Roman" w:cs="Times New Roman"/>
        </w:rPr>
      </w:pPr>
      <w:hyperlink r:id="rId5" w:tgtFrame="_blank" w:history="1">
        <w:r w:rsidRPr="00FE1E6E">
          <w:rPr>
            <w:rFonts w:ascii="Times New Roman" w:eastAsia="Times New Roman" w:hAnsi="Times New Roman" w:cs="Times New Roman"/>
            <w:color w:val="0000FF"/>
            <w:u w:val="single"/>
          </w:rPr>
          <w:t>https://docs.google.com/document/d/1TkiHniUJ3jJcAUW8U0QnTKtf02KvWtgUCYzhnlvfP_M/edit?usp=sharing (Links to an external site.)</w:t>
        </w:r>
      </w:hyperlink>
    </w:p>
    <w:p w14:paraId="7ECCA8CF"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0C74F9B3"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7E9BFC19"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13- APR. 20 - Mountain Climates.</w:t>
      </w:r>
    </w:p>
    <w:p w14:paraId="41235480"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Atmospheric Pressure.                        - Deliverable</w:t>
      </w:r>
    </w:p>
    <w:p w14:paraId="036D9170"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Atmospheric Processes.                      - Deliverable</w:t>
      </w:r>
    </w:p>
    <w:p w14:paraId="1D712E7C"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1A1118C0"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1CEF3F17"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14 -  APR. 27 –Earthquakes</w:t>
      </w:r>
    </w:p>
    <w:p w14:paraId="215417D2"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lastRenderedPageBreak/>
        <w:t>                                       Mid-level Cyclones.               - Deliverable</w:t>
      </w:r>
    </w:p>
    <w:p w14:paraId="32228B30"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Plate Tectonics.                      - Deliverable</w:t>
      </w:r>
    </w:p>
    <w:p w14:paraId="7242773E"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b/>
          <w:bCs/>
        </w:rPr>
        <w:t> </w:t>
      </w:r>
    </w:p>
    <w:p w14:paraId="7AE5784F"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15- MAY  4  -    LAB REPORT DATA SET  Lab Report Discussion- Form Teams</w:t>
      </w:r>
    </w:p>
    <w:p w14:paraId="50457964"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 </w:t>
      </w:r>
    </w:p>
    <w:p w14:paraId="144ED390"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16 - MAY. 11 -  FINISH UP ALL WORK                   </w:t>
      </w:r>
    </w:p>
    <w:p w14:paraId="2F16F3CF" w14:textId="77777777" w:rsidR="006574E1" w:rsidRPr="00FE1E6E" w:rsidRDefault="006574E1" w:rsidP="006574E1">
      <w:pPr>
        <w:spacing w:before="100" w:beforeAutospacing="1" w:after="0"/>
        <w:rPr>
          <w:rFonts w:ascii="Times New Roman" w:eastAsia="Times New Roman" w:hAnsi="Times New Roman" w:cs="Times New Roman"/>
        </w:rPr>
      </w:pPr>
      <w:r w:rsidRPr="00FE1E6E">
        <w:rPr>
          <w:rFonts w:ascii="Times New Roman" w:eastAsia="Times New Roman" w:hAnsi="Times New Roman" w:cs="Times New Roman"/>
        </w:rPr>
        <w:t>Module 17 -  MAY 18 -  FINAL PROJECT  - LAB REPORT  - Deliverable</w:t>
      </w:r>
    </w:p>
    <w:p w14:paraId="1E942464" w14:textId="77777777" w:rsidR="006574E1" w:rsidRPr="006574E1" w:rsidRDefault="006574E1" w:rsidP="006574E1"/>
    <w:sectPr w:rsidR="006574E1" w:rsidRPr="0065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32BA"/>
    <w:multiLevelType w:val="multilevel"/>
    <w:tmpl w:val="A824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E1"/>
    <w:rsid w:val="006574E1"/>
    <w:rsid w:val="006A2196"/>
    <w:rsid w:val="007F01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F08AEF"/>
  <w15:chartTrackingRefBased/>
  <w15:docId w15:val="{A7321F41-E556-46CA-B0D7-FF6E9511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TkiHniUJ3jJcAUW8U0QnTKtf02KvWtgUCYzhnlvfP_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Schwartz</dc:creator>
  <cp:keywords/>
  <dc:description/>
  <cp:lastModifiedBy>Gregory Schwartz</cp:lastModifiedBy>
  <cp:revision>2</cp:revision>
  <dcterms:created xsi:type="dcterms:W3CDTF">2021-01-29T21:49:00Z</dcterms:created>
  <dcterms:modified xsi:type="dcterms:W3CDTF">2021-01-29T21:49:00Z</dcterms:modified>
</cp:coreProperties>
</file>