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C29" w14:textId="77777777" w:rsidR="00952FB3" w:rsidRDefault="00E53446" w:rsidP="00952FB3">
      <w:pPr>
        <w:pStyle w:val="BodyText"/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PERALTA COMMUNITY COLLEGE DISTRICT </w:t>
      </w:r>
      <w:r w:rsidRPr="00251C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MEDICAL EXEMPTION AND/OR DISABILITY EXCEPTION REQUEST FORM</w:t>
      </w:r>
    </w:p>
    <w:p w14:paraId="12EF8AC8" w14:textId="77777777" w:rsidR="00952FB3" w:rsidRPr="00251C52" w:rsidRDefault="00E53446" w:rsidP="00952FB3">
      <w:pPr>
        <w:pStyle w:val="BodyText"/>
        <w:spacing w:before="0"/>
        <w:jc w:val="center"/>
        <w:rPr>
          <w:rFonts w:ascii="Arial" w:hAnsi="Arial" w:cs="Arial"/>
          <w:b/>
        </w:rPr>
      </w:pPr>
      <w:r w:rsidRPr="00251C52">
        <w:rPr>
          <w:rFonts w:ascii="Arial" w:hAnsi="Arial" w:cs="Arial"/>
          <w:b/>
        </w:rPr>
        <w:t>FOR COVID-19 VACCINATION</w:t>
      </w:r>
    </w:p>
    <w:p w14:paraId="0AABE2BE" w14:textId="77777777" w:rsidR="00A937EA" w:rsidRDefault="001D090B"/>
    <w:p w14:paraId="7F2647F5" w14:textId="77777777" w:rsidR="00926859" w:rsidRPr="00251C52" w:rsidRDefault="00E53446" w:rsidP="00926859">
      <w:pPr>
        <w:pStyle w:val="BodyText"/>
        <w:ind w:right="36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Student</w:t>
      </w:r>
      <w:r w:rsidRPr="00C86028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  <w:b/>
        </w:rPr>
        <w:t xml:space="preserve"> </w:t>
      </w:r>
    </w:p>
    <w:p w14:paraId="7AA37BA6" w14:textId="77777777" w:rsidR="00926859" w:rsidRPr="00251C52" w:rsidRDefault="00E53446" w:rsidP="00926859">
      <w:pPr>
        <w:pStyle w:val="BodyText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Student’s</w:t>
      </w:r>
      <w:r w:rsidRPr="00251C52">
        <w:rPr>
          <w:rFonts w:ascii="Arial" w:hAnsi="Arial" w:cs="Arial"/>
        </w:rPr>
        <w:t xml:space="preserve"> Name:</w:t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1C52">
        <w:rPr>
          <w:rFonts w:ascii="Arial" w:hAnsi="Arial" w:cs="Arial"/>
        </w:rPr>
        <w:t>________________________________________</w:t>
      </w:r>
    </w:p>
    <w:p w14:paraId="6CCB7847" w14:textId="77777777" w:rsidR="00926859" w:rsidRPr="00251C52" w:rsidRDefault="00E53446" w:rsidP="00926859">
      <w:pPr>
        <w:pStyle w:val="BodyText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Student’s ID Number</w:t>
      </w:r>
      <w:r w:rsidRPr="00251C52">
        <w:rPr>
          <w:rFonts w:ascii="Arial" w:hAnsi="Arial" w:cs="Arial"/>
        </w:rPr>
        <w:t>:</w:t>
      </w:r>
      <w:r w:rsidRPr="00251C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r w:rsidRPr="00251C52">
        <w:rPr>
          <w:rFonts w:ascii="Arial" w:hAnsi="Arial" w:cs="Arial"/>
        </w:rPr>
        <w:t>________________________________________</w:t>
      </w:r>
    </w:p>
    <w:p w14:paraId="54D22810" w14:textId="77777777" w:rsidR="00926859" w:rsidRPr="00251C52" w:rsidRDefault="00E53446" w:rsidP="00926859">
      <w:pPr>
        <w:pStyle w:val="BodyText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 xml:space="preserve">Student’s College: </w:t>
      </w:r>
      <w:r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  <w:t>________________________________________</w:t>
      </w:r>
    </w:p>
    <w:p w14:paraId="1D57D9C9" w14:textId="77777777" w:rsidR="00C86028" w:rsidRDefault="00E53446" w:rsidP="00952FB3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form should be used by Peralta Community College District students attending classes onsite at a District facility or other District location to request an exception to the District’s COVID-19 vaccination requirement based on (a) medical exemption due to a contraindication or precaution to COVID-19 vaccination </w:t>
      </w:r>
      <w:hyperlink r:id="rId7" w:anchor="Contraindications" w:history="1">
        <w:r w:rsidRPr="00672844">
          <w:rPr>
            <w:rStyle w:val="Hyperlink"/>
            <w:rFonts w:ascii="Arial" w:hAnsi="Arial" w:cs="Arial"/>
          </w:rPr>
          <w:t>recognized by the U.S. Centers for Disease Control Prevention (CDC)</w:t>
        </w:r>
      </w:hyperlink>
      <w:r>
        <w:rPr>
          <w:rFonts w:ascii="Arial" w:hAnsi="Arial" w:cs="Arial"/>
        </w:rPr>
        <w:t xml:space="preserve"> or by the vaccines’ manufacturers; or (b) disability.  </w:t>
      </w:r>
    </w:p>
    <w:p w14:paraId="4E4AC40B" w14:textId="77777777" w:rsidR="00952FB3" w:rsidRDefault="00E53446" w:rsidP="00952FB3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 out Section A to request an exception due to Contraindication or Precaution to COVID-19 vaccination recognized by the U.S. Centers for Disease Control and Prevention (CDC) or by the vaccines’ manufacturers (Medical Exemption).  Fill out Section B to request an exception due to disability.  More than one section may be completed if applicable.  </w:t>
      </w:r>
      <w:r w:rsidRPr="007A082E">
        <w:rPr>
          <w:rFonts w:ascii="Arial" w:hAnsi="Arial" w:cs="Arial"/>
          <w:b/>
          <w:u w:val="single"/>
        </w:rPr>
        <w:t>IMPORTANT</w:t>
      </w:r>
      <w:r>
        <w:rPr>
          <w:rFonts w:ascii="Arial" w:hAnsi="Arial" w:cs="Arial"/>
        </w:rPr>
        <w:t xml:space="preserve">: </w:t>
      </w:r>
      <w:r w:rsidRPr="007A082E">
        <w:rPr>
          <w:rFonts w:ascii="Arial" w:hAnsi="Arial" w:cs="Arial"/>
          <w:b/>
        </w:rPr>
        <w:t>Do not identify any diagnosis, disability, or other medical in</w:t>
      </w:r>
      <w:r>
        <w:rPr>
          <w:rFonts w:ascii="Arial" w:hAnsi="Arial" w:cs="Arial"/>
          <w:b/>
        </w:rPr>
        <w:t>formation</w:t>
      </w:r>
      <w:r w:rsidRPr="007A082E">
        <w:rPr>
          <w:rFonts w:ascii="Arial" w:hAnsi="Arial" w:cs="Arial"/>
          <w:b/>
        </w:rPr>
        <w:t xml:space="preserve">.  That information is not required to </w:t>
      </w:r>
      <w:r>
        <w:rPr>
          <w:rFonts w:ascii="Arial" w:hAnsi="Arial" w:cs="Arial"/>
          <w:b/>
        </w:rPr>
        <w:t>submit</w:t>
      </w:r>
      <w:r w:rsidRPr="007A082E">
        <w:rPr>
          <w:rFonts w:ascii="Arial" w:hAnsi="Arial" w:cs="Arial"/>
          <w:b/>
        </w:rPr>
        <w:t xml:space="preserve"> your request.</w:t>
      </w:r>
      <w:r>
        <w:rPr>
          <w:rFonts w:ascii="Arial" w:hAnsi="Arial" w:cs="Arial"/>
        </w:rPr>
        <w:t xml:space="preserve">  </w:t>
      </w:r>
    </w:p>
    <w:p w14:paraId="254FB38A" w14:textId="77777777" w:rsidR="00952FB3" w:rsidRPr="00251C52" w:rsidRDefault="00E53446" w:rsidP="00952FB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</w:t>
      </w:r>
      <w:r w:rsidRPr="00251C52">
        <w:rPr>
          <w:rFonts w:ascii="Arial" w:hAnsi="Arial" w:cs="Arial"/>
          <w:b/>
        </w:rPr>
        <w:t xml:space="preserve"> to complete the following information:</w:t>
      </w:r>
    </w:p>
    <w:p w14:paraId="7DA76AEE" w14:textId="77777777" w:rsidR="007A082E" w:rsidRDefault="00E53446" w:rsidP="007A082E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Section A</w:t>
      </w:r>
      <w:r w:rsidRPr="00251C5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Request for Exception Based on Medical Exemption</w:t>
      </w:r>
    </w:p>
    <w:p w14:paraId="1ABE1656" w14:textId="77777777" w:rsidR="007A082E" w:rsidRDefault="00E53446" w:rsidP="007A082E">
      <w:pPr>
        <w:pStyle w:val="BodyTex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Contraindications or Precautions to COVID-19 vaccination recognized by the CDC or by the vaccines’ manufactures apply to me with respect to all available COVID-19 vaccines.  For that reason, I am requesting an accommodation to the COVID-19 vaccination requirement based on my medical condition.  My request is supported by the attached certification of my health care provider.  </w:t>
      </w:r>
    </w:p>
    <w:p w14:paraId="096BAE0C" w14:textId="77777777" w:rsidR="007A082E" w:rsidRDefault="00E53446" w:rsidP="007A082E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Section B</w:t>
      </w:r>
      <w:r w:rsidRPr="00251C5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Request for Accommodation Due to Disability</w:t>
      </w:r>
    </w:p>
    <w:p w14:paraId="0300BCCF" w14:textId="77777777" w:rsidR="00F778F0" w:rsidRPr="00F778F0" w:rsidRDefault="00E53446" w:rsidP="00F778F0">
      <w:pPr>
        <w:pStyle w:val="BodyTex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have a disability and am requesting an accommodation to the COVID-19 vaccination requirement as a disability accommodation.  My request is supported by the attached certification of my health care provider.  </w:t>
      </w:r>
    </w:p>
    <w:p w14:paraId="4E57F863" w14:textId="77777777" w:rsidR="00C046F9" w:rsidRDefault="001D090B" w:rsidP="002713D5">
      <w:pPr>
        <w:pStyle w:val="BodyText"/>
        <w:rPr>
          <w:rFonts w:ascii="Arial" w:hAnsi="Arial" w:cs="Arial"/>
        </w:rPr>
      </w:pPr>
    </w:p>
    <w:p w14:paraId="1FE0C7BC" w14:textId="77777777" w:rsidR="00C046F9" w:rsidRDefault="001D090B" w:rsidP="002713D5">
      <w:pPr>
        <w:pStyle w:val="BodyText"/>
        <w:rPr>
          <w:rFonts w:ascii="Arial" w:hAnsi="Arial" w:cs="Arial"/>
        </w:rPr>
      </w:pPr>
    </w:p>
    <w:p w14:paraId="0D5B32A5" w14:textId="77777777" w:rsidR="007A082E" w:rsidRDefault="00E53446" w:rsidP="002713D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any additional information that you think may be helpful in processing your request.  </w:t>
      </w:r>
      <w:r w:rsidRPr="00672844">
        <w:rPr>
          <w:rFonts w:ascii="Arial" w:hAnsi="Arial" w:cs="Arial"/>
          <w:b/>
        </w:rPr>
        <w:t xml:space="preserve">Again, do </w:t>
      </w:r>
      <w:r w:rsidRPr="00672844">
        <w:rPr>
          <w:rFonts w:ascii="Arial" w:hAnsi="Arial" w:cs="Arial"/>
          <w:b/>
          <w:u w:val="single"/>
        </w:rPr>
        <w:t>not</w:t>
      </w:r>
      <w:r w:rsidRPr="00672844">
        <w:rPr>
          <w:rFonts w:ascii="Arial" w:hAnsi="Arial" w:cs="Arial"/>
          <w:b/>
        </w:rPr>
        <w:t xml:space="preserve"> identify your diagnosis, disability, or medical information.</w:t>
      </w: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066A0" w14:paraId="2398BEDB" w14:textId="77777777" w:rsidTr="00672844">
        <w:trPr>
          <w:trHeight w:val="2095"/>
        </w:trPr>
        <w:tc>
          <w:tcPr>
            <w:tcW w:w="9170" w:type="dxa"/>
          </w:tcPr>
          <w:p w14:paraId="7EB29205" w14:textId="77777777" w:rsidR="00672844" w:rsidRDefault="001D090B" w:rsidP="002713D5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35DEA6E9" w14:textId="77777777" w:rsidR="00672844" w:rsidRPr="002713D5" w:rsidRDefault="00E53446" w:rsidP="002713D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While my request is pending, I understand that I must comply with all other COVID-19 prevention requirements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face coverings, regular asymptomatic testing) for unvaccinated or not fully vaccinated individuals under District policy, and county, state, and local public health directives.  If my request if granted, I understand that I will be required to comply with COVID-19 prevention requirements, other than vaccination, as specified.  </w:t>
      </w:r>
    </w:p>
    <w:p w14:paraId="39B5F9D5" w14:textId="77777777" w:rsidR="00762FA9" w:rsidRPr="00251C52" w:rsidRDefault="00E53446" w:rsidP="00762FA9">
      <w:pPr>
        <w:pStyle w:val="BodyText"/>
        <w:jc w:val="both"/>
        <w:rPr>
          <w:rFonts w:ascii="Arial" w:hAnsi="Arial" w:cs="Arial"/>
        </w:rPr>
      </w:pPr>
      <w:r w:rsidRPr="00251C52">
        <w:rPr>
          <w:rFonts w:ascii="Arial" w:hAnsi="Arial" w:cs="Arial"/>
        </w:rPr>
        <w:t xml:space="preserve">My signature below indicates that the information I have provided in this form </w:t>
      </w:r>
      <w:r>
        <w:rPr>
          <w:rFonts w:ascii="Arial" w:hAnsi="Arial" w:cs="Arial"/>
        </w:rPr>
        <w:t>are accurate and truthful.</w:t>
      </w:r>
      <w:r w:rsidRPr="00A97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53E3B45" w14:textId="77777777" w:rsidR="00762FA9" w:rsidRDefault="001D090B" w:rsidP="00762FA9">
      <w:pPr>
        <w:pStyle w:val="BodyText"/>
        <w:spacing w:before="0"/>
        <w:rPr>
          <w:rFonts w:ascii="Arial" w:hAnsi="Arial" w:cs="Arial"/>
        </w:rPr>
      </w:pPr>
    </w:p>
    <w:p w14:paraId="0F748635" w14:textId="77777777" w:rsidR="00762FA9" w:rsidRPr="00251C52" w:rsidRDefault="00E53446" w:rsidP="00762FA9">
      <w:pPr>
        <w:pStyle w:val="BodyText"/>
        <w:rPr>
          <w:rFonts w:ascii="Arial" w:hAnsi="Arial" w:cs="Arial"/>
        </w:rPr>
      </w:pPr>
      <w:r w:rsidRPr="00251C52">
        <w:rPr>
          <w:rFonts w:ascii="Arial" w:hAnsi="Arial" w:cs="Arial"/>
        </w:rPr>
        <w:t>_________________________________________</w:t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  <w:t>_____________________</w:t>
      </w:r>
    </w:p>
    <w:p w14:paraId="044D6551" w14:textId="77777777" w:rsidR="00762FA9" w:rsidRDefault="00E53446" w:rsidP="00762FA9">
      <w:pPr>
        <w:pStyle w:val="BodyText"/>
        <w:spacing w:before="0"/>
        <w:rPr>
          <w:rFonts w:ascii="Arial" w:hAnsi="Arial" w:cs="Arial"/>
        </w:rPr>
      </w:pPr>
      <w:r>
        <w:rPr>
          <w:rFonts w:ascii="Arial" w:hAnsi="Arial" w:cs="Arial"/>
        </w:rPr>
        <w:t>Student’s</w:t>
      </w:r>
      <w:r>
        <w:rPr>
          <w:rFonts w:ascii="Arial" w:hAnsi="Arial" w:cs="Arial"/>
        </w:rPr>
        <w:tab/>
      </w:r>
      <w:r w:rsidRPr="00251C52">
        <w:rPr>
          <w:rFonts w:ascii="Arial" w:hAnsi="Arial" w:cs="Arial"/>
        </w:rPr>
        <w:t xml:space="preserve"> Signature</w:t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  <w:t>Date</w:t>
      </w:r>
    </w:p>
    <w:p w14:paraId="28348189" w14:textId="77777777" w:rsidR="00762FA9" w:rsidRDefault="001D090B"/>
    <w:sectPr w:rsidR="00762FA9">
      <w:headerReference w:type="default" r:id="rId8"/>
      <w:foot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743C" w14:textId="77777777" w:rsidR="001D090B" w:rsidRDefault="001D090B">
      <w:pPr>
        <w:spacing w:after="0" w:line="240" w:lineRule="auto"/>
      </w:pPr>
      <w:r>
        <w:separator/>
      </w:r>
    </w:p>
  </w:endnote>
  <w:endnote w:type="continuationSeparator" w:id="0">
    <w:p w14:paraId="4A2483CD" w14:textId="77777777" w:rsidR="001D090B" w:rsidRDefault="001D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4f52b499-8166-4c9d-8294-17d9"/>
  <w:p w14:paraId="07E53E99" w14:textId="77777777" w:rsidR="00712F28" w:rsidRDefault="00E5344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LCW_DMS\PE005\001\9751469.v2-8/17/21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a04984c1-2bc8-43fc-978d-36f8"/>
  <w:p w14:paraId="7417A2B7" w14:textId="77777777" w:rsidR="00712F28" w:rsidRDefault="00E5344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LCW_DMS\PE005\001\9751469.v2-8/17/21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CA4C" w14:textId="77777777" w:rsidR="001D090B" w:rsidRDefault="001D090B">
      <w:pPr>
        <w:spacing w:after="0" w:line="240" w:lineRule="auto"/>
      </w:pPr>
      <w:r>
        <w:separator/>
      </w:r>
    </w:p>
  </w:footnote>
  <w:footnote w:type="continuationSeparator" w:id="0">
    <w:p w14:paraId="288BF5A4" w14:textId="77777777" w:rsidR="001D090B" w:rsidRDefault="001D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AD6393A" w14:textId="231D04D1" w:rsidR="00917C3F" w:rsidRPr="00917C3F" w:rsidRDefault="00917C3F" w:rsidP="00917C3F">
        <w:pPr>
          <w:rPr>
            <w:rFonts w:ascii="Times New Roman" w:eastAsia="Times New Roman" w:hAnsi="Times New Roman" w:cs="Times New Roman"/>
            <w:sz w:val="24"/>
            <w:szCs w:val="24"/>
          </w:rPr>
        </w:pPr>
        <w:r w:rsidRPr="00917C3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17C3F">
          <w:rPr>
            <w:rFonts w:ascii="Times New Roman" w:eastAsia="Times New Roman" w:hAnsi="Times New Roman" w:cs="Times New Roman"/>
            <w:sz w:val="24"/>
            <w:szCs w:val="24"/>
          </w:rPr>
          <w:instrText xml:space="preserve"> INCLUDEPICTURE "/var/folders/22/8jlrg8hd3gxgkvzccngt9ffc0000gn/T/com.microsoft.Word/WebArchiveCopyPasteTempFiles/page1image5350752" \* MERGEFORMATINET </w:instrText>
        </w:r>
        <w:r w:rsidRPr="00917C3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17C3F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 wp14:anchorId="2B4E9906" wp14:editId="01513F85">
              <wp:extent cx="3663244" cy="868680"/>
              <wp:effectExtent l="0" t="0" r="0" b="0"/>
              <wp:docPr id="1" name="Picture 1" descr="page1image53507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1image53507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5622" cy="869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17C3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p>
      <w:p w14:paraId="2192768F" w14:textId="774D9273" w:rsidR="00672844" w:rsidRPr="00672844" w:rsidRDefault="00E53446" w:rsidP="00672844">
        <w:pPr>
          <w:pStyle w:val="Header"/>
          <w:jc w:val="right"/>
          <w:rPr>
            <w:rFonts w:ascii="Arial" w:hAnsi="Arial" w:cs="Arial"/>
          </w:rPr>
        </w:pPr>
        <w:r w:rsidRPr="00672844">
          <w:rPr>
            <w:rFonts w:ascii="Arial" w:hAnsi="Arial" w:cs="Arial"/>
          </w:rPr>
          <w:t xml:space="preserve">Page </w:t>
        </w:r>
        <w:r w:rsidRPr="00672844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672844">
          <w:rPr>
            <w:rFonts w:ascii="Arial" w:hAnsi="Arial" w:cs="Arial"/>
            <w:b/>
            <w:bCs/>
          </w:rPr>
          <w:instrText xml:space="preserve"> PAGE </w:instrText>
        </w:r>
        <w:r w:rsidRPr="00672844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672844">
          <w:rPr>
            <w:rFonts w:ascii="Arial" w:hAnsi="Arial" w:cs="Arial"/>
            <w:b/>
            <w:bCs/>
          </w:rPr>
          <w:t>2</w:t>
        </w:r>
        <w:r w:rsidRPr="00672844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672844">
          <w:rPr>
            <w:rFonts w:ascii="Arial" w:hAnsi="Arial" w:cs="Arial"/>
          </w:rPr>
          <w:t xml:space="preserve"> of </w:t>
        </w:r>
        <w:r w:rsidRPr="00672844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672844">
          <w:rPr>
            <w:rFonts w:ascii="Arial" w:hAnsi="Arial" w:cs="Arial"/>
            <w:b/>
            <w:bCs/>
          </w:rPr>
          <w:instrText xml:space="preserve"> NUMPAGES  </w:instrText>
        </w:r>
        <w:r w:rsidRPr="00672844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672844">
          <w:rPr>
            <w:rFonts w:ascii="Arial" w:hAnsi="Arial" w:cs="Arial"/>
            <w:b/>
            <w:bCs/>
          </w:rPr>
          <w:t>2</w:t>
        </w:r>
        <w:r w:rsidRPr="00672844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0ADB1801" w14:textId="77777777" w:rsidR="00712F28" w:rsidRDefault="001D0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C6D"/>
    <w:multiLevelType w:val="hybridMultilevel"/>
    <w:tmpl w:val="866C7630"/>
    <w:lvl w:ilvl="0" w:tplc="34CCF8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B808B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C0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61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0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48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43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C9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4A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F3956"/>
    <w:multiLevelType w:val="hybridMultilevel"/>
    <w:tmpl w:val="12F495F0"/>
    <w:lvl w:ilvl="0" w:tplc="A58683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84341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44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07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0F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C6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47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E1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64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A0"/>
    <w:rsid w:val="001D090B"/>
    <w:rsid w:val="00917C3F"/>
    <w:rsid w:val="00E066A0"/>
    <w:rsid w:val="00E53446"/>
    <w:rsid w:val="00E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080FA"/>
  <w15:chartTrackingRefBased/>
  <w15:docId w15:val="{A4B025A3-D1EE-4D1E-BE4C-72BE48F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2FB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2FB3"/>
    <w:rPr>
      <w:rFonts w:ascii="Times New Roman" w:eastAsia="Times New Roman" w:hAnsi="Times New Roman" w:cs="Times New Roman"/>
      <w:sz w:val="24"/>
      <w:szCs w:val="20"/>
    </w:rPr>
  </w:style>
  <w:style w:type="paragraph" w:customStyle="1" w:styleId="DocID">
    <w:name w:val="DocID"/>
    <w:basedOn w:val="Footer"/>
    <w:next w:val="Footer"/>
    <w:link w:val="DocIDChar"/>
    <w:rsid w:val="00712F28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BodyTextChar"/>
    <w:link w:val="DocID"/>
    <w:rsid w:val="00712F28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28"/>
  </w:style>
  <w:style w:type="paragraph" w:styleId="Header">
    <w:name w:val="header"/>
    <w:basedOn w:val="Normal"/>
    <w:link w:val="HeaderChar"/>
    <w:uiPriority w:val="99"/>
    <w:unhideWhenUsed/>
    <w:rsid w:val="0071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28"/>
  </w:style>
  <w:style w:type="table" w:styleId="TableGrid">
    <w:name w:val="Table Grid"/>
    <w:basedOn w:val="TableNormal"/>
    <w:uiPriority w:val="39"/>
    <w:rsid w:val="006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covid-19/clinical-considerations/covid-19-vaccines-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Liebert Cassidy Whitmore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Brandt</dc:creator>
  <cp:lastModifiedBy>Ronald McKinley</cp:lastModifiedBy>
  <cp:revision>3</cp:revision>
  <dcterms:created xsi:type="dcterms:W3CDTF">2021-09-01T21:24:00Z</dcterms:created>
  <dcterms:modified xsi:type="dcterms:W3CDTF">2021-09-02T20:26:00Z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1046528</vt:lpwstr>
  </property>
  <property fmtid="{D5CDD505-2E9C-101B-9397-08002B2CF9AE}" pid="3" name="CUS_DocIDChunk0">
    <vt:lpwstr>LCW_DMS\PE005\001\9751469.v2-8/17/21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LCW_DMS\PE005\001\9751469.v2-8/17/21</vt:lpwstr>
  </property>
</Properties>
</file>