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CF9854C" wp14:paraId="6AEDF06B" wp14:textId="6FDB56E1">
      <w:pPr>
        <w:spacing w:before="0" w:beforeAutospacing="off" w:after="0" w:afterAutospacing="off"/>
        <w:ind w:left="0" w:right="2108"/>
        <w:jc w:val="right"/>
      </w:pPr>
      <w:r w:rsidRPr="2CF9854C" w:rsidR="72F4E08F">
        <w:rPr>
          <w:rFonts w:ascii="Times New Roman" w:hAnsi="Times New Roman" w:eastAsia="Times New Roman" w:cs="Times New Roman"/>
          <w:b w:val="1"/>
          <w:bCs w:val="1"/>
          <w:i w:val="0"/>
          <w:iCs w:val="0"/>
          <w:strike w:val="0"/>
          <w:dstrike w:val="0"/>
          <w:noProof w:val="0"/>
          <w:color w:val="000000" w:themeColor="text1" w:themeTint="FF" w:themeShade="FF"/>
          <w:sz w:val="36"/>
          <w:szCs w:val="36"/>
          <w:u w:val="none"/>
          <w:lang w:val="en-US"/>
        </w:rPr>
        <w:t xml:space="preserve">Associated Students of Laney College </w:t>
      </w:r>
    </w:p>
    <w:p xmlns:wp14="http://schemas.microsoft.com/office/word/2010/wordml" w:rsidP="2CF9854C" wp14:paraId="470FAF10" wp14:textId="4559B4BD">
      <w:pPr>
        <w:spacing w:before="102" w:beforeAutospacing="off" w:after="0" w:afterAutospacing="off"/>
        <w:ind w:left="0" w:right="3896"/>
        <w:jc w:val="right"/>
      </w:pPr>
      <w:r w:rsidRPr="2CF9854C" w:rsidR="1E44F25A">
        <w:rPr>
          <w:rFonts w:ascii="Times New Roman" w:hAnsi="Times New Roman" w:eastAsia="Times New Roman" w:cs="Times New Roman"/>
          <w:b w:val="0"/>
          <w:bCs w:val="0"/>
          <w:i w:val="0"/>
          <w:iCs w:val="0"/>
          <w:strike w:val="0"/>
          <w:dstrike w:val="0"/>
          <w:noProof w:val="0"/>
          <w:color w:val="F90005"/>
          <w:sz w:val="24"/>
          <w:szCs w:val="24"/>
          <w:u w:val="none"/>
          <w:lang w:val="en-US"/>
        </w:rPr>
        <w:t xml:space="preserve">  </w:t>
      </w:r>
      <w:r w:rsidRPr="2CF9854C" w:rsidR="72F4E08F">
        <w:rPr>
          <w:rFonts w:ascii="Times New Roman" w:hAnsi="Times New Roman" w:eastAsia="Times New Roman" w:cs="Times New Roman"/>
          <w:b w:val="0"/>
          <w:bCs w:val="0"/>
          <w:i w:val="0"/>
          <w:iCs w:val="0"/>
          <w:strike w:val="0"/>
          <w:dstrike w:val="0"/>
          <w:noProof w:val="0"/>
          <w:color w:val="F90005"/>
          <w:sz w:val="24"/>
          <w:szCs w:val="24"/>
          <w:u w:val="none"/>
          <w:lang w:val="en-US"/>
        </w:rPr>
        <w:t xml:space="preserve">EMERGENCY MEETING AGENDA </w:t>
      </w:r>
    </w:p>
    <w:p xmlns:wp14="http://schemas.microsoft.com/office/word/2010/wordml" w:rsidP="2CF9854C" wp14:paraId="574A96DA" wp14:textId="23296C4D">
      <w:pPr>
        <w:spacing w:before="96" w:beforeAutospacing="off" w:after="0" w:afterAutospacing="off"/>
        <w:ind w:left="0" w:right="3523"/>
        <w:jc w:val="right"/>
      </w:pPr>
      <w:r w:rsidRPr="2CF9854C" w:rsidR="72F4E08F">
        <w:rPr>
          <w:rFonts w:ascii="Times New Roman" w:hAnsi="Times New Roman" w:eastAsia="Times New Roman" w:cs="Times New Roman"/>
          <w:b w:val="1"/>
          <w:bCs w:val="1"/>
          <w:i w:val="0"/>
          <w:iCs w:val="0"/>
          <w:strike w:val="0"/>
          <w:dstrike w:val="0"/>
          <w:noProof w:val="0"/>
          <w:color w:val="0C6D00"/>
          <w:sz w:val="24"/>
          <w:szCs w:val="24"/>
          <w:u w:val="none"/>
          <w:lang w:val="en-US"/>
        </w:rPr>
        <w:t xml:space="preserve">Date: Monday, </w:t>
      </w:r>
      <w:r w:rsidRPr="2CF9854C" w:rsidR="72F4E08F">
        <w:rPr>
          <w:rFonts w:ascii="Times New Roman" w:hAnsi="Times New Roman" w:eastAsia="Times New Roman" w:cs="Times New Roman"/>
          <w:b w:val="1"/>
          <w:bCs w:val="1"/>
          <w:i w:val="0"/>
          <w:iCs w:val="0"/>
          <w:strike w:val="0"/>
          <w:dstrike w:val="0"/>
          <w:noProof w:val="0"/>
          <w:color w:val="0C6D00"/>
          <w:sz w:val="24"/>
          <w:szCs w:val="24"/>
          <w:u w:val="none"/>
          <w:lang w:val="en-US"/>
        </w:rPr>
        <w:t>August 21,</w:t>
      </w:r>
      <w:r w:rsidRPr="2CF9854C" w:rsidR="72F4E08F">
        <w:rPr>
          <w:rFonts w:ascii="Times New Roman" w:hAnsi="Times New Roman" w:eastAsia="Times New Roman" w:cs="Times New Roman"/>
          <w:b w:val="1"/>
          <w:bCs w:val="1"/>
          <w:i w:val="0"/>
          <w:iCs w:val="0"/>
          <w:strike w:val="0"/>
          <w:dstrike w:val="0"/>
          <w:noProof w:val="0"/>
          <w:color w:val="0C6D00"/>
          <w:sz w:val="24"/>
          <w:szCs w:val="24"/>
          <w:u w:val="none"/>
          <w:lang w:val="en-US"/>
        </w:rPr>
        <w:t xml:space="preserve"> 2025</w:t>
      </w:r>
    </w:p>
    <w:p xmlns:wp14="http://schemas.microsoft.com/office/word/2010/wordml" w:rsidP="2CF9854C" wp14:paraId="0FF926F1" wp14:textId="4AACC9DB">
      <w:pPr>
        <w:spacing w:before="96" w:beforeAutospacing="off" w:after="0" w:afterAutospacing="off"/>
        <w:ind w:left="0" w:right="3636"/>
        <w:jc w:val="right"/>
      </w:pPr>
      <w:r w:rsidRPr="2CF9854C" w:rsidR="72F4E08F">
        <w:rPr>
          <w:rFonts w:ascii="Times New Roman" w:hAnsi="Times New Roman" w:eastAsia="Times New Roman" w:cs="Times New Roman"/>
          <w:b w:val="1"/>
          <w:bCs w:val="1"/>
          <w:i w:val="0"/>
          <w:iCs w:val="0"/>
          <w:strike w:val="0"/>
          <w:dstrike w:val="0"/>
          <w:noProof w:val="0"/>
          <w:color w:val="0C6D00"/>
          <w:sz w:val="24"/>
          <w:szCs w:val="24"/>
          <w:u w:val="none"/>
          <w:lang w:val="en-US"/>
        </w:rPr>
        <w:t xml:space="preserve">Time: 3:30 pm - 4:30 pm </w:t>
      </w:r>
    </w:p>
    <w:p xmlns:wp14="http://schemas.microsoft.com/office/word/2010/wordml" w:rsidP="2CF9854C" wp14:paraId="12CA6ED7" wp14:textId="7A114784">
      <w:pPr>
        <w:spacing w:before="96" w:beforeAutospacing="off" w:after="0" w:afterAutospacing="off"/>
        <w:ind w:left="0" w:right="2626"/>
        <w:jc w:val="right"/>
      </w:pPr>
      <w:r w:rsidRPr="2CF9854C" w:rsidR="72F4E08F">
        <w:rPr>
          <w:rFonts w:ascii="Times New Roman" w:hAnsi="Times New Roman" w:eastAsia="Times New Roman" w:cs="Times New Roman"/>
          <w:b w:val="1"/>
          <w:bCs w:val="1"/>
          <w:i w:val="0"/>
          <w:iCs w:val="0"/>
          <w:strike w:val="0"/>
          <w:dstrike w:val="0"/>
          <w:noProof w:val="0"/>
          <w:color w:val="0C6D00"/>
          <w:sz w:val="24"/>
          <w:szCs w:val="24"/>
          <w:u w:val="none"/>
          <w:lang w:val="en-US"/>
        </w:rPr>
        <w:t xml:space="preserve">Location: Student Center, 4th floor, Room 401 </w:t>
      </w:r>
    </w:p>
    <w:p xmlns:wp14="http://schemas.microsoft.com/office/word/2010/wordml" w:rsidP="2CF9854C" wp14:paraId="0F562487" wp14:textId="6F401CDB">
      <w:pPr>
        <w:spacing w:before="96" w:beforeAutospacing="off" w:after="0" w:afterAutospacing="off"/>
        <w:ind w:left="0" w:right="2625"/>
        <w:jc w:val="right"/>
      </w:pPr>
      <w:r w:rsidRPr="2CF9854C" w:rsidR="72F4E08F">
        <w:rPr>
          <w:rFonts w:ascii="Times New Roman" w:hAnsi="Times New Roman" w:eastAsia="Times New Roman" w:cs="Times New Roman"/>
          <w:b w:val="1"/>
          <w:bCs w:val="1"/>
          <w:i w:val="0"/>
          <w:iCs w:val="0"/>
          <w:strike w:val="0"/>
          <w:dstrike w:val="0"/>
          <w:noProof w:val="0"/>
          <w:color w:val="0C6D00"/>
          <w:sz w:val="24"/>
          <w:szCs w:val="24"/>
          <w:u w:val="none"/>
          <w:lang w:val="en-US"/>
        </w:rPr>
        <w:t xml:space="preserve">Zoom: </w:t>
      </w:r>
      <w:hyperlink r:id="Rafe7ca1d7b1941a1">
        <w:r w:rsidRPr="2CF9854C" w:rsidR="72F4E08F">
          <w:rPr>
            <w:rStyle w:val="Hyperlink"/>
            <w:rFonts w:ascii="Times New Roman" w:hAnsi="Times New Roman" w:eastAsia="Times New Roman" w:cs="Times New Roman"/>
            <w:b w:val="1"/>
            <w:bCs w:val="1"/>
            <w:i w:val="0"/>
            <w:iCs w:val="0"/>
            <w:strike w:val="0"/>
            <w:dstrike w:val="0"/>
            <w:noProof w:val="0"/>
            <w:sz w:val="24"/>
            <w:szCs w:val="24"/>
            <w:lang w:val="en-US"/>
          </w:rPr>
          <w:t>https://cccconfer.zoom.us/s/97528675287</w:t>
        </w:r>
      </w:hyperlink>
    </w:p>
    <w:p xmlns:wp14="http://schemas.microsoft.com/office/word/2010/wordml" w:rsidP="2CF9854C" wp14:paraId="18E7771B" wp14:textId="422D043E">
      <w:pPr>
        <w:spacing w:before="473" w:beforeAutospacing="off" w:after="0" w:afterAutospacing="off"/>
        <w:ind w:left="391" w:right="330" w:firstLine="2"/>
      </w:pPr>
      <w:r w:rsidRPr="2CF9854C" w:rsidR="72F4E08F">
        <w:rPr>
          <w:rFonts w:ascii="Times New Roman" w:hAnsi="Times New Roman" w:eastAsia="Times New Roman" w:cs="Times New Roman"/>
          <w:b w:val="0"/>
          <w:bCs w:val="0"/>
          <w:i w:val="0"/>
          <w:iCs w:val="0"/>
          <w:strike w:val="0"/>
          <w:dstrike w:val="0"/>
          <w:noProof w:val="0"/>
          <w:color w:val="F90005"/>
          <w:sz w:val="22"/>
          <w:szCs w:val="22"/>
          <w:u w:val="none"/>
          <w:lang w:val="en-US"/>
        </w:rPr>
        <w:t xml:space="preserve">Members of the public may address the Council on </w:t>
      </w:r>
      <w:r w:rsidRPr="2CF9854C" w:rsidR="72F4E08F">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any item within the Council’s jurisdiction. </w:t>
      </w:r>
      <w:r w:rsidRPr="2CF9854C" w:rsidR="72F4E08F">
        <w:rPr>
          <w:rFonts w:ascii="Times New Roman" w:hAnsi="Times New Roman" w:eastAsia="Times New Roman" w:cs="Times New Roman"/>
          <w:b w:val="0"/>
          <w:bCs w:val="0"/>
          <w:i w:val="0"/>
          <w:iCs w:val="0"/>
          <w:strike w:val="0"/>
          <w:dstrike w:val="0"/>
          <w:noProof w:val="0"/>
          <w:color w:val="0C6D00"/>
          <w:sz w:val="22"/>
          <w:szCs w:val="22"/>
          <w:u w:val="none"/>
          <w:lang w:val="en-US"/>
        </w:rPr>
        <w:t>Members of the public must be recognized by the presiding officer to address the Council</w:t>
      </w:r>
      <w:r w:rsidRPr="2CF9854C" w:rsidR="72F4E08F">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 A summary of Council rules concerning communications from the public is available from the ASLC Secretary of External Affairs at the meetings. Persons addressing items included on the agenda will be heard at the time the item is considered. Persons requesting to address items or subjects which are not on this agenda will be heard under the agenda item “Communications from Members of the Public.” Assistance will be provided to those requiring accommodations for disabilities in compliance with the Americans with Disabilities Act of 1990. Interested persons must request the accommodation at least 48 hours before the meeting with the ASLC Secretary of External Affairs. </w:t>
      </w:r>
      <w:r w:rsidRPr="2CF9854C" w:rsidR="72F4E08F">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n-US"/>
        </w:rPr>
        <w:t xml:space="preserve">Laney College does not discriminate on the basis of age, race, religion, color, gender identity, gender expression, sexual orientation, ancestry, citizenship, national origin, military or veteran status, disability, marital status, pregnancy, medical condition, and immigration status. </w:t>
      </w:r>
    </w:p>
    <w:p xmlns:wp14="http://schemas.microsoft.com/office/word/2010/wordml" w:rsidP="2CF9854C" wp14:paraId="3D5556CF" wp14:textId="3BC8C794">
      <w:pPr>
        <w:spacing w:before="104" w:beforeAutospacing="off" w:after="0" w:afterAutospacing="off"/>
        <w:jc w:val="center"/>
      </w:pPr>
      <w:r w:rsidRPr="2CF9854C" w:rsidR="72F4E08F">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 xml:space="preserve">CALL TO ORDER: </w:t>
      </w:r>
    </w:p>
    <w:p xmlns:wp14="http://schemas.microsoft.com/office/word/2010/wordml" w:rsidP="2CF9854C" wp14:paraId="63357668" wp14:textId="0DA93E4A">
      <w:pPr>
        <w:spacing w:before="96" w:beforeAutospacing="off" w:after="0" w:afterAutospacing="off"/>
        <w:jc w:val="center"/>
      </w:pPr>
      <w:r w:rsidRPr="2CF9854C" w:rsidR="72F4E08F">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I. ROLL CALL:</w:t>
      </w:r>
    </w:p>
    <w:tbl>
      <w:tblPr>
        <w:tblStyle w:val="TableNormal"/>
        <w:bidiVisual w:val="0"/>
        <w:tblW w:w="0" w:type="auto"/>
        <w:tblLayout w:type="fixed"/>
        <w:tblLook w:val="06A0" w:firstRow="1" w:lastRow="0" w:firstColumn="1" w:lastColumn="0" w:noHBand="1" w:noVBand="1"/>
      </w:tblPr>
      <w:tblGrid>
        <w:gridCol w:w="2788"/>
        <w:gridCol w:w="3298"/>
        <w:gridCol w:w="3373"/>
      </w:tblGrid>
      <w:tr w:rsidR="2CF9854C" w:rsidTr="2CF9854C" w14:paraId="2858168E">
        <w:trPr>
          <w:trHeight w:val="435"/>
        </w:trPr>
        <w:tc>
          <w:tcPr>
            <w:tcW w:w="278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498DF790" w14:textId="172FC107">
            <w:pPr>
              <w:spacing w:before="0" w:beforeAutospacing="off" w:after="0" w:afterAutospacing="off"/>
              <w:ind w:left="99" w:right="0"/>
            </w:pPr>
            <w:r w:rsidRPr="2CF9854C" w:rsidR="2CF9854C">
              <w:rPr>
                <w:rFonts w:ascii="Times New Roman" w:hAnsi="Times New Roman" w:eastAsia="Times New Roman" w:cs="Times New Roman"/>
                <w:b w:val="1"/>
                <w:bCs w:val="1"/>
                <w:i w:val="0"/>
                <w:iCs w:val="0"/>
                <w:strike w:val="0"/>
                <w:dstrike w:val="0"/>
                <w:color w:val="000000" w:themeColor="text1" w:themeTint="FF" w:themeShade="FF"/>
                <w:sz w:val="24"/>
                <w:szCs w:val="24"/>
                <w:u w:val="none"/>
              </w:rPr>
              <w:t xml:space="preserve">Title </w:t>
            </w:r>
          </w:p>
        </w:tc>
        <w:tc>
          <w:tcPr>
            <w:tcW w:w="329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37BBF525" w14:textId="593C44C7">
            <w:pPr>
              <w:spacing w:before="0" w:beforeAutospacing="off" w:after="0" w:afterAutospacing="off"/>
              <w:ind w:left="93" w:right="0"/>
            </w:pPr>
            <w:r w:rsidRPr="2CF9854C" w:rsidR="2CF9854C">
              <w:rPr>
                <w:rFonts w:ascii="Times New Roman" w:hAnsi="Times New Roman" w:eastAsia="Times New Roman" w:cs="Times New Roman"/>
                <w:b w:val="1"/>
                <w:bCs w:val="1"/>
                <w:i w:val="0"/>
                <w:iCs w:val="0"/>
                <w:strike w:val="0"/>
                <w:dstrike w:val="0"/>
                <w:color w:val="000000" w:themeColor="text1" w:themeTint="FF" w:themeShade="FF"/>
                <w:sz w:val="24"/>
                <w:szCs w:val="24"/>
                <w:u w:val="none"/>
              </w:rPr>
              <w:t xml:space="preserve">Name </w:t>
            </w:r>
          </w:p>
        </w:tc>
        <w:tc>
          <w:tcPr>
            <w:tcW w:w="3373"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4A4ACDAD" w14:textId="740FA515">
            <w:pPr>
              <w:spacing w:before="0" w:beforeAutospacing="off" w:after="0" w:afterAutospacing="off"/>
              <w:ind w:left="93" w:right="0"/>
            </w:pPr>
            <w:r w:rsidRPr="2CF9854C" w:rsidR="2CF9854C">
              <w:rPr>
                <w:rFonts w:ascii="Times New Roman" w:hAnsi="Times New Roman" w:eastAsia="Times New Roman" w:cs="Times New Roman"/>
                <w:b w:val="1"/>
                <w:bCs w:val="1"/>
                <w:i w:val="0"/>
                <w:iCs w:val="0"/>
                <w:strike w:val="0"/>
                <w:dstrike w:val="0"/>
                <w:color w:val="000000" w:themeColor="text1" w:themeTint="FF" w:themeShade="FF"/>
                <w:sz w:val="24"/>
                <w:szCs w:val="24"/>
                <w:u w:val="none"/>
              </w:rPr>
              <w:t>P/A</w:t>
            </w:r>
          </w:p>
        </w:tc>
      </w:tr>
      <w:tr w:rsidR="2CF9854C" w:rsidTr="2CF9854C" w14:paraId="06ACC647">
        <w:trPr>
          <w:trHeight w:val="435"/>
        </w:trPr>
        <w:tc>
          <w:tcPr>
            <w:tcW w:w="278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1CDAB8A7" w14:textId="33E4E7B4">
            <w:pPr>
              <w:spacing w:before="0" w:beforeAutospacing="off" w:after="0" w:afterAutospacing="off"/>
              <w:ind w:left="94"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President </w:t>
            </w:r>
          </w:p>
        </w:tc>
        <w:tc>
          <w:tcPr>
            <w:tcW w:w="329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0D063BAA" w14:textId="45E22AC6">
            <w:pPr>
              <w:spacing w:before="0" w:beforeAutospacing="off" w:after="0" w:afterAutospacing="off"/>
              <w:ind w:left="92"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Owen Flaherty </w:t>
            </w:r>
            <w:r w:rsidRPr="2CF9854C" w:rsidR="2CF9854C">
              <w:rPr>
                <w:rFonts w:ascii="Times New Roman" w:hAnsi="Times New Roman" w:eastAsia="Times New Roman" w:cs="Times New Roman"/>
                <w:b w:val="1"/>
                <w:bCs w:val="1"/>
                <w:i w:val="0"/>
                <w:iCs w:val="0"/>
                <w:strike w:val="0"/>
                <w:dstrike w:val="0"/>
                <w:color w:val="000000" w:themeColor="text1" w:themeTint="FF" w:themeShade="FF"/>
                <w:sz w:val="24"/>
                <w:szCs w:val="24"/>
                <w:u w:val="none"/>
              </w:rPr>
              <w:t>(OF)</w:t>
            </w:r>
          </w:p>
        </w:tc>
        <w:tc>
          <w:tcPr>
            <w:tcW w:w="3373"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79407E97" w14:textId="765A8396">
            <w:pPr>
              <w:spacing w:before="0" w:beforeAutospacing="off" w:after="0" w:afterAutospacing="off"/>
            </w:pPr>
          </w:p>
        </w:tc>
      </w:tr>
      <w:tr w:rsidR="2CF9854C" w:rsidTr="2CF9854C" w14:paraId="2483A715">
        <w:trPr>
          <w:trHeight w:val="465"/>
        </w:trPr>
        <w:tc>
          <w:tcPr>
            <w:tcW w:w="278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3CF140FC" w14:textId="1C6A04EA">
            <w:pPr>
              <w:spacing w:before="0" w:beforeAutospacing="off" w:after="0" w:afterAutospacing="off"/>
              <w:ind w:left="92"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Vice President </w:t>
            </w:r>
          </w:p>
        </w:tc>
        <w:tc>
          <w:tcPr>
            <w:tcW w:w="329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2AA0271A" w14:textId="3ADA2A4D">
            <w:pPr>
              <w:spacing w:before="0" w:beforeAutospacing="off" w:after="0" w:afterAutospacing="off"/>
              <w:ind w:left="92"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Berachah Mahati </w:t>
            </w:r>
            <w:r w:rsidRPr="2CF9854C" w:rsidR="2CF9854C">
              <w:rPr>
                <w:rFonts w:ascii="Times New Roman" w:hAnsi="Times New Roman" w:eastAsia="Times New Roman" w:cs="Times New Roman"/>
                <w:b w:val="1"/>
                <w:bCs w:val="1"/>
                <w:i w:val="0"/>
                <w:iCs w:val="0"/>
                <w:strike w:val="0"/>
                <w:dstrike w:val="0"/>
                <w:color w:val="000000" w:themeColor="text1" w:themeTint="FF" w:themeShade="FF"/>
                <w:sz w:val="24"/>
                <w:szCs w:val="24"/>
                <w:u w:val="none"/>
              </w:rPr>
              <w:t>(BM)</w:t>
            </w:r>
          </w:p>
        </w:tc>
        <w:tc>
          <w:tcPr>
            <w:tcW w:w="3373"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48411546" w14:textId="2F1917BB">
            <w:pPr>
              <w:spacing w:before="0" w:beforeAutospacing="off" w:after="0" w:afterAutospacing="off"/>
            </w:pPr>
          </w:p>
        </w:tc>
      </w:tr>
      <w:tr w:rsidR="2CF9854C" w:rsidTr="2CF9854C" w14:paraId="07676B4B">
        <w:trPr>
          <w:trHeight w:val="435"/>
        </w:trPr>
        <w:tc>
          <w:tcPr>
            <w:tcW w:w="278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757E62E9" w14:textId="3DB1D5D4">
            <w:pPr>
              <w:spacing w:before="0" w:beforeAutospacing="off" w:after="0" w:afterAutospacing="off"/>
              <w:ind w:left="95"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External Secretary </w:t>
            </w:r>
          </w:p>
        </w:tc>
        <w:tc>
          <w:tcPr>
            <w:tcW w:w="329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67108898" w14:textId="62BB7B8E">
            <w:pPr>
              <w:spacing w:before="0" w:beforeAutospacing="off" w:after="0" w:afterAutospacing="off"/>
              <w:ind w:left="94" w:right="0"/>
            </w:pPr>
            <w:r w:rsidRPr="2CF9854C" w:rsidR="2CF9854C">
              <w:rPr>
                <w:rFonts w:ascii="Times New Roman" w:hAnsi="Times New Roman" w:eastAsia="Times New Roman" w:cs="Times New Roman"/>
                <w:b w:val="0"/>
                <w:bCs w:val="0"/>
                <w:i w:val="0"/>
                <w:iCs w:val="0"/>
                <w:strike w:val="0"/>
                <w:dstrike w:val="0"/>
                <w:color w:val="F90005"/>
                <w:sz w:val="24"/>
                <w:szCs w:val="24"/>
                <w:u w:val="none"/>
              </w:rPr>
              <w:t>VACANT</w:t>
            </w:r>
          </w:p>
        </w:tc>
        <w:tc>
          <w:tcPr>
            <w:tcW w:w="3373"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0A1DBF94" w14:textId="3E5D93AE">
            <w:pPr>
              <w:spacing w:before="0" w:beforeAutospacing="off" w:after="0" w:afterAutospacing="off"/>
            </w:pPr>
          </w:p>
        </w:tc>
      </w:tr>
      <w:tr w:rsidR="2CF9854C" w:rsidTr="2CF9854C" w14:paraId="2874A017">
        <w:trPr>
          <w:trHeight w:val="435"/>
        </w:trPr>
        <w:tc>
          <w:tcPr>
            <w:tcW w:w="278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69D13451" w14:textId="7CAD8A52">
            <w:pPr>
              <w:spacing w:before="0" w:beforeAutospacing="off" w:after="0" w:afterAutospacing="off"/>
              <w:ind w:left="96"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Internal Secretary </w:t>
            </w:r>
          </w:p>
        </w:tc>
        <w:tc>
          <w:tcPr>
            <w:tcW w:w="329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1ABC2AA1" w14:textId="0890581F">
            <w:pPr>
              <w:spacing w:before="0" w:beforeAutospacing="off" w:after="0" w:afterAutospacing="off"/>
              <w:ind w:left="87"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Justin Mora </w:t>
            </w:r>
            <w:r w:rsidRPr="2CF9854C" w:rsidR="2CF9854C">
              <w:rPr>
                <w:rFonts w:ascii="Times New Roman" w:hAnsi="Times New Roman" w:eastAsia="Times New Roman" w:cs="Times New Roman"/>
                <w:b w:val="1"/>
                <w:bCs w:val="1"/>
                <w:i w:val="0"/>
                <w:iCs w:val="0"/>
                <w:strike w:val="0"/>
                <w:dstrike w:val="0"/>
                <w:color w:val="000000" w:themeColor="text1" w:themeTint="FF" w:themeShade="FF"/>
                <w:sz w:val="24"/>
                <w:szCs w:val="24"/>
                <w:u w:val="none"/>
              </w:rPr>
              <w:t>(JM)</w:t>
            </w:r>
          </w:p>
        </w:tc>
        <w:tc>
          <w:tcPr>
            <w:tcW w:w="3373"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0A179750" w14:textId="3F3A457B">
            <w:pPr>
              <w:spacing w:before="0" w:beforeAutospacing="off" w:after="0" w:afterAutospacing="off"/>
            </w:pPr>
          </w:p>
        </w:tc>
      </w:tr>
      <w:tr w:rsidR="2CF9854C" w:rsidTr="2CF9854C" w14:paraId="576B39F1">
        <w:trPr>
          <w:trHeight w:val="435"/>
        </w:trPr>
        <w:tc>
          <w:tcPr>
            <w:tcW w:w="278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2327E655" w14:textId="589E0CEC">
            <w:pPr>
              <w:spacing w:before="0" w:beforeAutospacing="off" w:after="0" w:afterAutospacing="off"/>
              <w:ind w:left="97"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Treasurer </w:t>
            </w:r>
          </w:p>
        </w:tc>
        <w:tc>
          <w:tcPr>
            <w:tcW w:w="329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66143C96" w14:textId="5F953AFE">
            <w:pPr>
              <w:spacing w:before="0" w:beforeAutospacing="off" w:after="0" w:afterAutospacing="off"/>
              <w:ind w:left="94"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Taylor Hill </w:t>
            </w:r>
            <w:r w:rsidRPr="2CF9854C" w:rsidR="2CF9854C">
              <w:rPr>
                <w:rFonts w:ascii="Times New Roman" w:hAnsi="Times New Roman" w:eastAsia="Times New Roman" w:cs="Times New Roman"/>
                <w:b w:val="1"/>
                <w:bCs w:val="1"/>
                <w:i w:val="0"/>
                <w:iCs w:val="0"/>
                <w:strike w:val="0"/>
                <w:dstrike w:val="0"/>
                <w:color w:val="000000" w:themeColor="text1" w:themeTint="FF" w:themeShade="FF"/>
                <w:sz w:val="24"/>
                <w:szCs w:val="24"/>
                <w:u w:val="none"/>
              </w:rPr>
              <w:t>(TH)</w:t>
            </w:r>
          </w:p>
        </w:tc>
        <w:tc>
          <w:tcPr>
            <w:tcW w:w="3373"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7715844C" w14:textId="3ABC9A25">
            <w:pPr>
              <w:spacing w:before="0" w:beforeAutospacing="off" w:after="0" w:afterAutospacing="off"/>
            </w:pPr>
          </w:p>
        </w:tc>
      </w:tr>
      <w:tr w:rsidR="2CF9854C" w:rsidTr="2CF9854C" w14:paraId="2FC946A2">
        <w:trPr>
          <w:trHeight w:val="435"/>
        </w:trPr>
        <w:tc>
          <w:tcPr>
            <w:tcW w:w="278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3BC4C3F6" w14:textId="715CAB75">
            <w:pPr>
              <w:spacing w:before="0" w:beforeAutospacing="off" w:after="0" w:afterAutospacing="off"/>
              <w:ind w:left="99"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Club Affairs Officer </w:t>
            </w:r>
          </w:p>
        </w:tc>
        <w:tc>
          <w:tcPr>
            <w:tcW w:w="329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46C1E31C" w14:textId="340722F8">
            <w:pPr>
              <w:spacing w:before="0" w:beforeAutospacing="off" w:after="0" w:afterAutospacing="off"/>
              <w:ind w:left="92"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Ahlam Ibrahim </w:t>
            </w:r>
            <w:r w:rsidRPr="2CF9854C" w:rsidR="2CF9854C">
              <w:rPr>
                <w:rFonts w:ascii="Times New Roman" w:hAnsi="Times New Roman" w:eastAsia="Times New Roman" w:cs="Times New Roman"/>
                <w:b w:val="1"/>
                <w:bCs w:val="1"/>
                <w:i w:val="0"/>
                <w:iCs w:val="0"/>
                <w:strike w:val="0"/>
                <w:dstrike w:val="0"/>
                <w:color w:val="000000" w:themeColor="text1" w:themeTint="FF" w:themeShade="FF"/>
                <w:sz w:val="24"/>
                <w:szCs w:val="24"/>
                <w:u w:val="none"/>
              </w:rPr>
              <w:t>(AI)</w:t>
            </w:r>
          </w:p>
        </w:tc>
        <w:tc>
          <w:tcPr>
            <w:tcW w:w="3373"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6D07EC81" w14:textId="7838F242">
            <w:pPr>
              <w:spacing w:before="0" w:beforeAutospacing="off" w:after="0" w:afterAutospacing="off"/>
            </w:pPr>
          </w:p>
        </w:tc>
      </w:tr>
      <w:tr w:rsidR="2CF9854C" w:rsidTr="2CF9854C" w14:paraId="1FE72CCF">
        <w:trPr>
          <w:trHeight w:val="435"/>
        </w:trPr>
        <w:tc>
          <w:tcPr>
            <w:tcW w:w="278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30B63B5D" w14:textId="1FC29A39">
            <w:pPr>
              <w:spacing w:before="0" w:beforeAutospacing="off" w:after="0" w:afterAutospacing="off"/>
              <w:ind w:left="94"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Publicity Commissioner </w:t>
            </w:r>
          </w:p>
        </w:tc>
        <w:tc>
          <w:tcPr>
            <w:tcW w:w="329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6EE51FDB" w14:textId="0FD208E7">
            <w:pPr>
              <w:spacing w:before="0" w:beforeAutospacing="off" w:after="0" w:afterAutospacing="off"/>
              <w:ind w:left="92"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Diamond Stone </w:t>
            </w:r>
            <w:r w:rsidRPr="2CF9854C" w:rsidR="2CF9854C">
              <w:rPr>
                <w:rFonts w:ascii="Times New Roman" w:hAnsi="Times New Roman" w:eastAsia="Times New Roman" w:cs="Times New Roman"/>
                <w:b w:val="1"/>
                <w:bCs w:val="1"/>
                <w:i w:val="0"/>
                <w:iCs w:val="0"/>
                <w:strike w:val="0"/>
                <w:dstrike w:val="0"/>
                <w:color w:val="000000" w:themeColor="text1" w:themeTint="FF" w:themeShade="FF"/>
                <w:sz w:val="24"/>
                <w:szCs w:val="24"/>
                <w:u w:val="none"/>
              </w:rPr>
              <w:t>(DS)</w:t>
            </w:r>
          </w:p>
        </w:tc>
        <w:tc>
          <w:tcPr>
            <w:tcW w:w="3373"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1410AB8C" w14:textId="4623B4BC">
            <w:pPr>
              <w:spacing w:before="0" w:beforeAutospacing="off" w:after="0" w:afterAutospacing="off"/>
            </w:pPr>
          </w:p>
        </w:tc>
      </w:tr>
      <w:tr w:rsidR="2CF9854C" w:rsidTr="2CF9854C" w14:paraId="33706707">
        <w:trPr>
          <w:trHeight w:val="435"/>
        </w:trPr>
        <w:tc>
          <w:tcPr>
            <w:tcW w:w="278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6F4DFD59" w14:textId="7573D819">
            <w:pPr>
              <w:spacing w:before="0" w:beforeAutospacing="off" w:after="0" w:afterAutospacing="off"/>
              <w:ind w:left="105"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Student Advocate </w:t>
            </w:r>
          </w:p>
        </w:tc>
        <w:tc>
          <w:tcPr>
            <w:tcW w:w="329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5BC2CFA5" w14:textId="26446BA2">
            <w:pPr>
              <w:spacing w:before="0" w:beforeAutospacing="off" w:after="0" w:afterAutospacing="off"/>
              <w:ind w:left="87"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Anaih Willis </w:t>
            </w:r>
            <w:r w:rsidRPr="2CF9854C" w:rsidR="2CF9854C">
              <w:rPr>
                <w:rFonts w:ascii="Times New Roman" w:hAnsi="Times New Roman" w:eastAsia="Times New Roman" w:cs="Times New Roman"/>
                <w:b w:val="1"/>
                <w:bCs w:val="1"/>
                <w:i w:val="0"/>
                <w:iCs w:val="0"/>
                <w:strike w:val="0"/>
                <w:dstrike w:val="0"/>
                <w:color w:val="000000" w:themeColor="text1" w:themeTint="FF" w:themeShade="FF"/>
                <w:sz w:val="24"/>
                <w:szCs w:val="24"/>
                <w:u w:val="none"/>
              </w:rPr>
              <w:t>(AW)</w:t>
            </w:r>
          </w:p>
        </w:tc>
        <w:tc>
          <w:tcPr>
            <w:tcW w:w="3373"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6FDA7835" w14:textId="5F3FCD2D">
            <w:pPr>
              <w:spacing w:before="0" w:beforeAutospacing="off" w:after="0" w:afterAutospacing="off"/>
            </w:pPr>
          </w:p>
        </w:tc>
      </w:tr>
      <w:tr w:rsidR="2CF9854C" w:rsidTr="2CF9854C" w14:paraId="2DF48803">
        <w:trPr>
          <w:trHeight w:val="435"/>
        </w:trPr>
        <w:tc>
          <w:tcPr>
            <w:tcW w:w="278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266E7CE7" w14:textId="3910050E">
            <w:pPr>
              <w:spacing w:before="0" w:beforeAutospacing="off" w:after="0" w:afterAutospacing="off"/>
              <w:ind w:left="105"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Senator</w:t>
            </w:r>
          </w:p>
        </w:tc>
        <w:tc>
          <w:tcPr>
            <w:tcW w:w="329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3ECB6DB0" w14:textId="04750335">
            <w:pPr>
              <w:spacing w:before="0" w:beforeAutospacing="off" w:after="0" w:afterAutospacing="off"/>
              <w:ind w:left="105"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Sebastian Del Castillo </w:t>
            </w:r>
            <w:r w:rsidRPr="2CF9854C" w:rsidR="2CF9854C">
              <w:rPr>
                <w:rFonts w:ascii="Times New Roman" w:hAnsi="Times New Roman" w:eastAsia="Times New Roman" w:cs="Times New Roman"/>
                <w:b w:val="1"/>
                <w:bCs w:val="1"/>
                <w:i w:val="0"/>
                <w:iCs w:val="0"/>
                <w:strike w:val="0"/>
                <w:dstrike w:val="0"/>
                <w:color w:val="000000" w:themeColor="text1" w:themeTint="FF" w:themeShade="FF"/>
                <w:sz w:val="24"/>
                <w:szCs w:val="24"/>
                <w:u w:val="none"/>
              </w:rPr>
              <w:t>(SDC)</w:t>
            </w:r>
          </w:p>
        </w:tc>
        <w:tc>
          <w:tcPr>
            <w:tcW w:w="3373"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5A5AB0DC" w14:textId="21BC58FF">
            <w:pPr>
              <w:spacing w:before="0" w:beforeAutospacing="off" w:after="0" w:afterAutospacing="off"/>
            </w:pPr>
          </w:p>
        </w:tc>
      </w:tr>
      <w:tr w:rsidR="2CF9854C" w:rsidTr="2CF9854C" w14:paraId="6CAF42E4">
        <w:trPr>
          <w:trHeight w:val="435"/>
        </w:trPr>
        <w:tc>
          <w:tcPr>
            <w:tcW w:w="278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1D162B13" w14:textId="78B435EE">
            <w:pPr>
              <w:spacing w:before="0" w:beforeAutospacing="off" w:after="0" w:afterAutospacing="off"/>
              <w:ind w:left="105"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Senator</w:t>
            </w:r>
          </w:p>
        </w:tc>
        <w:tc>
          <w:tcPr>
            <w:tcW w:w="329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025A36EB" w14:textId="205B4629">
            <w:pPr>
              <w:spacing w:before="0" w:beforeAutospacing="off" w:after="0" w:afterAutospacing="off"/>
              <w:ind w:left="94"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Jennie Wan </w:t>
            </w:r>
            <w:r w:rsidRPr="2CF9854C" w:rsidR="2CF9854C">
              <w:rPr>
                <w:rFonts w:ascii="Times New Roman" w:hAnsi="Times New Roman" w:eastAsia="Times New Roman" w:cs="Times New Roman"/>
                <w:b w:val="1"/>
                <w:bCs w:val="1"/>
                <w:i w:val="0"/>
                <w:iCs w:val="0"/>
                <w:strike w:val="0"/>
                <w:dstrike w:val="0"/>
                <w:color w:val="000000" w:themeColor="text1" w:themeTint="FF" w:themeShade="FF"/>
                <w:sz w:val="24"/>
                <w:szCs w:val="24"/>
                <w:u w:val="none"/>
              </w:rPr>
              <w:t>(JW)</w:t>
            </w:r>
          </w:p>
        </w:tc>
        <w:tc>
          <w:tcPr>
            <w:tcW w:w="3373"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119C17ED" w14:textId="68B108B3">
            <w:pPr>
              <w:spacing w:before="0" w:beforeAutospacing="off" w:after="0" w:afterAutospacing="off"/>
            </w:pPr>
          </w:p>
        </w:tc>
      </w:tr>
      <w:tr w:rsidR="2CF9854C" w:rsidTr="2CF9854C" w14:paraId="5CAA613C">
        <w:trPr>
          <w:trHeight w:val="435"/>
        </w:trPr>
        <w:tc>
          <w:tcPr>
            <w:tcW w:w="278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187E0CD1" w14:textId="6AD39EA3">
            <w:pPr>
              <w:spacing w:before="0" w:beforeAutospacing="off" w:after="0" w:afterAutospacing="off"/>
              <w:ind w:left="105"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Senator</w:t>
            </w:r>
          </w:p>
        </w:tc>
        <w:tc>
          <w:tcPr>
            <w:tcW w:w="329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7ED04F53" w14:textId="12970F9A">
            <w:pPr>
              <w:spacing w:before="0" w:beforeAutospacing="off" w:after="0" w:afterAutospacing="off"/>
              <w:ind w:left="94"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Kristina Hoessl </w:t>
            </w:r>
            <w:r w:rsidRPr="2CF9854C" w:rsidR="2CF9854C">
              <w:rPr>
                <w:rFonts w:ascii="Times New Roman" w:hAnsi="Times New Roman" w:eastAsia="Times New Roman" w:cs="Times New Roman"/>
                <w:b w:val="1"/>
                <w:bCs w:val="1"/>
                <w:i w:val="0"/>
                <w:iCs w:val="0"/>
                <w:strike w:val="0"/>
                <w:dstrike w:val="0"/>
                <w:color w:val="000000" w:themeColor="text1" w:themeTint="FF" w:themeShade="FF"/>
                <w:sz w:val="24"/>
                <w:szCs w:val="24"/>
                <w:u w:val="none"/>
              </w:rPr>
              <w:t>(KH)</w:t>
            </w:r>
          </w:p>
        </w:tc>
        <w:tc>
          <w:tcPr>
            <w:tcW w:w="3373"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11990615" w14:textId="12950124">
            <w:pPr>
              <w:spacing w:before="0" w:beforeAutospacing="off" w:after="0" w:afterAutospacing="off"/>
            </w:pPr>
          </w:p>
        </w:tc>
      </w:tr>
      <w:tr w:rsidR="2CF9854C" w:rsidTr="2CF9854C" w14:paraId="67992CAF">
        <w:trPr>
          <w:trHeight w:val="435"/>
        </w:trPr>
        <w:tc>
          <w:tcPr>
            <w:tcW w:w="278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6EEBD22E" w14:textId="74BB9FCF">
            <w:pPr>
              <w:spacing w:before="0" w:beforeAutospacing="off" w:after="0" w:afterAutospacing="off"/>
              <w:ind w:left="105"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Senator</w:t>
            </w:r>
          </w:p>
        </w:tc>
        <w:tc>
          <w:tcPr>
            <w:tcW w:w="329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441584FA" w14:textId="41AEBBF7">
            <w:pPr>
              <w:spacing w:before="0" w:beforeAutospacing="off" w:after="0" w:afterAutospacing="off"/>
              <w:ind w:left="94" w:right="0"/>
            </w:pPr>
            <w:r w:rsidRPr="2CF9854C" w:rsidR="2CF9854C">
              <w:rPr>
                <w:rFonts w:ascii="Times New Roman" w:hAnsi="Times New Roman" w:eastAsia="Times New Roman" w:cs="Times New Roman"/>
                <w:b w:val="0"/>
                <w:bCs w:val="0"/>
                <w:i w:val="0"/>
                <w:iCs w:val="0"/>
                <w:strike w:val="0"/>
                <w:dstrike w:val="0"/>
                <w:color w:val="F90005"/>
                <w:sz w:val="24"/>
                <w:szCs w:val="24"/>
                <w:u w:val="none"/>
              </w:rPr>
              <w:t>VACANT</w:t>
            </w:r>
          </w:p>
        </w:tc>
        <w:tc>
          <w:tcPr>
            <w:tcW w:w="3373"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73B1580B" w14:textId="1680094A">
            <w:pPr>
              <w:spacing w:before="0" w:beforeAutospacing="off" w:after="0" w:afterAutospacing="off"/>
            </w:pPr>
          </w:p>
        </w:tc>
      </w:tr>
      <w:tr w:rsidR="2CF9854C" w:rsidTr="2CF9854C" w14:paraId="6E6E4CAA">
        <w:trPr>
          <w:trHeight w:val="435"/>
        </w:trPr>
        <w:tc>
          <w:tcPr>
            <w:tcW w:w="278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0925F768" w14:textId="7C0BD549">
            <w:pPr>
              <w:spacing w:before="0" w:beforeAutospacing="off" w:after="0" w:afterAutospacing="off"/>
              <w:ind w:left="105"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Senator</w:t>
            </w:r>
          </w:p>
        </w:tc>
        <w:tc>
          <w:tcPr>
            <w:tcW w:w="329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217628CE" w14:textId="5EDC7108">
            <w:pPr>
              <w:spacing w:before="0" w:beforeAutospacing="off" w:after="0" w:afterAutospacing="off"/>
              <w:ind w:left="94" w:right="0"/>
            </w:pPr>
            <w:r w:rsidRPr="2CF9854C" w:rsidR="2CF9854C">
              <w:rPr>
                <w:rFonts w:ascii="Times New Roman" w:hAnsi="Times New Roman" w:eastAsia="Times New Roman" w:cs="Times New Roman"/>
                <w:b w:val="0"/>
                <w:bCs w:val="0"/>
                <w:i w:val="0"/>
                <w:iCs w:val="0"/>
                <w:strike w:val="0"/>
                <w:dstrike w:val="0"/>
                <w:color w:val="F90005"/>
                <w:sz w:val="24"/>
                <w:szCs w:val="24"/>
                <w:u w:val="none"/>
              </w:rPr>
              <w:t>VACANT</w:t>
            </w:r>
          </w:p>
        </w:tc>
        <w:tc>
          <w:tcPr>
            <w:tcW w:w="3373"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1FC65D1F" w14:textId="468FEB0F">
            <w:pPr>
              <w:spacing w:before="0" w:beforeAutospacing="off" w:after="0" w:afterAutospacing="off"/>
            </w:pPr>
          </w:p>
        </w:tc>
      </w:tr>
      <w:tr w:rsidR="2CF9854C" w:rsidTr="2CF9854C" w14:paraId="697DDFC1">
        <w:trPr>
          <w:trHeight w:val="435"/>
        </w:trPr>
        <w:tc>
          <w:tcPr>
            <w:tcW w:w="278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5FE1CB5D" w14:textId="0807392E">
            <w:pPr>
              <w:spacing w:before="0" w:beforeAutospacing="off" w:after="0" w:afterAutospacing="off"/>
              <w:ind w:left="105"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Senator</w:t>
            </w:r>
          </w:p>
        </w:tc>
        <w:tc>
          <w:tcPr>
            <w:tcW w:w="329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28D0DABB" w14:textId="3C578924">
            <w:pPr>
              <w:spacing w:before="0" w:beforeAutospacing="off" w:after="0" w:afterAutospacing="off"/>
              <w:ind w:left="94" w:right="0"/>
            </w:pPr>
            <w:r w:rsidRPr="2CF9854C" w:rsidR="2CF9854C">
              <w:rPr>
                <w:rFonts w:ascii="Times New Roman" w:hAnsi="Times New Roman" w:eastAsia="Times New Roman" w:cs="Times New Roman"/>
                <w:b w:val="0"/>
                <w:bCs w:val="0"/>
                <w:i w:val="0"/>
                <w:iCs w:val="0"/>
                <w:strike w:val="0"/>
                <w:dstrike w:val="0"/>
                <w:color w:val="F90005"/>
                <w:sz w:val="24"/>
                <w:szCs w:val="24"/>
                <w:u w:val="none"/>
              </w:rPr>
              <w:t>VACANT</w:t>
            </w:r>
          </w:p>
        </w:tc>
        <w:tc>
          <w:tcPr>
            <w:tcW w:w="3373"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53F864CA" w14:textId="5BF0E069">
            <w:pPr>
              <w:spacing w:before="0" w:beforeAutospacing="off" w:after="0" w:afterAutospacing="off"/>
            </w:pPr>
          </w:p>
        </w:tc>
      </w:tr>
      <w:tr w:rsidR="2CF9854C" w:rsidTr="2CF9854C" w14:paraId="4D5E9294">
        <w:trPr>
          <w:trHeight w:val="435"/>
        </w:trPr>
        <w:tc>
          <w:tcPr>
            <w:tcW w:w="278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27E6C780" w14:textId="3076C9C0">
            <w:pPr>
              <w:spacing w:before="0" w:beforeAutospacing="off" w:after="0" w:afterAutospacing="off"/>
              <w:ind w:left="105" w:right="0"/>
            </w:pPr>
            <w:r w:rsidRPr="2CF9854C" w:rsidR="2CF9854C">
              <w:rPr>
                <w:rFonts w:ascii="Times New Roman" w:hAnsi="Times New Roman" w:eastAsia="Times New Roman" w:cs="Times New Roman"/>
                <w:b w:val="0"/>
                <w:bCs w:val="0"/>
                <w:i w:val="0"/>
                <w:iCs w:val="0"/>
                <w:strike w:val="0"/>
                <w:dstrike w:val="0"/>
                <w:color w:val="000000" w:themeColor="text1" w:themeTint="FF" w:themeShade="FF"/>
                <w:sz w:val="24"/>
                <w:szCs w:val="24"/>
                <w:u w:val="none"/>
              </w:rPr>
              <w:t>Senator</w:t>
            </w:r>
          </w:p>
        </w:tc>
        <w:tc>
          <w:tcPr>
            <w:tcW w:w="329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0BA4C090" w14:textId="5BD79C57">
            <w:pPr>
              <w:spacing w:before="0" w:beforeAutospacing="off" w:after="0" w:afterAutospacing="off"/>
              <w:ind w:left="94" w:right="0"/>
            </w:pPr>
            <w:r w:rsidRPr="2CF9854C" w:rsidR="2CF9854C">
              <w:rPr>
                <w:rFonts w:ascii="Times New Roman" w:hAnsi="Times New Roman" w:eastAsia="Times New Roman" w:cs="Times New Roman"/>
                <w:b w:val="0"/>
                <w:bCs w:val="0"/>
                <w:i w:val="0"/>
                <w:iCs w:val="0"/>
                <w:strike w:val="0"/>
                <w:dstrike w:val="0"/>
                <w:color w:val="F90005"/>
                <w:sz w:val="24"/>
                <w:szCs w:val="24"/>
                <w:u w:val="none"/>
              </w:rPr>
              <w:t>VACANT</w:t>
            </w:r>
          </w:p>
        </w:tc>
        <w:tc>
          <w:tcPr>
            <w:tcW w:w="3373"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CF9854C" w:rsidP="2CF9854C" w:rsidRDefault="2CF9854C" w14:paraId="21F8EC2B" w14:textId="4E78E569">
            <w:pPr>
              <w:spacing w:before="0" w:beforeAutospacing="off" w:after="0" w:afterAutospacing="off"/>
            </w:pPr>
          </w:p>
        </w:tc>
      </w:tr>
    </w:tbl>
    <w:p xmlns:wp14="http://schemas.microsoft.com/office/word/2010/wordml" wp14:paraId="60036C1F" wp14:textId="2CE597DA"/>
    <w:p xmlns:wp14="http://schemas.microsoft.com/office/word/2010/wordml" wp14:paraId="64B33D8B" wp14:textId="629CC518"/>
    <w:p xmlns:wp14="http://schemas.microsoft.com/office/word/2010/wordml" wp14:paraId="0AF4E2FC" wp14:textId="3734B050"/>
    <w:p xmlns:wp14="http://schemas.microsoft.com/office/word/2010/wordml" w:rsidP="2CF9854C" wp14:paraId="7FD18C7C" wp14:textId="6320575E">
      <w:pPr>
        <w:bidi w:val="0"/>
        <w:spacing w:before="0" w:beforeAutospacing="off" w:after="0" w:afterAutospacing="off"/>
        <w:jc w:val="center"/>
      </w:pPr>
      <w:r w:rsidRPr="2CF9854C" w:rsidR="72F4E08F">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II. ADOPTION OF THE AGENDA</w:t>
      </w:r>
    </w:p>
    <w:p xmlns:wp14="http://schemas.microsoft.com/office/word/2010/wordml" w:rsidP="2CF9854C" wp14:paraId="7E334C24" wp14:textId="30BCCD14">
      <w:pPr>
        <w:bidi w:val="0"/>
        <w:spacing w:before="272" w:beforeAutospacing="off" w:after="0" w:afterAutospacing="off"/>
        <w:jc w:val="center"/>
      </w:pPr>
      <w:r w:rsidRPr="2CF9854C" w:rsidR="72F4E08F">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 xml:space="preserve">III. APPROVAL OF THE MINUTES: </w:t>
      </w:r>
    </w:p>
    <w:p xmlns:wp14="http://schemas.microsoft.com/office/word/2010/wordml" w:rsidP="2CF9854C" wp14:paraId="05CDE7EA" wp14:textId="7CF71B57">
      <w:pPr>
        <w:bidi w:val="0"/>
        <w:spacing w:before="272" w:beforeAutospacing="off" w:after="0" w:afterAutospacing="off"/>
        <w:jc w:val="center"/>
      </w:pPr>
      <w:r w:rsidRPr="2CF9854C" w:rsidR="72F4E08F">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 xml:space="preserve">IV. COMMUNICATIONS FROM MEMBERS OF THE PUBLIC: </w:t>
      </w:r>
    </w:p>
    <w:p xmlns:wp14="http://schemas.microsoft.com/office/word/2010/wordml" w:rsidP="2CF9854C" wp14:paraId="2907A82E" wp14:textId="41BB296F">
      <w:pPr>
        <w:bidi w:val="0"/>
        <w:spacing w:before="548" w:beforeAutospacing="off" w:after="0" w:afterAutospacing="off"/>
        <w:ind w:left="390" w:right="320" w:firstLine="7"/>
      </w:pPr>
      <w:r w:rsidRPr="2CF9854C" w:rsidR="72F4E08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This portion of the agenda provides an opportunity for members of the public to address the Council on matters not included on this agenda. </w:t>
      </w:r>
      <w:r w:rsidRPr="2CF9854C" w:rsidR="72F4E08F">
        <w:rPr>
          <w:rFonts w:ascii="Times New Roman" w:hAnsi="Times New Roman" w:eastAsia="Times New Roman" w:cs="Times New Roman"/>
          <w:b w:val="0"/>
          <w:bCs w:val="0"/>
          <w:i w:val="0"/>
          <w:iCs w:val="0"/>
          <w:strike w:val="0"/>
          <w:dstrike w:val="0"/>
          <w:noProof w:val="0"/>
          <w:color w:val="FF0000"/>
          <w:sz w:val="24"/>
          <w:szCs w:val="24"/>
          <w:u w:val="none"/>
          <w:lang w:val="en-US"/>
        </w:rPr>
        <w:t xml:space="preserve">A maximum of 14 minutes (2 minutes per individual maximum) will be provided for speakers under this agenda item. </w:t>
      </w:r>
      <w:r w:rsidRPr="2CF9854C" w:rsidR="72F4E08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Requests to speak that cannot be honored within the time limit will be scheduled for subsequent meetings in the order received. Under the Brown Act, Council members are not allowed to discuss and/or take formal action at today’s meeting on items brought before them under this item. Council members are only allowed to respond briefly. Persons requesting to address an item included on the agenda will be called upon at the time the agenda item is considered by the Council, and comments on tangential issues not directly related to the item may be ruled out of order. Written statements can be submitted to the ASLC for inclusion in the minutes. </w:t>
      </w:r>
    </w:p>
    <w:p xmlns:wp14="http://schemas.microsoft.com/office/word/2010/wordml" w:rsidP="2CF9854C" wp14:paraId="0EAA2F24" wp14:textId="17A3EC89">
      <w:pPr>
        <w:bidi w:val="0"/>
        <w:spacing w:before="558" w:beforeAutospacing="off" w:after="0" w:afterAutospacing="off"/>
        <w:ind w:left="360" w:right="285"/>
        <w:jc w:val="center"/>
      </w:pPr>
      <w:r w:rsidRPr="2CF9854C" w:rsidR="72F4E08F">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V. ASLC OFFICERS PARTICIPATORY GOVERNANCE COMMITTEE REPORTS AND ASLC COMMITTEE REPORTS</w:t>
      </w:r>
    </w:p>
    <w:p xmlns:wp14="http://schemas.microsoft.com/office/word/2010/wordml" w:rsidP="2CF9854C" wp14:paraId="048EEABE" wp14:textId="109FFE03">
      <w:pPr>
        <w:bidi w:val="0"/>
        <w:spacing w:before="548" w:beforeAutospacing="off" w:after="0" w:afterAutospacing="off"/>
        <w:jc w:val="center"/>
      </w:pPr>
      <w:r w:rsidRPr="2CF9854C" w:rsidR="72F4E08F">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 xml:space="preserve">VII. OLD BUSINESS: </w:t>
      </w:r>
    </w:p>
    <w:p xmlns:wp14="http://schemas.microsoft.com/office/word/2010/wordml" w:rsidP="2CF9854C" wp14:paraId="59E6AE40" wp14:textId="79F340AD">
      <w:pPr>
        <w:bidi w:val="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CF9854C" wp14:paraId="7CFAD93A" wp14:textId="1B09F6DB">
      <w:pPr>
        <w:bidi w:val="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CF9854C" w:rsidR="54575A4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CF9854C" wp14:paraId="508F4CC8" wp14:textId="24CA59AE">
      <w:pPr>
        <w:pStyle w:val="Normal"/>
        <w:bidi w:val="0"/>
        <w:spacing w:before="548" w:beforeAutospacing="off" w:after="0" w:afterAutospacing="off"/>
        <w:jc w:val="center"/>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pPr>
      <w:r w:rsidRPr="2CF9854C" w:rsidR="72F4E08F">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 xml:space="preserve">VIII. NEW BUSINESS: </w:t>
      </w:r>
    </w:p>
    <w:p xmlns:wp14="http://schemas.microsoft.com/office/word/2010/wordml" wp14:paraId="5B96AE6B" wp14:textId="6AE27073"/>
    <w:p xmlns:wp14="http://schemas.microsoft.com/office/word/2010/wordml" w:rsidP="2CF9854C" wp14:paraId="0A3C1775" wp14:textId="7E0B5355">
      <w:pPr>
        <w:bidi w:val="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CF9854C" w:rsidR="5DED5855">
        <w:rPr>
          <w:rFonts w:ascii="Aptos" w:hAnsi="Aptos" w:eastAsia="Aptos" w:cs="Aptos"/>
          <w:b w:val="0"/>
          <w:bCs w:val="0"/>
          <w:i w:val="0"/>
          <w:iCs w:val="0"/>
          <w:caps w:val="0"/>
          <w:smallCaps w:val="0"/>
          <w:noProof w:val="0"/>
          <w:color w:val="000000" w:themeColor="text1" w:themeTint="FF" w:themeShade="FF"/>
          <w:sz w:val="24"/>
          <w:szCs w:val="24"/>
          <w:lang w:val="en-US"/>
        </w:rPr>
        <w:t xml:space="preserve">1. Club Charter approvals ( </w:t>
      </w:r>
      <w:r w:rsidRPr="2CF9854C" w:rsidR="7CA9E5D1">
        <w:rPr>
          <w:rFonts w:ascii="Aptos" w:hAnsi="Aptos" w:eastAsia="Aptos" w:cs="Aptos"/>
          <w:b w:val="0"/>
          <w:bCs w:val="0"/>
          <w:i w:val="0"/>
          <w:iCs w:val="0"/>
          <w:caps w:val="0"/>
          <w:smallCaps w:val="0"/>
          <w:noProof w:val="0"/>
          <w:color w:val="000000" w:themeColor="text1" w:themeTint="FF" w:themeShade="FF"/>
          <w:sz w:val="24"/>
          <w:szCs w:val="24"/>
          <w:lang w:val="en-US"/>
        </w:rPr>
        <w:t>30</w:t>
      </w:r>
      <w:r w:rsidRPr="2CF9854C" w:rsidR="5DED5855">
        <w:rPr>
          <w:rFonts w:ascii="Aptos" w:hAnsi="Aptos" w:eastAsia="Aptos" w:cs="Aptos"/>
          <w:b w:val="0"/>
          <w:bCs w:val="0"/>
          <w:i w:val="0"/>
          <w:iCs w:val="0"/>
          <w:caps w:val="0"/>
          <w:smallCaps w:val="0"/>
          <w:noProof w:val="0"/>
          <w:color w:val="000000" w:themeColor="text1" w:themeTint="FF" w:themeShade="FF"/>
          <w:sz w:val="24"/>
          <w:szCs w:val="24"/>
          <w:lang w:val="en-US"/>
        </w:rPr>
        <w:t xml:space="preserve"> minutes)</w:t>
      </w:r>
    </w:p>
    <w:p xmlns:wp14="http://schemas.microsoft.com/office/word/2010/wordml" w:rsidP="2CF9854C" wp14:paraId="6A343E0F" wp14:textId="184633A6">
      <w:pPr>
        <w:bidi w:val="0"/>
        <w:ind w:firstLine="72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CF9854C" w:rsidR="5DED5855">
        <w:rPr>
          <w:rFonts w:ascii="Aptos" w:hAnsi="Aptos" w:eastAsia="Aptos" w:cs="Aptos"/>
          <w:b w:val="0"/>
          <w:bCs w:val="0"/>
          <w:i w:val="0"/>
          <w:iCs w:val="0"/>
          <w:caps w:val="0"/>
          <w:smallCaps w:val="0"/>
          <w:noProof w:val="0"/>
          <w:color w:val="000000" w:themeColor="text1" w:themeTint="FF" w:themeShade="FF"/>
          <w:sz w:val="24"/>
          <w:szCs w:val="24"/>
          <w:lang w:val="en-US"/>
        </w:rPr>
        <w:t>A.  Women in STEM</w:t>
      </w:r>
    </w:p>
    <w:p xmlns:wp14="http://schemas.microsoft.com/office/word/2010/wordml" w:rsidP="2CF9854C" wp14:paraId="02BE90E9" wp14:textId="6BCA3FD7">
      <w:pPr>
        <w:bidi w:val="0"/>
        <w:ind w:firstLine="72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CF9854C" w:rsidR="5DED5855">
        <w:rPr>
          <w:rFonts w:ascii="Aptos" w:hAnsi="Aptos" w:eastAsia="Aptos" w:cs="Aptos"/>
          <w:b w:val="0"/>
          <w:bCs w:val="0"/>
          <w:i w:val="0"/>
          <w:iCs w:val="0"/>
          <w:caps w:val="0"/>
          <w:smallCaps w:val="0"/>
          <w:noProof w:val="0"/>
          <w:color w:val="000000" w:themeColor="text1" w:themeTint="FF" w:themeShade="FF"/>
          <w:sz w:val="24"/>
          <w:szCs w:val="24"/>
          <w:lang w:val="en-US"/>
        </w:rPr>
        <w:t xml:space="preserve">B. Future Physicians </w:t>
      </w:r>
    </w:p>
    <w:p xmlns:wp14="http://schemas.microsoft.com/office/word/2010/wordml" w:rsidP="2CF9854C" wp14:paraId="4BEC3D62" wp14:textId="431B78F7">
      <w:pPr>
        <w:bidi w:val="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CF9854C" w:rsidR="5DED5855">
        <w:rPr>
          <w:rFonts w:ascii="Aptos" w:hAnsi="Aptos" w:eastAsia="Aptos" w:cs="Aptos"/>
          <w:b w:val="0"/>
          <w:bCs w:val="0"/>
          <w:i w:val="0"/>
          <w:iCs w:val="0"/>
          <w:caps w:val="0"/>
          <w:smallCaps w:val="0"/>
          <w:noProof w:val="0"/>
          <w:color w:val="000000" w:themeColor="text1" w:themeTint="FF" w:themeShade="FF"/>
          <w:sz w:val="24"/>
          <w:szCs w:val="24"/>
          <w:lang w:val="en-US"/>
        </w:rPr>
        <w:t>2. Review candidates for ASLC (</w:t>
      </w:r>
      <w:r w:rsidRPr="2CF9854C" w:rsidR="19129BB9">
        <w:rPr>
          <w:rFonts w:ascii="Aptos" w:hAnsi="Aptos" w:eastAsia="Aptos" w:cs="Aptos"/>
          <w:b w:val="0"/>
          <w:bCs w:val="0"/>
          <w:i w:val="0"/>
          <w:iCs w:val="0"/>
          <w:caps w:val="0"/>
          <w:smallCaps w:val="0"/>
          <w:noProof w:val="0"/>
          <w:color w:val="000000" w:themeColor="text1" w:themeTint="FF" w:themeShade="FF"/>
          <w:sz w:val="24"/>
          <w:szCs w:val="24"/>
          <w:lang w:val="en-US"/>
        </w:rPr>
        <w:t>30</w:t>
      </w:r>
      <w:r w:rsidRPr="2CF9854C" w:rsidR="5DED5855">
        <w:rPr>
          <w:rFonts w:ascii="Aptos" w:hAnsi="Aptos" w:eastAsia="Aptos" w:cs="Aptos"/>
          <w:b w:val="0"/>
          <w:bCs w:val="0"/>
          <w:i w:val="0"/>
          <w:iCs w:val="0"/>
          <w:caps w:val="0"/>
          <w:smallCaps w:val="0"/>
          <w:noProof w:val="0"/>
          <w:color w:val="000000" w:themeColor="text1" w:themeTint="FF" w:themeShade="FF"/>
          <w:sz w:val="24"/>
          <w:szCs w:val="24"/>
          <w:lang w:val="en-US"/>
        </w:rPr>
        <w:t xml:space="preserve"> minutes)</w:t>
      </w:r>
    </w:p>
    <w:p xmlns:wp14="http://schemas.microsoft.com/office/word/2010/wordml" w:rsidP="2CF9854C" wp14:paraId="51D596CB" wp14:textId="4830A0C0">
      <w:pPr>
        <w:bidi w:val="0"/>
        <w:ind w:firstLine="72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CF9854C" w:rsidR="5DED5855">
        <w:rPr>
          <w:rFonts w:ascii="Aptos" w:hAnsi="Aptos" w:eastAsia="Aptos" w:cs="Aptos"/>
          <w:b w:val="0"/>
          <w:bCs w:val="0"/>
          <w:i w:val="0"/>
          <w:iCs w:val="0"/>
          <w:caps w:val="0"/>
          <w:smallCaps w:val="0"/>
          <w:noProof w:val="0"/>
          <w:color w:val="000000" w:themeColor="text1" w:themeTint="FF" w:themeShade="FF"/>
          <w:sz w:val="24"/>
          <w:szCs w:val="24"/>
          <w:lang w:val="en-US"/>
        </w:rPr>
        <w:t>A. Discuss Questions to ask candidates.</w:t>
      </w:r>
    </w:p>
    <w:p xmlns:wp14="http://schemas.microsoft.com/office/word/2010/wordml" w:rsidP="2CF9854C" wp14:paraId="2F14D895" wp14:textId="41D67F1F">
      <w:pPr>
        <w:bidi w:val="0"/>
        <w:ind w:firstLine="72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CF9854C" w:rsidR="5DED5855">
        <w:rPr>
          <w:rFonts w:ascii="Aptos" w:hAnsi="Aptos" w:eastAsia="Aptos" w:cs="Aptos"/>
          <w:b w:val="0"/>
          <w:bCs w:val="0"/>
          <w:i w:val="0"/>
          <w:iCs w:val="0"/>
          <w:caps w:val="0"/>
          <w:smallCaps w:val="0"/>
          <w:noProof w:val="0"/>
          <w:color w:val="000000" w:themeColor="text1" w:themeTint="FF" w:themeShade="FF"/>
          <w:sz w:val="24"/>
          <w:szCs w:val="24"/>
          <w:lang w:val="en-US"/>
        </w:rPr>
        <w:t>B. Decide on interview dates for candidates.</w:t>
      </w:r>
    </w:p>
    <w:p xmlns:wp14="http://schemas.microsoft.com/office/word/2010/wordml" w:rsidP="2CF9854C" wp14:paraId="6AEA7B2B" wp14:textId="2D7B09F1">
      <w:pPr>
        <w:bidi w:val="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CF9854C" wp14:paraId="393B1F9A" wp14:textId="3A056A92">
      <w:pPr>
        <w:bidi w:val="0"/>
        <w:ind w:left="1440" w:firstLine="72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CF9854C" w:rsidR="5DED5855">
        <w:rPr>
          <w:rFonts w:ascii="Aptos" w:hAnsi="Aptos" w:eastAsia="Aptos" w:cs="Aptos"/>
          <w:b w:val="0"/>
          <w:bCs w:val="0"/>
          <w:i w:val="0"/>
          <w:iCs w:val="0"/>
          <w:caps w:val="0"/>
          <w:smallCaps w:val="0"/>
          <w:noProof w:val="0"/>
          <w:color w:val="000000" w:themeColor="text1" w:themeTint="FF" w:themeShade="FF"/>
          <w:sz w:val="24"/>
          <w:szCs w:val="24"/>
          <w:lang w:val="en-US"/>
        </w:rPr>
        <w:t>VIII. COMMUNICATIONS FROM THE FLOOR</w:t>
      </w:r>
    </w:p>
    <w:p xmlns:wp14="http://schemas.microsoft.com/office/word/2010/wordml" w:rsidP="2CF9854C" wp14:paraId="0C4DCBC0" wp14:textId="6F73022B">
      <w:pPr>
        <w:bidi w:val="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CF9854C" w:rsidR="5DED5855">
        <w:rPr>
          <w:rFonts w:ascii="Aptos" w:hAnsi="Aptos" w:eastAsia="Aptos" w:cs="Aptos"/>
          <w:b w:val="0"/>
          <w:bCs w:val="0"/>
          <w:i w:val="0"/>
          <w:iCs w:val="0"/>
          <w:caps w:val="0"/>
          <w:smallCaps w:val="0"/>
          <w:noProof w:val="0"/>
          <w:color w:val="000000" w:themeColor="text1" w:themeTint="FF" w:themeShade="FF"/>
          <w:sz w:val="24"/>
          <w:szCs w:val="24"/>
          <w:lang w:val="en-US"/>
        </w:rPr>
        <w:t>This time is reserved for any ASLC Members to make announcements on items not on the</w:t>
      </w:r>
    </w:p>
    <w:p xmlns:wp14="http://schemas.microsoft.com/office/word/2010/wordml" w:rsidP="2CF9854C" wp14:paraId="715C4F50" wp14:textId="544B1489">
      <w:pPr>
        <w:bidi w:val="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CF9854C" w:rsidR="5DED5855">
        <w:rPr>
          <w:rFonts w:ascii="Aptos" w:hAnsi="Aptos" w:eastAsia="Aptos" w:cs="Aptos"/>
          <w:b w:val="0"/>
          <w:bCs w:val="0"/>
          <w:i w:val="0"/>
          <w:iCs w:val="0"/>
          <w:caps w:val="0"/>
          <w:smallCaps w:val="0"/>
          <w:noProof w:val="0"/>
          <w:color w:val="000000" w:themeColor="text1" w:themeTint="FF" w:themeShade="FF"/>
          <w:sz w:val="24"/>
          <w:szCs w:val="24"/>
          <w:lang w:val="en-US"/>
        </w:rPr>
        <w:t>agenda. A time limit of three (3) minutes per speaker and (15) fifteen minutes total shall be</w:t>
      </w:r>
    </w:p>
    <w:p xmlns:wp14="http://schemas.microsoft.com/office/word/2010/wordml" w:rsidP="2CF9854C" wp14:paraId="1D1FED89" wp14:textId="09F6FC78">
      <w:pPr>
        <w:bidi w:val="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CF9854C" w:rsidR="5DED5855">
        <w:rPr>
          <w:rFonts w:ascii="Aptos" w:hAnsi="Aptos" w:eastAsia="Aptos" w:cs="Aptos"/>
          <w:b w:val="0"/>
          <w:bCs w:val="0"/>
          <w:i w:val="0"/>
          <w:iCs w:val="0"/>
          <w:caps w:val="0"/>
          <w:smallCaps w:val="0"/>
          <w:noProof w:val="0"/>
          <w:color w:val="000000" w:themeColor="text1" w:themeTint="FF" w:themeShade="FF"/>
          <w:sz w:val="24"/>
          <w:szCs w:val="24"/>
          <w:lang w:val="en-US"/>
        </w:rPr>
        <w:t>observed. NO action will be taken and the total time limit for this item shall not be extended.</w:t>
      </w:r>
    </w:p>
    <w:p xmlns:wp14="http://schemas.microsoft.com/office/word/2010/wordml" w:rsidP="2CF9854C" wp14:paraId="055765B6" wp14:textId="74C37F8C">
      <w:pPr>
        <w:bidi w:val="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CF9854C" wp14:paraId="66476DC9" wp14:textId="3C0B512A">
      <w:pPr>
        <w:bidi w:val="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37F315B0"/>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FE0CDA"/>
    <w:rsid w:val="03568D9C"/>
    <w:rsid w:val="0D58A01A"/>
    <w:rsid w:val="19129BB9"/>
    <w:rsid w:val="1BDB4B73"/>
    <w:rsid w:val="1E44F25A"/>
    <w:rsid w:val="28FE0CDA"/>
    <w:rsid w:val="2CF9854C"/>
    <w:rsid w:val="337FC043"/>
    <w:rsid w:val="337FC043"/>
    <w:rsid w:val="48E34B9C"/>
    <w:rsid w:val="4C51C870"/>
    <w:rsid w:val="4C51C870"/>
    <w:rsid w:val="54575A4D"/>
    <w:rsid w:val="5B79DF72"/>
    <w:rsid w:val="5DED5855"/>
    <w:rsid w:val="5FA2545E"/>
    <w:rsid w:val="63970BA6"/>
    <w:rsid w:val="6DD178E4"/>
    <w:rsid w:val="72F4E08F"/>
    <w:rsid w:val="79E76B10"/>
    <w:rsid w:val="79E76B10"/>
    <w:rsid w:val="7CA9E5D1"/>
    <w:rsid w:val="7F1C0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8A67"/>
  <w15:chartTrackingRefBased/>
  <w15:docId w15:val="{C569DFDB-74D5-495E-A11A-A0A744B491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2CF9854C"/>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cccconfer.zoom.us/s/97528675287" TargetMode="External" Id="Rafe7ca1d7b1941a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2025-08-20T05:35:07.7446040Z</dcterms:created>
  <dcterms:modified xsi:type="dcterms:W3CDTF">2025-08-20T05:51:01.0215602Z</dcterms:modified>
  <dc:creator>Justin Mora</dc:creator>
  <lastModifiedBy>Justin Mora</lastModifiedBy>
</coreProperties>
</file>