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70" w:rsidRPr="00920470" w:rsidRDefault="00920470" w:rsidP="00920470">
      <w:pPr>
        <w:jc w:val="center"/>
        <w:rPr>
          <w:rFonts w:ascii="Cambria" w:hAnsi="Cambria"/>
          <w:b/>
          <w:sz w:val="32"/>
          <w:szCs w:val="32"/>
        </w:rPr>
      </w:pPr>
      <w:r w:rsidRPr="00920470">
        <w:rPr>
          <w:rFonts w:ascii="Cambria" w:hAnsi="Cambria"/>
          <w:b/>
          <w:sz w:val="32"/>
          <w:szCs w:val="32"/>
        </w:rPr>
        <w:t>Unit 4</w:t>
      </w:r>
      <w:r w:rsidRPr="00920470">
        <w:rPr>
          <w:rFonts w:ascii="Cambria" w:hAnsi="Cambria"/>
          <w:b/>
          <w:sz w:val="32"/>
          <w:szCs w:val="32"/>
        </w:rPr>
        <w:t>, Module 1</w:t>
      </w:r>
      <w:r w:rsidRPr="00920470">
        <w:rPr>
          <w:rFonts w:ascii="Cambria" w:hAnsi="Cambria"/>
          <w:b/>
          <w:sz w:val="32"/>
          <w:szCs w:val="32"/>
        </w:rPr>
        <w:t>1</w:t>
      </w:r>
      <w:r w:rsidRPr="00920470">
        <w:rPr>
          <w:rFonts w:ascii="Cambria" w:hAnsi="Cambria"/>
          <w:b/>
          <w:sz w:val="32"/>
          <w:szCs w:val="32"/>
        </w:rPr>
        <w:t xml:space="preserve">: </w:t>
      </w:r>
      <w:r w:rsidRPr="00920470">
        <w:rPr>
          <w:rFonts w:ascii="Cambria" w:hAnsi="Cambria"/>
          <w:b/>
          <w:sz w:val="32"/>
          <w:szCs w:val="32"/>
        </w:rPr>
        <w:t>Scatterplots, Linear Relationships and Correlation</w:t>
      </w:r>
    </w:p>
    <w:p w:rsidR="00920470" w:rsidRPr="00920470" w:rsidRDefault="00920470" w:rsidP="00920470">
      <w:pPr>
        <w:rPr>
          <w:rFonts w:ascii="Cambria" w:hAnsi="Cambria"/>
        </w:rPr>
      </w:pPr>
    </w:p>
    <w:p w:rsidR="000A62F5" w:rsidRDefault="00920470" w:rsidP="00920470">
      <w:pPr>
        <w:pStyle w:val="ListParagraph"/>
        <w:numPr>
          <w:ilvl w:val="0"/>
          <w:numId w:val="1"/>
        </w:numPr>
        <w:rPr>
          <w:rFonts w:ascii="Cambria" w:hAnsi="Cambria"/>
        </w:rPr>
      </w:pPr>
      <w:r>
        <w:rPr>
          <w:rFonts w:ascii="Cambria" w:hAnsi="Cambria"/>
        </w:rPr>
        <w:t>Suppose you were to collect data for each of the following pairs of variables.  You want to make a scatterplot.  Which variable would you use as the explanatory variable and which as the response?  Why?  What would you expect to see in the scatterplot?  Discuss the likely direction and strength.</w:t>
      </w:r>
    </w:p>
    <w:p w:rsid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b/>
        </w:rPr>
        <w:t>Lightning Strikes</w:t>
      </w:r>
      <w:r>
        <w:rPr>
          <w:rFonts w:ascii="Cambria" w:hAnsi="Cambria"/>
        </w:rPr>
        <w:t>: distance from lightning, time delay of thunder</w:t>
      </w:r>
    </w:p>
    <w:p w:rsidR="00920470" w:rsidRDefault="00920470"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b/>
        </w:rPr>
        <w:t xml:space="preserve">Streetlight: </w:t>
      </w:r>
      <w:r>
        <w:rPr>
          <w:rFonts w:ascii="Cambria" w:hAnsi="Cambria"/>
        </w:rPr>
        <w:t>its apparent brightness, your distance from it</w:t>
      </w:r>
    </w:p>
    <w:p w:rsidR="00920470" w:rsidRP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b/>
        </w:rPr>
        <w:t xml:space="preserve">Does sleep affect your grades: </w:t>
      </w:r>
      <w:r>
        <w:rPr>
          <w:rFonts w:ascii="Cambria" w:hAnsi="Cambria"/>
        </w:rPr>
        <w:t xml:space="preserve">sleep, </w:t>
      </w:r>
      <w:proofErr w:type="gramStart"/>
      <w:r>
        <w:rPr>
          <w:rFonts w:ascii="Cambria" w:hAnsi="Cambria"/>
        </w:rPr>
        <w:t>G.P.A.</w:t>
      </w:r>
      <w:proofErr w:type="gramEnd"/>
    </w:p>
    <w:p w:rsidR="00920470" w:rsidRPr="00920470" w:rsidRDefault="00920470" w:rsidP="00920470">
      <w:pPr>
        <w:rPr>
          <w:rFonts w:ascii="Cambria" w:hAnsi="Cambria"/>
        </w:rPr>
      </w:pPr>
    </w:p>
    <w:p w:rsidR="00920470" w:rsidRDefault="00920470" w:rsidP="00920470">
      <w:pPr>
        <w:pStyle w:val="ListParagraph"/>
        <w:numPr>
          <w:ilvl w:val="0"/>
          <w:numId w:val="1"/>
        </w:numPr>
        <w:rPr>
          <w:rFonts w:ascii="Cambria" w:hAnsi="Cambria"/>
        </w:rPr>
      </w:pPr>
      <w:r>
        <w:rPr>
          <w:rFonts w:ascii="Cambria" w:hAnsi="Cambria"/>
        </w:rPr>
        <w:t>Which of the following scatter plots show (you can use the graphs multiple times, if needed):</w:t>
      </w:r>
    </w:p>
    <w:p w:rsidR="00920470" w:rsidRDefault="00920470" w:rsidP="00920470">
      <w:pPr>
        <w:pStyle w:val="ListParagraph"/>
        <w:numPr>
          <w:ilvl w:val="1"/>
          <w:numId w:val="1"/>
        </w:numPr>
        <w:rPr>
          <w:rFonts w:ascii="Cambria" w:hAnsi="Cambria"/>
        </w:rPr>
      </w:pPr>
      <w:r>
        <w:rPr>
          <w:rFonts w:ascii="Cambria" w:hAnsi="Cambria"/>
        </w:rPr>
        <w:t>Little or no association</w:t>
      </w:r>
    </w:p>
    <w:p w:rsidR="00920470" w:rsidRDefault="00920470"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negative association?</w:t>
      </w:r>
    </w:p>
    <w:p w:rsidR="00920470" w:rsidRP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linear association?</w:t>
      </w:r>
    </w:p>
    <w:p w:rsidR="00920470" w:rsidRP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moderately strong association?</w:t>
      </w:r>
    </w:p>
    <w:p w:rsidR="00920470" w:rsidRP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very strong association?</w:t>
      </w:r>
    </w:p>
    <w:p w:rsidR="00920470" w:rsidRDefault="00920470" w:rsidP="00920470">
      <w:pPr>
        <w:rPr>
          <w:rFonts w:ascii="Cambria" w:hAnsi="Cambria"/>
        </w:rPr>
      </w:pPr>
    </w:p>
    <w:p w:rsidR="00920470" w:rsidRDefault="00920470" w:rsidP="00920470">
      <w:pPr>
        <w:rPr>
          <w:rFonts w:ascii="Cambria" w:hAnsi="Cambria"/>
        </w:rPr>
      </w:pPr>
    </w:p>
    <w:p w:rsidR="00920470" w:rsidRDefault="00920470" w:rsidP="00920470">
      <w:pPr>
        <w:rPr>
          <w:rFonts w:ascii="Cambria" w:hAnsi="Cambria"/>
        </w:rPr>
      </w:pPr>
    </w:p>
    <w:p w:rsidR="004A6D79" w:rsidRDefault="004A6D79" w:rsidP="00920470">
      <w:pPr>
        <w:rPr>
          <w:rFonts w:ascii="Cambria" w:hAnsi="Cambria"/>
        </w:rPr>
      </w:pPr>
      <w:bookmarkStart w:id="0" w:name="_GoBack"/>
      <w:bookmarkEnd w:id="0"/>
    </w:p>
    <w:p w:rsidR="00920470" w:rsidRDefault="00920470" w:rsidP="00920470">
      <w:pPr>
        <w:rPr>
          <w:rFonts w:ascii="Cambria" w:hAnsi="Cambria"/>
        </w:rPr>
      </w:pPr>
    </w:p>
    <w:p w:rsidR="00920470" w:rsidRPr="00920470" w:rsidRDefault="00920470" w:rsidP="00920470">
      <w:pPr>
        <w:rPr>
          <w:rFonts w:ascii="Cambria" w:hAnsi="Cambria"/>
        </w:rPr>
      </w:pPr>
    </w:p>
    <w:p w:rsidR="00920470" w:rsidRDefault="00920470" w:rsidP="00920470">
      <w:pPr>
        <w:pStyle w:val="ListParagraph"/>
        <w:numPr>
          <w:ilvl w:val="0"/>
          <w:numId w:val="1"/>
        </w:numPr>
        <w:rPr>
          <w:rFonts w:ascii="Cambria" w:hAnsi="Cambria"/>
        </w:rPr>
      </w:pPr>
      <w:r>
        <w:rPr>
          <w:rFonts w:ascii="Cambria" w:hAnsi="Cambria"/>
        </w:rPr>
        <w:t>Here are several scatterplots.  The calculated correlations are: -0.977, -0.021, 0.736 and 0.951.  Which correlation belongs to which graph?</w:t>
      </w:r>
    </w:p>
    <w:p w:rsidR="00920470" w:rsidRDefault="00920470" w:rsidP="00920470">
      <w:pPr>
        <w:rPr>
          <w:rFonts w:ascii="Cambria" w:hAnsi="Cambria"/>
        </w:rPr>
      </w:pPr>
    </w:p>
    <w:p w:rsidR="00920470" w:rsidRDefault="00920470" w:rsidP="00920470">
      <w:pPr>
        <w:rPr>
          <w:rFonts w:ascii="Cambria" w:hAnsi="Cambria"/>
        </w:rPr>
      </w:pPr>
    </w:p>
    <w:p w:rsidR="00920470" w:rsidRPr="00920470" w:rsidRDefault="00920470" w:rsidP="00920470">
      <w:pPr>
        <w:rPr>
          <w:rFonts w:ascii="Cambria" w:hAnsi="Cambria"/>
        </w:rPr>
      </w:pPr>
    </w:p>
    <w:p w:rsidR="00920470" w:rsidRDefault="00920470">
      <w:pPr>
        <w:spacing w:after="160" w:line="259" w:lineRule="auto"/>
        <w:rPr>
          <w:rFonts w:ascii="Cambria" w:hAnsi="Cambria"/>
        </w:rPr>
      </w:pPr>
      <w:r>
        <w:rPr>
          <w:rFonts w:ascii="Cambria" w:hAnsi="Cambria"/>
        </w:rPr>
        <w:br w:type="page"/>
      </w:r>
    </w:p>
    <w:p w:rsidR="00920470" w:rsidRDefault="00920470" w:rsidP="00920470">
      <w:pPr>
        <w:pStyle w:val="ListParagraph"/>
        <w:numPr>
          <w:ilvl w:val="0"/>
          <w:numId w:val="1"/>
        </w:numPr>
        <w:rPr>
          <w:rFonts w:ascii="Cambria" w:hAnsi="Cambria"/>
        </w:rPr>
      </w:pPr>
      <w:r>
        <w:rPr>
          <w:rFonts w:ascii="Cambria" w:hAnsi="Cambria"/>
        </w:rPr>
        <w:lastRenderedPageBreak/>
        <w:t>A survey was conducted in the US and 10 countries of Western Europe to determine the percentage of teenagers who had used marijuana and other drugs.  The results are summarized in the table below:</w:t>
      </w:r>
    </w:p>
    <w:tbl>
      <w:tblPr>
        <w:tblW w:w="3695" w:type="dxa"/>
        <w:tblInd w:w="810" w:type="dxa"/>
        <w:tblLook w:val="04A0" w:firstRow="1" w:lastRow="0" w:firstColumn="1" w:lastColumn="0" w:noHBand="0" w:noVBand="1"/>
      </w:tblPr>
      <w:tblGrid>
        <w:gridCol w:w="1220"/>
        <w:gridCol w:w="1159"/>
        <w:gridCol w:w="1316"/>
      </w:tblGrid>
      <w:tr w:rsidR="00920470" w:rsidRPr="00920470" w:rsidTr="004A6D79">
        <w:trPr>
          <w:trHeight w:val="315"/>
        </w:trPr>
        <w:tc>
          <w:tcPr>
            <w:tcW w:w="1220" w:type="dxa"/>
            <w:tcBorders>
              <w:top w:val="nil"/>
              <w:left w:val="nil"/>
              <w:bottom w:val="nil"/>
              <w:right w:val="nil"/>
            </w:tcBorders>
            <w:shd w:val="clear" w:color="auto" w:fill="auto"/>
            <w:noWrap/>
            <w:vAlign w:val="bottom"/>
            <w:hideMark/>
          </w:tcPr>
          <w:p w:rsidR="00920470" w:rsidRPr="00920470" w:rsidRDefault="00920470" w:rsidP="00920470">
            <w:pPr>
              <w:rPr>
                <w:rFonts w:ascii="Times New Roman" w:eastAsia="Times New Roman" w:hAnsi="Times New Roman" w:cs="Times New Roman"/>
                <w:sz w:val="20"/>
                <w:szCs w:val="20"/>
              </w:rPr>
            </w:pPr>
          </w:p>
        </w:tc>
        <w:tc>
          <w:tcPr>
            <w:tcW w:w="2475" w:type="dxa"/>
            <w:gridSpan w:val="2"/>
            <w:tcBorders>
              <w:top w:val="nil"/>
              <w:left w:val="nil"/>
              <w:bottom w:val="nil"/>
              <w:right w:val="nil"/>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Percent Who Have Used</w:t>
            </w:r>
          </w:p>
        </w:tc>
      </w:tr>
      <w:tr w:rsidR="00920470" w:rsidRPr="00920470" w:rsidTr="004A6D79">
        <w:trPr>
          <w:trHeight w:val="315"/>
        </w:trPr>
        <w:tc>
          <w:tcPr>
            <w:tcW w:w="1220" w:type="dxa"/>
            <w:tcBorders>
              <w:top w:val="nil"/>
              <w:left w:val="nil"/>
              <w:bottom w:val="nil"/>
              <w:right w:val="nil"/>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Country</w:t>
            </w:r>
          </w:p>
        </w:tc>
        <w:tc>
          <w:tcPr>
            <w:tcW w:w="1159" w:type="dxa"/>
            <w:tcBorders>
              <w:top w:val="single" w:sz="8" w:space="0" w:color="auto"/>
              <w:left w:val="single" w:sz="8" w:space="0" w:color="auto"/>
              <w:bottom w:val="nil"/>
              <w:right w:val="single" w:sz="8" w:space="0" w:color="auto"/>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Marijuana</w:t>
            </w:r>
          </w:p>
        </w:tc>
        <w:tc>
          <w:tcPr>
            <w:tcW w:w="1316" w:type="dxa"/>
            <w:tcBorders>
              <w:top w:val="single" w:sz="8" w:space="0" w:color="auto"/>
              <w:left w:val="nil"/>
              <w:bottom w:val="nil"/>
              <w:right w:val="single" w:sz="8" w:space="0" w:color="auto"/>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Other Drugs</w:t>
            </w:r>
          </w:p>
        </w:tc>
      </w:tr>
      <w:tr w:rsidR="00920470" w:rsidRPr="00920470" w:rsidTr="004A6D79">
        <w:trPr>
          <w:trHeight w:val="300"/>
        </w:trPr>
        <w:tc>
          <w:tcPr>
            <w:tcW w:w="1220" w:type="dxa"/>
            <w:tcBorders>
              <w:top w:val="single" w:sz="8" w:space="0" w:color="auto"/>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Czech Rep.</w:t>
            </w:r>
          </w:p>
        </w:tc>
        <w:tc>
          <w:tcPr>
            <w:tcW w:w="11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22</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4</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Denmark</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England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40</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21</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Finland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5</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Ireland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16</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Italy</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19</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8</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No. Ireland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23</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14</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Norway</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6</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Portugal</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Scotland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53</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31</w:t>
            </w:r>
          </w:p>
        </w:tc>
      </w:tr>
      <w:tr w:rsidR="00920470" w:rsidRPr="00920470" w:rsidTr="004A6D79">
        <w:trPr>
          <w:trHeight w:val="315"/>
        </w:trPr>
        <w:tc>
          <w:tcPr>
            <w:tcW w:w="1220" w:type="dxa"/>
            <w:tcBorders>
              <w:top w:val="nil"/>
              <w:left w:val="single" w:sz="8" w:space="0" w:color="auto"/>
              <w:bottom w:val="single" w:sz="8"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USA</w:t>
            </w:r>
          </w:p>
        </w:tc>
        <w:tc>
          <w:tcPr>
            <w:tcW w:w="1159" w:type="dxa"/>
            <w:tcBorders>
              <w:top w:val="nil"/>
              <w:left w:val="single" w:sz="8" w:space="0" w:color="auto"/>
              <w:bottom w:val="single" w:sz="8"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34</w:t>
            </w:r>
          </w:p>
        </w:tc>
        <w:tc>
          <w:tcPr>
            <w:tcW w:w="1316" w:type="dxa"/>
            <w:tcBorders>
              <w:top w:val="nil"/>
              <w:left w:val="nil"/>
              <w:bottom w:val="single" w:sz="8"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24</w:t>
            </w:r>
          </w:p>
        </w:tc>
      </w:tr>
    </w:tbl>
    <w:p w:rsidR="00920470" w:rsidRPr="004A6D79" w:rsidRDefault="00920470" w:rsidP="004A6D79">
      <w:pPr>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Create a scatterplot of the data</w:t>
      </w:r>
    </w:p>
    <w:p w:rsidR="00920470" w:rsidRDefault="004A6D79" w:rsidP="00920470">
      <w:pPr>
        <w:pStyle w:val="ListParagraph"/>
        <w:ind w:left="1440"/>
        <w:rPr>
          <w:rFonts w:ascii="Cambria" w:hAnsi="Cambria"/>
        </w:rPr>
      </w:pPr>
      <w:r>
        <w:rPr>
          <w:rFonts w:ascii="Cambria" w:hAnsi="Cambria"/>
          <w:noProof/>
        </w:rPr>
        <w:drawing>
          <wp:inline distT="0" distB="0" distL="0" distR="0" wp14:anchorId="5979A326" wp14:editId="2A74D454">
            <wp:extent cx="4705350" cy="35955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588" cy="3617090"/>
                    </a:xfrm>
                    <a:prstGeom prst="rect">
                      <a:avLst/>
                    </a:prstGeom>
                    <a:noFill/>
                    <a:ln>
                      <a:noFill/>
                    </a:ln>
                  </pic:spPr>
                </pic:pic>
              </a:graphicData>
            </a:graphic>
          </wp:inline>
        </w:drawing>
      </w:r>
    </w:p>
    <w:p w:rsidR="004A6D79" w:rsidRDefault="004A6D79"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What is the correlation between the percent of teens who have used marijuana and the percent who have used other drugs?  (Use technology for this!)</w:t>
      </w:r>
    </w:p>
    <w:p w:rsidR="00920470" w:rsidRDefault="00920470" w:rsidP="00920470">
      <w:pPr>
        <w:rPr>
          <w:rFonts w:ascii="Cambria" w:hAnsi="Cambria"/>
        </w:rPr>
      </w:pPr>
    </w:p>
    <w:p w:rsidR="004A6D79" w:rsidRPr="00920470" w:rsidRDefault="004A6D79" w:rsidP="00920470">
      <w:pPr>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Write a brief description of the association (direction, form, strength)</w:t>
      </w:r>
    </w:p>
    <w:p w:rsidR="00920470" w:rsidRPr="00920470" w:rsidRDefault="00920470" w:rsidP="00920470">
      <w:pPr>
        <w:pStyle w:val="ListParagraph"/>
        <w:rPr>
          <w:rFonts w:ascii="Cambria" w:hAnsi="Cambria"/>
        </w:rPr>
      </w:pPr>
    </w:p>
    <w:p w:rsidR="00920470" w:rsidRPr="00920470" w:rsidRDefault="00920470" w:rsidP="00920470">
      <w:pPr>
        <w:pStyle w:val="ListParagraph"/>
        <w:numPr>
          <w:ilvl w:val="1"/>
          <w:numId w:val="1"/>
        </w:numPr>
        <w:rPr>
          <w:rFonts w:ascii="Cambria" w:hAnsi="Cambria"/>
        </w:rPr>
      </w:pPr>
      <w:r>
        <w:rPr>
          <w:rFonts w:ascii="Cambria" w:hAnsi="Cambria"/>
        </w:rPr>
        <w:t xml:space="preserve">Do these results confirm that marijuana is a “gateway drug”, that is, that </w:t>
      </w:r>
      <w:proofErr w:type="gramStart"/>
      <w:r>
        <w:rPr>
          <w:rFonts w:ascii="Cambria" w:hAnsi="Cambria"/>
        </w:rPr>
        <w:t>marijuana</w:t>
      </w:r>
      <w:proofErr w:type="gramEnd"/>
      <w:r>
        <w:rPr>
          <w:rFonts w:ascii="Cambria" w:hAnsi="Cambria"/>
        </w:rPr>
        <w:t xml:space="preserve"> use leads to the use of other drugs?  Explain.</w:t>
      </w:r>
    </w:p>
    <w:sectPr w:rsidR="00920470" w:rsidRPr="00920470" w:rsidSect="004A6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6739C"/>
    <w:multiLevelType w:val="hybridMultilevel"/>
    <w:tmpl w:val="0F64C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70"/>
    <w:rsid w:val="000A62F5"/>
    <w:rsid w:val="004A6D79"/>
    <w:rsid w:val="0092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F236-EABE-4D12-8D3B-616EC302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70"/>
    <w:pPr>
      <w:ind w:left="720"/>
      <w:contextualSpacing/>
    </w:pPr>
  </w:style>
  <w:style w:type="paragraph" w:styleId="BalloonText">
    <w:name w:val="Balloon Text"/>
    <w:basedOn w:val="Normal"/>
    <w:link w:val="BalloonTextChar"/>
    <w:uiPriority w:val="99"/>
    <w:semiHidden/>
    <w:unhideWhenUsed/>
    <w:rsid w:val="004A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Williamson</dc:creator>
  <cp:keywords/>
  <dc:description/>
  <cp:lastModifiedBy>Katherine Williamson</cp:lastModifiedBy>
  <cp:revision>1</cp:revision>
  <cp:lastPrinted>2016-02-03T00:27:00Z</cp:lastPrinted>
  <dcterms:created xsi:type="dcterms:W3CDTF">2016-02-03T00:08:00Z</dcterms:created>
  <dcterms:modified xsi:type="dcterms:W3CDTF">2016-02-03T00:28:00Z</dcterms:modified>
</cp:coreProperties>
</file>