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A5" w:rsidRPr="00AB4981" w:rsidRDefault="00273643" w:rsidP="00AB4981">
      <w:pPr>
        <w:pStyle w:val="Title"/>
      </w:pPr>
      <w:r>
        <w:t>Statistics Workshop</w:t>
      </w:r>
    </w:p>
    <w:sdt>
      <w:sdtPr>
        <w:id w:val="515582267"/>
        <w:placeholder>
          <w:docPart w:val="236E2BD789874E89882D25AC051C8579"/>
        </w:placeholder>
        <w:temporary/>
        <w:showingPlcHdr/>
        <w15:appearance w15:val="hidden"/>
      </w:sdtPr>
      <w:sdtEndPr/>
      <w:sdtContent>
        <w:p w:rsidR="00EF36A5" w:rsidRPr="004129B7" w:rsidRDefault="004129B7" w:rsidP="004129B7">
          <w:pPr>
            <w:pStyle w:val="Title"/>
          </w:pPr>
          <w:r w:rsidRPr="004129B7">
            <w:t>Agenda</w:t>
          </w:r>
        </w:p>
      </w:sdtContent>
    </w:sdt>
    <w:p w:rsidR="00EF36A5" w:rsidRPr="004129B7" w:rsidRDefault="008F23E4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C078CDF6835143CCBF73E7411A4769AA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273643">
        <w:t>May 10, 2019</w:t>
      </w:r>
    </w:p>
    <w:p w:rsidR="00EF36A5" w:rsidRPr="00AB4981" w:rsidRDefault="008F23E4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D01D23763DFD4024B73CB224129CBCFC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273643">
        <w:t>9 am – 3:30 pm</w:t>
      </w:r>
    </w:p>
    <w:p w:rsidR="00CA6B4F" w:rsidRPr="00CA6B4F" w:rsidRDefault="00273643" w:rsidP="00AB4981">
      <w:pPr>
        <w:pStyle w:val="Heading1"/>
      </w:pPr>
      <w:r>
        <w:t>Statistics Teaching Community of Practice Members:</w:t>
      </w:r>
    </w:p>
    <w:p w:rsidR="00D0550B" w:rsidRDefault="00273643" w:rsidP="00D0550B">
      <w:r>
        <w:t xml:space="preserve">Rebecca </w:t>
      </w:r>
      <w:proofErr w:type="spellStart"/>
      <w:r>
        <w:t>Uhlman</w:t>
      </w:r>
      <w:proofErr w:type="spellEnd"/>
      <w:r w:rsidR="00D0550B" w:rsidRPr="00D0550B">
        <w:t xml:space="preserve"> | </w:t>
      </w:r>
      <w:r>
        <w:t>Anna Werner</w:t>
      </w:r>
      <w:r w:rsidR="00D0550B" w:rsidRPr="00D0550B">
        <w:t xml:space="preserve"> | </w:t>
      </w:r>
      <w:r>
        <w:t>Michelle Lee</w:t>
      </w:r>
      <w:r w:rsidR="00D0550B" w:rsidRPr="00D0550B">
        <w:t xml:space="preserve"> | </w:t>
      </w:r>
      <w:r>
        <w:t>Tony Tran</w:t>
      </w:r>
      <w:r w:rsidR="00D0550B" w:rsidRPr="00D0550B">
        <w:t xml:space="preserve"> | </w:t>
      </w:r>
      <w:r>
        <w:t>Kathy Williamson</w:t>
      </w:r>
      <w:r w:rsidR="00D0550B" w:rsidRPr="00D0550B">
        <w:t xml:space="preserve"> | </w:t>
      </w:r>
      <w:r>
        <w:t>Dan Lawson</w:t>
      </w:r>
      <w:r w:rsidR="00D0550B" w:rsidRPr="00D0550B">
        <w:t xml:space="preserve"> | </w:t>
      </w:r>
      <w:r>
        <w:t xml:space="preserve">Christine Will | </w:t>
      </w:r>
      <w:bookmarkStart w:id="0" w:name="_GoBack"/>
      <w:bookmarkEnd w:id="0"/>
    </w:p>
    <w:p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566D94" w:rsidTr="00B26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sz w:val="32"/>
                <w:szCs w:val="32"/>
              </w:rPr>
              <w:alias w:val="Time:"/>
              <w:tag w:val="Time:"/>
              <w:id w:val="-718661838"/>
              <w:placeholder>
                <w:docPart w:val="C17F06CABAC34E548393EF41F580FA96"/>
              </w:placeholder>
              <w:temporary/>
              <w:showingPlcHdr/>
              <w15:appearance w15:val="hidden"/>
            </w:sdtPr>
            <w:sdtEndPr/>
            <w:sdtContent>
              <w:p w:rsidR="00D0550B" w:rsidRPr="00566D94" w:rsidRDefault="00D0550B" w:rsidP="00D0550B">
                <w:pPr>
                  <w:jc w:val="center"/>
                  <w:rPr>
                    <w:sz w:val="32"/>
                    <w:szCs w:val="32"/>
                  </w:rPr>
                </w:pPr>
                <w:r w:rsidRPr="00566D94">
                  <w:rPr>
                    <w:sz w:val="32"/>
                    <w:szCs w:val="32"/>
                  </w:rPr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D0550B" w:rsidRPr="00566D94" w:rsidRDefault="005D24A4" w:rsidP="005D24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D0550B" w:rsidRPr="00566D94" w:rsidRDefault="00B26CAD" w:rsidP="00B26CAD">
            <w:pPr>
              <w:jc w:val="center"/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Presenter</w:t>
            </w:r>
          </w:p>
        </w:tc>
      </w:tr>
      <w:tr w:rsidR="00D0550B" w:rsidRPr="00566D94" w:rsidTr="00566D94">
        <w:trPr>
          <w:trHeight w:val="657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66D94" w:rsidRDefault="00273643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9:</w:t>
            </w:r>
            <w:r w:rsidR="00B26CAD" w:rsidRPr="00566D94">
              <w:rPr>
                <w:sz w:val="32"/>
                <w:szCs w:val="32"/>
              </w:rPr>
              <w:t>00</w:t>
            </w:r>
            <w:r w:rsidRPr="00566D94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66D94" w:rsidRDefault="00B26CAD" w:rsidP="007F6BB7">
            <w:pPr>
              <w:jc w:val="center"/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Breakfast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66D94" w:rsidRDefault="00D0550B" w:rsidP="00273643">
            <w:pPr>
              <w:rPr>
                <w:sz w:val="32"/>
                <w:szCs w:val="32"/>
              </w:rPr>
            </w:pPr>
          </w:p>
        </w:tc>
      </w:tr>
      <w:tr w:rsidR="00B26CAD" w:rsidRPr="00566D94" w:rsidTr="00566D94">
        <w:trPr>
          <w:trHeight w:val="535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9:10 am</w:t>
            </w:r>
          </w:p>
        </w:tc>
        <w:sdt>
          <w:sdtPr>
            <w:rPr>
              <w:sz w:val="32"/>
              <w:szCs w:val="32"/>
            </w:rPr>
            <w:alias w:val="Enter item here:"/>
            <w:tag w:val="Enter item here:"/>
            <w:id w:val="-1191916627"/>
            <w:placeholder>
              <w:docPart w:val="5856B08E51ED44468E5FF9E99710B7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1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B26CAD" w:rsidRPr="00566D94" w:rsidRDefault="00B26CAD" w:rsidP="007F6BB7">
                <w:pPr>
                  <w:jc w:val="center"/>
                  <w:rPr>
                    <w:sz w:val="32"/>
                    <w:szCs w:val="32"/>
                  </w:rPr>
                </w:pPr>
                <w:r w:rsidRPr="00566D94">
                  <w:rPr>
                    <w:sz w:val="32"/>
                    <w:szCs w:val="32"/>
                  </w:rPr>
                  <w:t>Welcome</w:t>
                </w:r>
              </w:p>
            </w:tc>
          </w:sdtContent>
        </w:sdt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Kathy</w:t>
            </w:r>
          </w:p>
        </w:tc>
      </w:tr>
      <w:tr w:rsidR="00B26CAD" w:rsidRPr="00566D94" w:rsidTr="00566D94">
        <w:trPr>
          <w:trHeight w:val="625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9:30 am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5D367A" w:rsidP="007F6B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 &amp; Activity Based Instruction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Daniel N.</w:t>
            </w:r>
          </w:p>
        </w:tc>
      </w:tr>
      <w:tr w:rsidR="00B26CAD" w:rsidRPr="00566D94" w:rsidTr="00566D94">
        <w:trPr>
          <w:trHeight w:val="625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28"/>
                <w:szCs w:val="28"/>
              </w:rPr>
            </w:pPr>
            <w:r w:rsidRPr="00566D94">
              <w:rPr>
                <w:sz w:val="28"/>
                <w:szCs w:val="28"/>
              </w:rPr>
              <w:t>10:50 am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7F6BB7">
            <w:pPr>
              <w:jc w:val="center"/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Break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</w:p>
        </w:tc>
      </w:tr>
      <w:tr w:rsidR="00B26CAD" w:rsidRPr="00566D94" w:rsidTr="00566D94">
        <w:trPr>
          <w:trHeight w:val="715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28"/>
                <w:szCs w:val="28"/>
              </w:rPr>
            </w:pPr>
            <w:r w:rsidRPr="00566D94">
              <w:rPr>
                <w:sz w:val="28"/>
                <w:szCs w:val="28"/>
              </w:rPr>
              <w:t>11:00 am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566D94" w:rsidP="007F6B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B26CAD" w:rsidRPr="00566D94">
              <w:rPr>
                <w:sz w:val="32"/>
                <w:szCs w:val="32"/>
              </w:rPr>
              <w:t>se Canvas to Enhance your Stat</w:t>
            </w:r>
            <w:r>
              <w:rPr>
                <w:sz w:val="32"/>
                <w:szCs w:val="32"/>
              </w:rPr>
              <w:t>s</w:t>
            </w:r>
            <w:r w:rsidR="00B26CAD" w:rsidRPr="00566D94">
              <w:rPr>
                <w:sz w:val="32"/>
                <w:szCs w:val="32"/>
              </w:rPr>
              <w:t xml:space="preserve"> Course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Dan L.</w:t>
            </w:r>
          </w:p>
        </w:tc>
      </w:tr>
      <w:tr w:rsidR="00B26CAD" w:rsidRPr="00566D94" w:rsidTr="00566D94">
        <w:trPr>
          <w:trHeight w:val="625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28"/>
                <w:szCs w:val="28"/>
              </w:rPr>
            </w:pPr>
            <w:r w:rsidRPr="00566D94">
              <w:rPr>
                <w:sz w:val="28"/>
                <w:szCs w:val="28"/>
              </w:rPr>
              <w:t>12:00 pm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7F6BB7">
            <w:pPr>
              <w:jc w:val="center"/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Lunch Break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</w:p>
        </w:tc>
      </w:tr>
      <w:tr w:rsidR="00B26CAD" w:rsidRPr="00566D94" w:rsidTr="00566D94">
        <w:trPr>
          <w:trHeight w:val="625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28"/>
                <w:szCs w:val="28"/>
              </w:rPr>
            </w:pPr>
            <w:r w:rsidRPr="00566D94">
              <w:rPr>
                <w:sz w:val="28"/>
                <w:szCs w:val="28"/>
              </w:rPr>
              <w:t>12:30 pm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7F6BB7">
            <w:pPr>
              <w:jc w:val="center"/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Teaching Math 213: Statistics Support Course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Christine</w:t>
            </w:r>
          </w:p>
        </w:tc>
      </w:tr>
      <w:tr w:rsidR="00B26CAD" w:rsidRPr="00566D94" w:rsidTr="00566D94">
        <w:trPr>
          <w:trHeight w:val="625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2:00 pm</w:t>
            </w:r>
          </w:p>
        </w:tc>
        <w:sdt>
          <w:sdtPr>
            <w:rPr>
              <w:sz w:val="32"/>
              <w:szCs w:val="32"/>
            </w:rPr>
            <w:alias w:val="Enter item here:"/>
            <w:tag w:val="Enter item here:"/>
            <w:id w:val="-954335952"/>
            <w:placeholder>
              <w:docPart w:val="74AE193252974D359F2D94B4DB2976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19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B26CAD" w:rsidRPr="00566D94" w:rsidRDefault="00B26CAD" w:rsidP="007F6BB7">
                <w:pPr>
                  <w:jc w:val="center"/>
                  <w:rPr>
                    <w:sz w:val="32"/>
                    <w:szCs w:val="32"/>
                  </w:rPr>
                </w:pPr>
                <w:r w:rsidRPr="00566D94">
                  <w:rPr>
                    <w:sz w:val="32"/>
                    <w:szCs w:val="32"/>
                  </w:rPr>
                  <w:t>Break</w:t>
                </w:r>
              </w:p>
            </w:tc>
          </w:sdtContent>
        </w:sdt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</w:p>
        </w:tc>
      </w:tr>
      <w:tr w:rsidR="00B26CAD" w:rsidRPr="00566D94" w:rsidTr="00B26CAD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2:15 pm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7F6BB7">
            <w:pPr>
              <w:jc w:val="center"/>
              <w:rPr>
                <w:sz w:val="32"/>
                <w:szCs w:val="32"/>
              </w:rPr>
            </w:pPr>
            <w:r w:rsidRPr="00566D94">
              <w:rPr>
                <w:color w:val="auto"/>
                <w:sz w:val="32"/>
                <w:szCs w:val="32"/>
              </w:rPr>
              <w:t>Technology Details Working Session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Dan, Christine and Everyone</w:t>
            </w:r>
          </w:p>
        </w:tc>
      </w:tr>
      <w:tr w:rsidR="00B26CAD" w:rsidRPr="00566D94" w:rsidTr="00566D94">
        <w:trPr>
          <w:trHeight w:val="607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3:30 pm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7F6BB7">
            <w:pPr>
              <w:jc w:val="center"/>
              <w:rPr>
                <w:sz w:val="32"/>
                <w:szCs w:val="32"/>
              </w:rPr>
            </w:pPr>
            <w:r w:rsidRPr="00566D94">
              <w:rPr>
                <w:sz w:val="32"/>
                <w:szCs w:val="32"/>
              </w:rPr>
              <w:t>Done!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</w:p>
        </w:tc>
      </w:tr>
      <w:tr w:rsidR="00B26CAD" w:rsidRPr="00566D94" w:rsidTr="00B26CAD">
        <w:trPr>
          <w:trHeight w:val="75"/>
        </w:trPr>
        <w:tc>
          <w:tcPr>
            <w:tcW w:w="134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B26CAD" w:rsidRPr="00566D94" w:rsidRDefault="00B26CAD" w:rsidP="00B26CAD">
            <w:pPr>
              <w:rPr>
                <w:sz w:val="32"/>
                <w:szCs w:val="32"/>
              </w:rPr>
            </w:pPr>
          </w:p>
        </w:tc>
      </w:tr>
    </w:tbl>
    <w:p w:rsidR="00CA6B4F" w:rsidRPr="00CA6B4F" w:rsidRDefault="00CA6B4F" w:rsidP="00566D94"/>
    <w:sectPr w:rsidR="00CA6B4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E4" w:rsidRDefault="008F23E4">
      <w:pPr>
        <w:spacing w:after="0" w:line="240" w:lineRule="auto"/>
      </w:pPr>
      <w:r>
        <w:separator/>
      </w:r>
    </w:p>
  </w:endnote>
  <w:endnote w:type="continuationSeparator" w:id="0">
    <w:p w:rsidR="008F23E4" w:rsidRDefault="008F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E4" w:rsidRDefault="008F23E4">
      <w:pPr>
        <w:spacing w:after="0" w:line="240" w:lineRule="auto"/>
      </w:pPr>
      <w:r>
        <w:separator/>
      </w:r>
    </w:p>
  </w:footnote>
  <w:footnote w:type="continuationSeparator" w:id="0">
    <w:p w:rsidR="008F23E4" w:rsidRDefault="008F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046170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BB4E692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G0wkAAM5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052CA"/>
    <w:rsid w:val="0001495E"/>
    <w:rsid w:val="0001626D"/>
    <w:rsid w:val="00035454"/>
    <w:rsid w:val="00273643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66D94"/>
    <w:rsid w:val="0057184E"/>
    <w:rsid w:val="00576154"/>
    <w:rsid w:val="00591FFE"/>
    <w:rsid w:val="005D24A4"/>
    <w:rsid w:val="005D367A"/>
    <w:rsid w:val="006B7784"/>
    <w:rsid w:val="006F16F0"/>
    <w:rsid w:val="007520BE"/>
    <w:rsid w:val="007F6BB7"/>
    <w:rsid w:val="008F23E4"/>
    <w:rsid w:val="00A448C1"/>
    <w:rsid w:val="00A505FB"/>
    <w:rsid w:val="00A743FB"/>
    <w:rsid w:val="00AA7AA0"/>
    <w:rsid w:val="00AB4981"/>
    <w:rsid w:val="00B26CAD"/>
    <w:rsid w:val="00B43495"/>
    <w:rsid w:val="00B70211"/>
    <w:rsid w:val="00C84D21"/>
    <w:rsid w:val="00CA6B4F"/>
    <w:rsid w:val="00D0550B"/>
    <w:rsid w:val="00DA4A43"/>
    <w:rsid w:val="00DA5BEB"/>
    <w:rsid w:val="00DE395C"/>
    <w:rsid w:val="00E238FE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6E2BD789874E89882D25AC051C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AA7D-05A9-421C-9922-6B12B0DF5453}"/>
      </w:docPartPr>
      <w:docPartBody>
        <w:p w:rsidR="0017560D" w:rsidRDefault="00CD2DB1">
          <w:pPr>
            <w:pStyle w:val="236E2BD789874E89882D25AC051C8579"/>
          </w:pPr>
          <w:r w:rsidRPr="004129B7">
            <w:t>Agenda</w:t>
          </w:r>
        </w:p>
      </w:docPartBody>
    </w:docPart>
    <w:docPart>
      <w:docPartPr>
        <w:name w:val="C078CDF6835143CCBF73E7411A47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4633-17E3-4F7B-BE24-D73914FB5C51}"/>
      </w:docPartPr>
      <w:docPartBody>
        <w:p w:rsidR="0017560D" w:rsidRDefault="00CD2DB1">
          <w:pPr>
            <w:pStyle w:val="C078CDF6835143CCBF73E7411A4769AA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D01D23763DFD4024B73CB224129C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3E3C-5230-4E38-8831-8592B82ED437}"/>
      </w:docPartPr>
      <w:docPartBody>
        <w:p w:rsidR="0017560D" w:rsidRDefault="00CD2DB1">
          <w:pPr>
            <w:pStyle w:val="D01D23763DFD4024B73CB224129CBCFC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C17F06CABAC34E548393EF41F580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0702-1C5E-406B-8186-A257543D083F}"/>
      </w:docPartPr>
      <w:docPartBody>
        <w:p w:rsidR="0017560D" w:rsidRDefault="00CD2DB1">
          <w:pPr>
            <w:pStyle w:val="C17F06CABAC34E548393EF41F580FA96"/>
          </w:pPr>
          <w:r w:rsidRPr="00D0550B">
            <w:t>Time</w:t>
          </w:r>
        </w:p>
      </w:docPartBody>
    </w:docPart>
    <w:docPart>
      <w:docPartPr>
        <w:name w:val="5856B08E51ED44468E5FF9E99710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6C72-9740-47E9-A4D9-24498A20E4A5}"/>
      </w:docPartPr>
      <w:docPartBody>
        <w:p w:rsidR="0017560D" w:rsidRDefault="00A53FDD" w:rsidP="00A53FDD">
          <w:pPr>
            <w:pStyle w:val="5856B08E51ED44468E5FF9E99710B73D"/>
          </w:pPr>
          <w:r w:rsidRPr="00D0550B">
            <w:t>Welcome</w:t>
          </w:r>
        </w:p>
      </w:docPartBody>
    </w:docPart>
    <w:docPart>
      <w:docPartPr>
        <w:name w:val="74AE193252974D359F2D94B4DB29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F8DC-B537-45A7-A2C0-B342720C3090}"/>
      </w:docPartPr>
      <w:docPartBody>
        <w:p w:rsidR="0017560D" w:rsidRDefault="00A53FDD" w:rsidP="00A53FDD">
          <w:pPr>
            <w:pStyle w:val="74AE193252974D359F2D94B4DB297675"/>
          </w:pPr>
          <w:r w:rsidRPr="00D0550B">
            <w:t>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DD"/>
    <w:rsid w:val="0017560D"/>
    <w:rsid w:val="00A53FDD"/>
    <w:rsid w:val="00CD2DB1"/>
    <w:rsid w:val="00F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4EABFED5DCF544A6B88D1CAA6D8C812B">
    <w:name w:val="4EABFED5DCF544A6B88D1CAA6D8C812B"/>
  </w:style>
  <w:style w:type="paragraph" w:customStyle="1" w:styleId="236E2BD789874E89882D25AC051C8579">
    <w:name w:val="236E2BD789874E89882D25AC051C8579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C078CDF6835143CCBF73E7411A4769AA">
    <w:name w:val="C078CDF6835143CCBF73E7411A4769AA"/>
  </w:style>
  <w:style w:type="paragraph" w:customStyle="1" w:styleId="7A08881FEC5248B29A59C883BB629F1D">
    <w:name w:val="7A08881FEC5248B29A59C883BB629F1D"/>
  </w:style>
  <w:style w:type="paragraph" w:customStyle="1" w:styleId="D01D23763DFD4024B73CB224129CBCFC">
    <w:name w:val="D01D23763DFD4024B73CB224129CBCFC"/>
  </w:style>
  <w:style w:type="paragraph" w:customStyle="1" w:styleId="7F58948311BE4AC384700E741B03FB65">
    <w:name w:val="7F58948311BE4AC384700E741B03FB65"/>
  </w:style>
  <w:style w:type="paragraph" w:customStyle="1" w:styleId="829C6737BEF1473BB7EE1835D5767617">
    <w:name w:val="829C6737BEF1473BB7EE1835D5767617"/>
  </w:style>
  <w:style w:type="paragraph" w:customStyle="1" w:styleId="B5E4EAD7079841DF8FDF7EB4289A783E">
    <w:name w:val="B5E4EAD7079841DF8FDF7EB4289A783E"/>
  </w:style>
  <w:style w:type="paragraph" w:customStyle="1" w:styleId="9E09612D881E411C85D1B0532806D6AA">
    <w:name w:val="9E09612D881E411C85D1B0532806D6AA"/>
  </w:style>
  <w:style w:type="paragraph" w:customStyle="1" w:styleId="7ABB7562E667444F88A88D48A8A8BAE0">
    <w:name w:val="7ABB7562E667444F88A88D48A8A8BAE0"/>
  </w:style>
  <w:style w:type="paragraph" w:customStyle="1" w:styleId="6BE3CF41B7E240AB85A7EE52AE854A55">
    <w:name w:val="6BE3CF41B7E240AB85A7EE52AE854A55"/>
  </w:style>
  <w:style w:type="paragraph" w:customStyle="1" w:styleId="EF47A06C368F419E888DD78DE7CD613C">
    <w:name w:val="EF47A06C368F419E888DD78DE7CD613C"/>
  </w:style>
  <w:style w:type="paragraph" w:customStyle="1" w:styleId="98FC20414B5A41268832AFCD028404CB">
    <w:name w:val="98FC20414B5A41268832AFCD028404CB"/>
  </w:style>
  <w:style w:type="paragraph" w:customStyle="1" w:styleId="6FB90E654B2F4501A389C77C2969AA97">
    <w:name w:val="6FB90E654B2F4501A389C77C2969AA97"/>
  </w:style>
  <w:style w:type="paragraph" w:customStyle="1" w:styleId="AAF43E35622945368770C301AB59CA78">
    <w:name w:val="AAF43E35622945368770C301AB59CA78"/>
  </w:style>
  <w:style w:type="paragraph" w:customStyle="1" w:styleId="4EA380B3A73E45BF8D90F393A3A5ED51">
    <w:name w:val="4EA380B3A73E45BF8D90F393A3A5ED51"/>
  </w:style>
  <w:style w:type="paragraph" w:customStyle="1" w:styleId="A1252BA914FE4C28B7FC70C8A3542B79">
    <w:name w:val="A1252BA914FE4C28B7FC70C8A3542B79"/>
  </w:style>
  <w:style w:type="paragraph" w:customStyle="1" w:styleId="1788C98C11C3431B861E3D60678CEA6D">
    <w:name w:val="1788C98C11C3431B861E3D60678CEA6D"/>
  </w:style>
  <w:style w:type="paragraph" w:customStyle="1" w:styleId="617E6C4F36B349168A861E8ADB0225FA">
    <w:name w:val="617E6C4F36B349168A861E8ADB0225FA"/>
  </w:style>
  <w:style w:type="paragraph" w:customStyle="1" w:styleId="8B125DC7B1E746419D215FD31294AFAB">
    <w:name w:val="8B125DC7B1E746419D215FD31294AFAB"/>
  </w:style>
  <w:style w:type="paragraph" w:customStyle="1" w:styleId="4BF748CAD73E4ED9ACC0C7203CCE3BC8">
    <w:name w:val="4BF748CAD73E4ED9ACC0C7203CCE3BC8"/>
  </w:style>
  <w:style w:type="paragraph" w:customStyle="1" w:styleId="7D91826EC0884783B0078EA427B24FEB">
    <w:name w:val="7D91826EC0884783B0078EA427B24FEB"/>
  </w:style>
  <w:style w:type="paragraph" w:customStyle="1" w:styleId="C17F06CABAC34E548393EF41F580FA96">
    <w:name w:val="C17F06CABAC34E548393EF41F580FA96"/>
  </w:style>
  <w:style w:type="paragraph" w:customStyle="1" w:styleId="FCEF992A37FD4A029D37F9FC3A57A498">
    <w:name w:val="FCEF992A37FD4A029D37F9FC3A57A498"/>
  </w:style>
  <w:style w:type="paragraph" w:customStyle="1" w:styleId="77571EFFA4104BEDBA7155E277422D8F">
    <w:name w:val="77571EFFA4104BEDBA7155E277422D8F"/>
  </w:style>
  <w:style w:type="paragraph" w:customStyle="1" w:styleId="E5AD32F2B90342A6BE7CE6E973EA6838">
    <w:name w:val="E5AD32F2B90342A6BE7CE6E973EA6838"/>
  </w:style>
  <w:style w:type="paragraph" w:customStyle="1" w:styleId="81455CE334E74981A9709301AD2D1081">
    <w:name w:val="81455CE334E74981A9709301AD2D1081"/>
  </w:style>
  <w:style w:type="paragraph" w:customStyle="1" w:styleId="093525BC0DB54D4483177537071853C6">
    <w:name w:val="093525BC0DB54D4483177537071853C6"/>
  </w:style>
  <w:style w:type="paragraph" w:customStyle="1" w:styleId="D7C3680A713542E1879DB56E13DF7390">
    <w:name w:val="D7C3680A713542E1879DB56E13DF7390"/>
  </w:style>
  <w:style w:type="paragraph" w:customStyle="1" w:styleId="CF4380EDEAE14B89B9CF3B4A6F999C7E">
    <w:name w:val="CF4380EDEAE14B89B9CF3B4A6F999C7E"/>
  </w:style>
  <w:style w:type="paragraph" w:customStyle="1" w:styleId="C8031A750FD34822B9980DF8262BE83C">
    <w:name w:val="C8031A750FD34822B9980DF8262BE83C"/>
  </w:style>
  <w:style w:type="paragraph" w:customStyle="1" w:styleId="56852160EC584FE5A5DE575CE44872E1">
    <w:name w:val="56852160EC584FE5A5DE575CE44872E1"/>
  </w:style>
  <w:style w:type="paragraph" w:customStyle="1" w:styleId="3D07DF06713C4BABAAC4DD51D6273908">
    <w:name w:val="3D07DF06713C4BABAAC4DD51D6273908"/>
  </w:style>
  <w:style w:type="paragraph" w:customStyle="1" w:styleId="333733C745BF4E319CB78DE3878B1BFC">
    <w:name w:val="333733C745BF4E319CB78DE3878B1BFC"/>
  </w:style>
  <w:style w:type="paragraph" w:customStyle="1" w:styleId="D1294E036004468A81F31251552ECA4C">
    <w:name w:val="D1294E036004468A81F31251552ECA4C"/>
  </w:style>
  <w:style w:type="paragraph" w:customStyle="1" w:styleId="3B3E138BB9FE4F588976C55B5A3948C4">
    <w:name w:val="3B3E138BB9FE4F588976C55B5A3948C4"/>
  </w:style>
  <w:style w:type="paragraph" w:customStyle="1" w:styleId="DAFD088843DA413A9E102DCE11150A09">
    <w:name w:val="DAFD088843DA413A9E102DCE11150A09"/>
  </w:style>
  <w:style w:type="paragraph" w:customStyle="1" w:styleId="8F39735B19C54DC6B48714245A037957">
    <w:name w:val="8F39735B19C54DC6B48714245A037957"/>
  </w:style>
  <w:style w:type="paragraph" w:customStyle="1" w:styleId="3472B378D23C4375BB9D799142525CE0">
    <w:name w:val="3472B378D23C4375BB9D799142525CE0"/>
  </w:style>
  <w:style w:type="paragraph" w:customStyle="1" w:styleId="1776CB77C89E4545BFC9357C50C3D5C9">
    <w:name w:val="1776CB77C89E4545BFC9357C50C3D5C9"/>
  </w:style>
  <w:style w:type="paragraph" w:customStyle="1" w:styleId="C22B21E4CB2C4A5791D29039DCCF518A">
    <w:name w:val="C22B21E4CB2C4A5791D29039DCCF518A"/>
  </w:style>
  <w:style w:type="paragraph" w:customStyle="1" w:styleId="DF8961F3F1D844DB88EEE4DD4BAB98C3">
    <w:name w:val="DF8961F3F1D844DB88EEE4DD4BAB98C3"/>
  </w:style>
  <w:style w:type="paragraph" w:customStyle="1" w:styleId="D6C9C20C930A475D8AA45588CB455F19">
    <w:name w:val="D6C9C20C930A475D8AA45588CB455F19"/>
  </w:style>
  <w:style w:type="paragraph" w:customStyle="1" w:styleId="A86E7F265A0542ADA9C3F7245DFD57CF">
    <w:name w:val="A86E7F265A0542ADA9C3F7245DFD57CF"/>
  </w:style>
  <w:style w:type="paragraph" w:customStyle="1" w:styleId="D1319A2A7A5042FA9DEE78E1FC9CD43D">
    <w:name w:val="D1319A2A7A5042FA9DEE78E1FC9CD43D"/>
  </w:style>
  <w:style w:type="paragraph" w:customStyle="1" w:styleId="595D9EB029CB40A8A9D30AA9965D555A">
    <w:name w:val="595D9EB029CB40A8A9D30AA9965D555A"/>
  </w:style>
  <w:style w:type="paragraph" w:customStyle="1" w:styleId="B357DC603D7E4F63A6174128DC13A4A8">
    <w:name w:val="B357DC603D7E4F63A6174128DC13A4A8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0AA271DA3AE14012AB76DEAC93F72EAD">
    <w:name w:val="0AA271DA3AE14012AB76DEAC93F72EAD"/>
  </w:style>
  <w:style w:type="paragraph" w:customStyle="1" w:styleId="4F5D831C58A0487C9408EEBA0D38DB97">
    <w:name w:val="4F5D831C58A0487C9408EEBA0D38DB97"/>
  </w:style>
  <w:style w:type="paragraph" w:customStyle="1" w:styleId="DBC10C7E5F7A426CA4ADF75D380075B2">
    <w:name w:val="DBC10C7E5F7A426CA4ADF75D380075B2"/>
  </w:style>
  <w:style w:type="paragraph" w:customStyle="1" w:styleId="91111CA5548A4E3FB9C9F99E211C60F3">
    <w:name w:val="91111CA5548A4E3FB9C9F99E211C60F3"/>
  </w:style>
  <w:style w:type="paragraph" w:customStyle="1" w:styleId="C8EDCE9653D847EC8181F3CC50A813E0">
    <w:name w:val="C8EDCE9653D847EC8181F3CC50A813E0"/>
  </w:style>
  <w:style w:type="paragraph" w:customStyle="1" w:styleId="7A09FFC1CD5A45EF9DE5A422C9B9260C">
    <w:name w:val="7A09FFC1CD5A45EF9DE5A422C9B9260C"/>
  </w:style>
  <w:style w:type="paragraph" w:customStyle="1" w:styleId="B51DA414D0854788B9C5FFDEA059661E">
    <w:name w:val="B51DA414D0854788B9C5FFDEA059661E"/>
  </w:style>
  <w:style w:type="paragraph" w:customStyle="1" w:styleId="368AE67FDC824CE4B49138763C90B77C">
    <w:name w:val="368AE67FDC824CE4B49138763C90B77C"/>
  </w:style>
  <w:style w:type="paragraph" w:customStyle="1" w:styleId="E2318E19C4B54188917408E757558C57">
    <w:name w:val="E2318E19C4B54188917408E757558C57"/>
  </w:style>
  <w:style w:type="paragraph" w:customStyle="1" w:styleId="A76A41AD4E8148E89DB111C6E9B65267">
    <w:name w:val="A76A41AD4E8148E89DB111C6E9B65267"/>
  </w:style>
  <w:style w:type="paragraph" w:customStyle="1" w:styleId="303CA390DA174806BBBA0BE40B15B13A">
    <w:name w:val="303CA390DA174806BBBA0BE40B15B13A"/>
  </w:style>
  <w:style w:type="paragraph" w:customStyle="1" w:styleId="5856B08E51ED44468E5FF9E99710B73D">
    <w:name w:val="5856B08E51ED44468E5FF9E99710B73D"/>
    <w:rsid w:val="00A53FDD"/>
  </w:style>
  <w:style w:type="paragraph" w:customStyle="1" w:styleId="74AE193252974D359F2D94B4DB297675">
    <w:name w:val="74AE193252974D359F2D94B4DB297675"/>
    <w:rsid w:val="00A53FDD"/>
  </w:style>
  <w:style w:type="paragraph" w:customStyle="1" w:styleId="FF42258AE3A0455BB917AE71D7AF683F">
    <w:name w:val="FF42258AE3A0455BB917AE71D7AF683F"/>
    <w:rsid w:val="00A53FDD"/>
  </w:style>
  <w:style w:type="paragraph" w:customStyle="1" w:styleId="053F5CA7235A46EABE628C06265D0D43">
    <w:name w:val="053F5CA7235A46EABE628C06265D0D43"/>
    <w:rsid w:val="00A53FDD"/>
  </w:style>
  <w:style w:type="paragraph" w:customStyle="1" w:styleId="CA6F9B6FBCB547F59AB4460A986DD672">
    <w:name w:val="CA6F9B6FBCB547F59AB4460A986DD672"/>
    <w:rsid w:val="00A53FDD"/>
  </w:style>
  <w:style w:type="paragraph" w:customStyle="1" w:styleId="FE46BE90B04644508FD4B1A15199E4F9">
    <w:name w:val="FE46BE90B04644508FD4B1A15199E4F9"/>
    <w:rsid w:val="00A53FDD"/>
  </w:style>
  <w:style w:type="paragraph" w:customStyle="1" w:styleId="AEB3ADF3EF3A4D0D9082C24DF629AF03">
    <w:name w:val="AEB3ADF3EF3A4D0D9082C24DF629AF03"/>
    <w:rsid w:val="00A53FDD"/>
  </w:style>
  <w:style w:type="paragraph" w:customStyle="1" w:styleId="F5D527C532A540589BFB08EFADA60F16">
    <w:name w:val="F5D527C532A540589BFB08EFADA60F16"/>
    <w:rsid w:val="00A53FDD"/>
  </w:style>
  <w:style w:type="paragraph" w:customStyle="1" w:styleId="C5AE7D789A94475AA46B5791F1F0AD28">
    <w:name w:val="C5AE7D789A94475AA46B5791F1F0AD28"/>
    <w:rsid w:val="00A53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Teaching Workshop</dc:title>
  <dc:subject/>
  <dc:creator/>
  <cp:keywords/>
  <dc:description/>
  <cp:lastModifiedBy/>
  <cp:revision>1</cp:revision>
  <dcterms:created xsi:type="dcterms:W3CDTF">2019-05-04T02:36:00Z</dcterms:created>
  <dcterms:modified xsi:type="dcterms:W3CDTF">2019-05-09T21:07:00Z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