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9AE3" w14:textId="6E9515B6" w:rsidR="002E649A" w:rsidRDefault="00997C10" w:rsidP="00997C10">
      <w:pPr>
        <w:spacing w:before="120" w:after="120" w:line="240" w:lineRule="auto"/>
        <w:jc w:val="center"/>
        <w:rPr>
          <w:b/>
        </w:rPr>
      </w:pPr>
      <w:r>
        <w:rPr>
          <w:b/>
        </w:rPr>
        <w:t xml:space="preserve">The </w:t>
      </w:r>
      <w:r w:rsidR="00D33E38">
        <w:rPr>
          <w:b/>
        </w:rPr>
        <w:t xml:space="preserve">4.0 </w:t>
      </w:r>
      <w:r w:rsidR="00F2772D">
        <w:rPr>
          <w:b/>
        </w:rPr>
        <w:t xml:space="preserve">GPA </w:t>
      </w:r>
      <w:r w:rsidR="00850D87">
        <w:rPr>
          <w:b/>
        </w:rPr>
        <w:t>Challenge</w:t>
      </w:r>
    </w:p>
    <w:p w14:paraId="16B9F607" w14:textId="58AFF066" w:rsidR="00997C10" w:rsidRDefault="00997C10" w:rsidP="00997C10">
      <w:pPr>
        <w:spacing w:before="120" w:after="120" w:line="240" w:lineRule="auto"/>
        <w:jc w:val="center"/>
        <w:rPr>
          <w:b/>
        </w:rPr>
      </w:pPr>
      <w:r w:rsidRPr="00997C10">
        <w:rPr>
          <w:b/>
        </w:rPr>
        <w:t>Goal. Performance. Attainment.</w:t>
      </w:r>
    </w:p>
    <w:p w14:paraId="469B062A" w14:textId="0EA32B46" w:rsidR="00997C10" w:rsidRDefault="00997C10" w:rsidP="007249D6">
      <w:r w:rsidRPr="00997C10">
        <w:t>Are you satisfied with your GPA? Unless your overall GPA is 4.0 on a 4.0 scale, you have room for improvement</w:t>
      </w:r>
      <w:r w:rsidR="00D33E38">
        <w:t>.</w:t>
      </w:r>
      <w:r w:rsidRPr="00997C10">
        <w:t xml:space="preserve"> Think of your GPA as goal, performance and attainment.</w:t>
      </w:r>
      <w:r>
        <w:t xml:space="preserve"> </w:t>
      </w:r>
      <w:r w:rsidRPr="00997C10">
        <w:t>Your GPA is often used by potential employers, undergraduate institutions and even graduate schools to compare you with other applicants. Although your skill level and ability in a subject may be better than your GPA reports, this number is still very important.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719"/>
        <w:gridCol w:w="91"/>
        <w:gridCol w:w="630"/>
        <w:gridCol w:w="86"/>
        <w:gridCol w:w="94"/>
        <w:gridCol w:w="360"/>
        <w:gridCol w:w="266"/>
        <w:gridCol w:w="630"/>
        <w:gridCol w:w="543"/>
        <w:gridCol w:w="65"/>
        <w:gridCol w:w="296"/>
        <w:gridCol w:w="360"/>
        <w:gridCol w:w="588"/>
        <w:gridCol w:w="131"/>
        <w:gridCol w:w="184"/>
        <w:gridCol w:w="393"/>
        <w:gridCol w:w="209"/>
        <w:gridCol w:w="389"/>
        <w:gridCol w:w="810"/>
        <w:gridCol w:w="1076"/>
        <w:gridCol w:w="1450"/>
      </w:tblGrid>
      <w:tr w:rsidR="00080B02" w14:paraId="3ED06043" w14:textId="77777777" w:rsidTr="009E2920">
        <w:trPr>
          <w:cantSplit/>
          <w:trHeight w:val="265"/>
        </w:trPr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9B38DB" w14:textId="77777777" w:rsidR="00080B02" w:rsidRPr="00956B58" w:rsidRDefault="00080B02" w:rsidP="009E2920">
            <w:pPr>
              <w:spacing w:before="30" w:after="20"/>
              <w:rPr>
                <w:b/>
              </w:rPr>
            </w:pPr>
            <w:r>
              <w:rPr>
                <w:b/>
              </w:rPr>
              <w:t xml:space="preserve">Name </w:t>
            </w:r>
            <w:r>
              <w:t>(First &amp; Last)</w:t>
            </w:r>
          </w:p>
        </w:tc>
        <w:tc>
          <w:tcPr>
            <w:tcW w:w="36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0DB50" w14:textId="416C4F85" w:rsidR="00080B02" w:rsidRDefault="00080B02" w:rsidP="009E2920">
            <w:pPr>
              <w:spacing w:before="30" w:after="20"/>
              <w:ind w:left="11" w:hanging="79"/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A56EA" w14:textId="77777777" w:rsidR="00080B02" w:rsidRPr="00956B58" w:rsidRDefault="00080B02" w:rsidP="009E2920">
            <w:pPr>
              <w:rPr>
                <w:b/>
              </w:rPr>
            </w:pPr>
            <w:r>
              <w:rPr>
                <w:b/>
              </w:rPr>
              <w:t>Student ID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53A75" w14:textId="693499C1" w:rsidR="00080B02" w:rsidRDefault="00080B02" w:rsidP="009E2920"/>
        </w:tc>
      </w:tr>
      <w:tr w:rsidR="00080B02" w14:paraId="3A8A3F9F" w14:textId="77777777" w:rsidTr="009E2920">
        <w:trPr>
          <w:trHeight w:val="269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9C84C" w14:textId="77777777" w:rsidR="00080B02" w:rsidRPr="00956B58" w:rsidRDefault="00080B02" w:rsidP="009E2920">
            <w:pPr>
              <w:spacing w:before="30" w:after="20"/>
              <w:rPr>
                <w:b/>
              </w:rPr>
            </w:pPr>
            <w:r>
              <w:rPr>
                <w:b/>
              </w:rPr>
              <w:t>Home P</w:t>
            </w:r>
            <w:r w:rsidRPr="00956B58">
              <w:rPr>
                <w:b/>
              </w:rPr>
              <w:t>hone</w:t>
            </w:r>
          </w:p>
        </w:tc>
        <w:tc>
          <w:tcPr>
            <w:tcW w:w="41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60346" w14:textId="25E2B75E" w:rsidR="00080B02" w:rsidRDefault="00080B02" w:rsidP="009E2920">
            <w:pPr>
              <w:spacing w:before="30" w:after="20"/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84AF9" w14:textId="77777777" w:rsidR="00080B02" w:rsidRPr="00956B58" w:rsidRDefault="00080B02" w:rsidP="009E2920">
            <w:pPr>
              <w:rPr>
                <w:b/>
              </w:rPr>
            </w:pPr>
            <w:r w:rsidRPr="00956B58">
              <w:rPr>
                <w:b/>
              </w:rPr>
              <w:t>Cell Phone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13BA6" w14:textId="616C53F0" w:rsidR="00080B02" w:rsidRDefault="00080B02" w:rsidP="009E2920"/>
        </w:tc>
      </w:tr>
      <w:tr w:rsidR="00080B02" w14:paraId="6DF1EE26" w14:textId="77777777" w:rsidTr="009E2920">
        <w:trPr>
          <w:trHeight w:val="269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79B50" w14:textId="77777777" w:rsidR="00080B02" w:rsidRDefault="00080B02" w:rsidP="009E2920">
            <w:pPr>
              <w:spacing w:before="30" w:after="20"/>
              <w:rPr>
                <w:b/>
              </w:rPr>
            </w:pPr>
            <w:r w:rsidRPr="00956B58">
              <w:rPr>
                <w:b/>
              </w:rPr>
              <w:t>Email</w:t>
            </w:r>
          </w:p>
        </w:tc>
        <w:tc>
          <w:tcPr>
            <w:tcW w:w="85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E431F" w14:textId="5663DEB8" w:rsidR="00080B02" w:rsidRDefault="00080B02" w:rsidP="009E2920"/>
        </w:tc>
      </w:tr>
      <w:tr w:rsidR="00080B02" w14:paraId="3D4C2B24" w14:textId="77777777" w:rsidTr="009E2920">
        <w:trPr>
          <w:cantSplit/>
          <w:trHeight w:val="269"/>
        </w:trPr>
        <w:tc>
          <w:tcPr>
            <w:tcW w:w="34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4A2B9A" w14:textId="2283E90D" w:rsidR="00080B02" w:rsidRPr="00956B58" w:rsidRDefault="00080B02" w:rsidP="009E2920">
            <w:pPr>
              <w:rPr>
                <w:b/>
              </w:rPr>
            </w:pPr>
            <w:r w:rsidRPr="00956B58">
              <w:rPr>
                <w:b/>
              </w:rPr>
              <w:t>What is the best way to reach you?</w:t>
            </w:r>
          </w:p>
        </w:tc>
        <w:tc>
          <w:tcPr>
            <w:tcW w:w="58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7A044" w14:textId="2E5DB347" w:rsidR="00080B02" w:rsidRDefault="00080B02" w:rsidP="009E2920"/>
        </w:tc>
      </w:tr>
      <w:tr w:rsidR="00080B02" w14:paraId="38DA29F0" w14:textId="77777777" w:rsidTr="009E2920">
        <w:trPr>
          <w:cantSplit/>
          <w:trHeight w:val="269"/>
        </w:trPr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1FE722" w14:textId="77777777" w:rsidR="00080B02" w:rsidRPr="00956B58" w:rsidRDefault="00080B02" w:rsidP="009E2920">
            <w:pPr>
              <w:rPr>
                <w:b/>
              </w:rPr>
            </w:pPr>
            <w:r w:rsidRPr="00956B58">
              <w:rPr>
                <w:b/>
              </w:rPr>
              <w:t>Home Address</w:t>
            </w:r>
          </w:p>
        </w:tc>
        <w:tc>
          <w:tcPr>
            <w:tcW w:w="77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2E223" w14:textId="6A60FCCD" w:rsidR="00080B02" w:rsidRDefault="00080B02" w:rsidP="009E2920"/>
        </w:tc>
      </w:tr>
      <w:tr w:rsidR="00080B02" w14:paraId="266576E6" w14:textId="77777777" w:rsidTr="009E2920">
        <w:trPr>
          <w:cantSplit/>
          <w:trHeight w:val="26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2487B222" w14:textId="77777777" w:rsidR="00080B02" w:rsidRPr="00956B58" w:rsidRDefault="00080B02" w:rsidP="009E2920">
            <w:pPr>
              <w:spacing w:before="30" w:after="20"/>
              <w:rPr>
                <w:b/>
              </w:rPr>
            </w:pPr>
            <w:r w:rsidRPr="00956B58">
              <w:rPr>
                <w:b/>
              </w:rPr>
              <w:t>City</w:t>
            </w:r>
          </w:p>
        </w:tc>
        <w:tc>
          <w:tcPr>
            <w:tcW w:w="40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982F2" w14:textId="0799D152" w:rsidR="00080B02" w:rsidRDefault="00080B02" w:rsidP="009E2920">
            <w:pPr>
              <w:spacing w:before="30" w:after="20"/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1210E" w14:textId="77777777" w:rsidR="00080B02" w:rsidRPr="00956B58" w:rsidRDefault="00080B02" w:rsidP="009E2920">
            <w:pPr>
              <w:spacing w:before="30" w:after="20"/>
              <w:rPr>
                <w:b/>
              </w:rPr>
            </w:pPr>
            <w:r w:rsidRPr="00956B58">
              <w:rPr>
                <w:b/>
              </w:rPr>
              <w:t>State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DF731" w14:textId="6F49662C" w:rsidR="00080B02" w:rsidRPr="00956B58" w:rsidRDefault="00080B02" w:rsidP="009E2920">
            <w:pPr>
              <w:spacing w:before="20" w:after="20"/>
              <w:rPr>
                <w:b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2110FC3A" w14:textId="77777777" w:rsidR="00080B02" w:rsidRPr="00DF5F6E" w:rsidRDefault="00080B02" w:rsidP="009E2920">
            <w:pPr>
              <w:rPr>
                <w:b/>
              </w:rPr>
            </w:pPr>
            <w:r w:rsidRPr="00DF5F6E">
              <w:rPr>
                <w:b/>
              </w:rPr>
              <w:t>Zip Code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3A9065A" w14:textId="64891417" w:rsidR="00080B02" w:rsidRDefault="00080B02" w:rsidP="009E2920"/>
        </w:tc>
      </w:tr>
      <w:tr w:rsidR="00080B02" w14:paraId="365DD560" w14:textId="77777777" w:rsidTr="009E2920">
        <w:trPr>
          <w:trHeight w:val="265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8F24FB" w14:textId="77777777" w:rsidR="00080B02" w:rsidRPr="00DF5F6E" w:rsidRDefault="00080B02" w:rsidP="009E2920">
            <w:pPr>
              <w:rPr>
                <w:b/>
              </w:rPr>
            </w:pPr>
            <w:r w:rsidRPr="00DF5F6E">
              <w:rPr>
                <w:b/>
              </w:rPr>
              <w:t>Date of Birth</w:t>
            </w:r>
          </w:p>
        </w:tc>
        <w:tc>
          <w:tcPr>
            <w:tcW w:w="793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8A7958" w14:textId="06C719D3" w:rsidR="00080B02" w:rsidRDefault="00080B02" w:rsidP="009E2920"/>
        </w:tc>
      </w:tr>
      <w:tr w:rsidR="00080B02" w14:paraId="6DD8AD83" w14:textId="77777777" w:rsidTr="009E2920">
        <w:trPr>
          <w:cantSplit/>
          <w:trHeight w:val="265"/>
        </w:trPr>
        <w:tc>
          <w:tcPr>
            <w:tcW w:w="41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8CF8463" w14:textId="77777777" w:rsidR="00080B02" w:rsidRPr="00DF5F6E" w:rsidRDefault="00080B02" w:rsidP="009E2920">
            <w:pPr>
              <w:spacing w:before="30" w:after="20"/>
              <w:rPr>
                <w:b/>
              </w:rPr>
            </w:pPr>
            <w:r w:rsidRPr="00DF5F6E">
              <w:rPr>
                <w:b/>
              </w:rPr>
              <w:t>What is your ethnic or racial background?</w:t>
            </w:r>
          </w:p>
        </w:tc>
        <w:tc>
          <w:tcPr>
            <w:tcW w:w="52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6B2DD" w14:textId="3B0A680B" w:rsidR="00080B02" w:rsidRDefault="00080B02" w:rsidP="009E2920">
            <w:pPr>
              <w:spacing w:before="30" w:after="20"/>
            </w:pPr>
          </w:p>
        </w:tc>
      </w:tr>
      <w:tr w:rsidR="00080B02" w14:paraId="4FC6C4C9" w14:textId="77777777" w:rsidTr="009E2920">
        <w:trPr>
          <w:trHeight w:val="265"/>
        </w:trPr>
        <w:tc>
          <w:tcPr>
            <w:tcW w:w="48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8563A4" w14:textId="77777777" w:rsidR="00080B02" w:rsidRDefault="00080B02" w:rsidP="009E2920">
            <w:pPr>
              <w:spacing w:before="30" w:after="20"/>
              <w:rPr>
                <w:b/>
              </w:rPr>
            </w:pPr>
            <w:r>
              <w:rPr>
                <w:b/>
              </w:rPr>
              <w:t>Are you the first in your family to attend College?</w:t>
            </w:r>
          </w:p>
        </w:tc>
        <w:tc>
          <w:tcPr>
            <w:tcW w:w="45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C5788" w14:textId="6C372A15" w:rsidR="00080B02" w:rsidRDefault="00080B02" w:rsidP="009E2920">
            <w:pPr>
              <w:spacing w:before="30" w:after="20"/>
            </w:pPr>
          </w:p>
        </w:tc>
      </w:tr>
      <w:tr w:rsidR="00080B02" w14:paraId="45E8A396" w14:textId="77777777" w:rsidTr="009E2920">
        <w:trPr>
          <w:cantSplit/>
          <w:trHeight w:val="265"/>
        </w:trPr>
        <w:tc>
          <w:tcPr>
            <w:tcW w:w="2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783EB2" w14:textId="77777777" w:rsidR="00080B02" w:rsidRPr="00A81B38" w:rsidRDefault="00080B02" w:rsidP="009E2920">
            <w:pPr>
              <w:spacing w:before="30" w:after="20"/>
              <w:rPr>
                <w:b/>
              </w:rPr>
            </w:pPr>
            <w:r w:rsidRPr="00A81B38">
              <w:rPr>
                <w:b/>
              </w:rPr>
              <w:t>What is your gender?</w:t>
            </w:r>
          </w:p>
        </w:tc>
        <w:tc>
          <w:tcPr>
            <w:tcW w:w="71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9E6D0" w14:textId="726D128E" w:rsidR="00080B02" w:rsidRDefault="00080B02" w:rsidP="009E2920">
            <w:pPr>
              <w:spacing w:before="30" w:after="20"/>
            </w:pPr>
          </w:p>
        </w:tc>
      </w:tr>
      <w:tr w:rsidR="00080B02" w14:paraId="6F6FAA4C" w14:textId="77777777" w:rsidTr="009E2920">
        <w:trPr>
          <w:cantSplit/>
          <w:trHeight w:val="265"/>
        </w:trPr>
        <w:tc>
          <w:tcPr>
            <w:tcW w:w="37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D88C3C" w14:textId="77777777" w:rsidR="00080B02" w:rsidRPr="00A81B38" w:rsidRDefault="00080B02" w:rsidP="009E2920">
            <w:pPr>
              <w:spacing w:before="30" w:after="20"/>
              <w:rPr>
                <w:b/>
              </w:rPr>
            </w:pPr>
            <w:r w:rsidRPr="003F6219">
              <w:rPr>
                <w:b/>
              </w:rPr>
              <w:t>Emergency Contact</w:t>
            </w:r>
            <w:r>
              <w:rPr>
                <w:b/>
              </w:rPr>
              <w:t xml:space="preserve"> Name </w:t>
            </w:r>
            <w:r>
              <w:t>(First &amp; Last)</w:t>
            </w:r>
          </w:p>
        </w:tc>
        <w:tc>
          <w:tcPr>
            <w:tcW w:w="55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88BFF" w14:textId="09BE90C4" w:rsidR="00080B02" w:rsidRDefault="00080B02" w:rsidP="009E2920">
            <w:pPr>
              <w:spacing w:before="30" w:after="20"/>
            </w:pPr>
          </w:p>
        </w:tc>
      </w:tr>
      <w:tr w:rsidR="00080B02" w14:paraId="3CDC1907" w14:textId="77777777" w:rsidTr="009E2920">
        <w:trPr>
          <w:trHeight w:val="265"/>
        </w:trPr>
        <w:tc>
          <w:tcPr>
            <w:tcW w:w="34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E51EC5" w14:textId="77777777" w:rsidR="00080B02" w:rsidRDefault="00080B02" w:rsidP="009E2920">
            <w:pPr>
              <w:spacing w:before="30" w:after="20"/>
              <w:rPr>
                <w:b/>
              </w:rPr>
            </w:pPr>
            <w:r>
              <w:rPr>
                <w:b/>
              </w:rPr>
              <w:t>R</w:t>
            </w:r>
            <w:r w:rsidRPr="00947E81">
              <w:rPr>
                <w:b/>
              </w:rPr>
              <w:t xml:space="preserve">elationship to </w:t>
            </w:r>
            <w:r>
              <w:rPr>
                <w:b/>
              </w:rPr>
              <w:t>emergency contact</w:t>
            </w:r>
          </w:p>
        </w:tc>
        <w:tc>
          <w:tcPr>
            <w:tcW w:w="26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A3A77" w14:textId="742A3DF6" w:rsidR="00080B02" w:rsidRDefault="00080B02" w:rsidP="009E2920">
            <w:pPr>
              <w:spacing w:before="30" w:after="2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01CB56" w14:textId="77777777" w:rsidR="00080B02" w:rsidRPr="003F6219" w:rsidRDefault="00080B02" w:rsidP="009E2920">
            <w:pPr>
              <w:spacing w:before="20" w:after="20"/>
              <w:rPr>
                <w:b/>
              </w:rPr>
            </w:pPr>
            <w:r w:rsidRPr="003F6219">
              <w:rPr>
                <w:b/>
              </w:rPr>
              <w:t>Phone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E26F7E" w14:textId="0A3005D7" w:rsidR="00080B02" w:rsidRDefault="00080B02" w:rsidP="009E2920">
            <w:pPr>
              <w:spacing w:before="20" w:after="20"/>
            </w:pPr>
          </w:p>
        </w:tc>
      </w:tr>
      <w:tr w:rsidR="00080B02" w14:paraId="6B0FFC37" w14:textId="77777777" w:rsidTr="009E2920">
        <w:trPr>
          <w:trHeight w:val="265"/>
        </w:trPr>
        <w:tc>
          <w:tcPr>
            <w:tcW w:w="28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B8FCBB" w14:textId="77777777" w:rsidR="00080B02" w:rsidRPr="00947E81" w:rsidRDefault="00080B02" w:rsidP="009E2920">
            <w:pPr>
              <w:spacing w:before="30" w:after="20"/>
              <w:rPr>
                <w:b/>
              </w:rPr>
            </w:pPr>
            <w:r>
              <w:rPr>
                <w:b/>
              </w:rPr>
              <w:t>Which is your home college?</w:t>
            </w:r>
          </w:p>
        </w:tc>
        <w:tc>
          <w:tcPr>
            <w:tcW w:w="21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46DF1" w14:textId="4D970AA0" w:rsidR="00080B02" w:rsidRDefault="00080B02" w:rsidP="009E2920">
            <w:pPr>
              <w:spacing w:before="30" w:after="20"/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BAB8DA" w14:textId="2DCD9963" w:rsidR="00080B02" w:rsidRDefault="00080B02" w:rsidP="009E2920">
            <w:pPr>
              <w:spacing w:before="20" w:after="20"/>
            </w:pPr>
            <w:r w:rsidRPr="004866DA">
              <w:rPr>
                <w:b/>
              </w:rPr>
              <w:t>Declared major?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2583D" w14:textId="77BA0234" w:rsidR="00080B02" w:rsidRDefault="00080B02" w:rsidP="009E2920">
            <w:pPr>
              <w:spacing w:before="20" w:after="20"/>
            </w:pPr>
          </w:p>
        </w:tc>
      </w:tr>
      <w:tr w:rsidR="00080B02" w:rsidRPr="00C77B1B" w14:paraId="396DEA4D" w14:textId="77777777" w:rsidTr="009E2920">
        <w:trPr>
          <w:trHeight w:val="265"/>
        </w:trPr>
        <w:tc>
          <w:tcPr>
            <w:tcW w:w="41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F4BC4F0" w14:textId="77777777" w:rsidR="00080B02" w:rsidRPr="004866DA" w:rsidRDefault="00080B02" w:rsidP="009E2920">
            <w:pPr>
              <w:spacing w:before="30" w:after="20"/>
              <w:rPr>
                <w:b/>
              </w:rPr>
            </w:pPr>
            <w:r w:rsidRPr="004866DA">
              <w:rPr>
                <w:b/>
              </w:rPr>
              <w:t xml:space="preserve">Prospective </w:t>
            </w:r>
            <w:r>
              <w:rPr>
                <w:b/>
              </w:rPr>
              <w:t xml:space="preserve">transfer date </w:t>
            </w:r>
            <w:r w:rsidRPr="004866DA">
              <w:rPr>
                <w:i/>
              </w:rPr>
              <w:t>(Semester/Year):</w:t>
            </w:r>
          </w:p>
        </w:tc>
        <w:tc>
          <w:tcPr>
            <w:tcW w:w="52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F07DF" w14:textId="671E8FB9" w:rsidR="00080B02" w:rsidRPr="00C77B1B" w:rsidRDefault="00080B02" w:rsidP="009E2920">
            <w:pPr>
              <w:spacing w:before="30" w:after="20"/>
            </w:pPr>
          </w:p>
        </w:tc>
      </w:tr>
    </w:tbl>
    <w:p w14:paraId="48C26237" w14:textId="05EFEA5C" w:rsidR="00080B02" w:rsidRDefault="00080B02" w:rsidP="002C07B0">
      <w:pPr>
        <w:rPr>
          <w:sz w:val="20"/>
          <w:szCs w:val="20"/>
        </w:rPr>
      </w:pPr>
    </w:p>
    <w:p w14:paraId="6CBF146A" w14:textId="2C9BBEFB" w:rsidR="00A81B38" w:rsidRPr="00080B02" w:rsidRDefault="00A81B38" w:rsidP="002C07B0">
      <w:pPr>
        <w:rPr>
          <w:sz w:val="20"/>
          <w:szCs w:val="20"/>
        </w:rPr>
      </w:pPr>
      <w:r w:rsidRPr="00080B02">
        <w:rPr>
          <w:sz w:val="20"/>
          <w:szCs w:val="20"/>
        </w:rPr>
        <w:t xml:space="preserve">By signing below, I agree that </w:t>
      </w:r>
      <w:r w:rsidR="00141CEA" w:rsidRPr="00080B02">
        <w:rPr>
          <w:sz w:val="20"/>
          <w:szCs w:val="20"/>
        </w:rPr>
        <w:t>in participating in the 4.0 GPA Challenge</w:t>
      </w:r>
      <w:r w:rsidRPr="00080B02">
        <w:rPr>
          <w:sz w:val="20"/>
          <w:szCs w:val="20"/>
        </w:rPr>
        <w:t xml:space="preserve"> I will:</w:t>
      </w:r>
    </w:p>
    <w:p w14:paraId="2DAAD8F5" w14:textId="77777777" w:rsidR="00850D87" w:rsidRPr="00080B02" w:rsidRDefault="00850D87" w:rsidP="00850D8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080B02">
        <w:rPr>
          <w:sz w:val="20"/>
          <w:szCs w:val="20"/>
        </w:rPr>
        <w:t>Maintain a 4.0 GPA for the academic year starting (Fall 2017 to Spring 2018).</w:t>
      </w:r>
    </w:p>
    <w:p w14:paraId="2E413EEE" w14:textId="41B3A948" w:rsidR="00EE742D" w:rsidRPr="00080B02" w:rsidRDefault="00EE742D" w:rsidP="006278F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080B02">
        <w:rPr>
          <w:sz w:val="20"/>
          <w:szCs w:val="20"/>
        </w:rPr>
        <w:t xml:space="preserve">Meet with Transfer Counselor at least once each semester to discuss educational and career goals. Keep counseling appointments; notify counselor </w:t>
      </w:r>
      <w:r w:rsidR="00654D61" w:rsidRPr="00080B02">
        <w:rPr>
          <w:sz w:val="20"/>
          <w:szCs w:val="20"/>
        </w:rPr>
        <w:t>immediately if changes to schedule arise. (preferably 24-48hrs in advance).</w:t>
      </w:r>
    </w:p>
    <w:p w14:paraId="5F226A23" w14:textId="5E1BE413" w:rsidR="00EE742D" w:rsidRPr="00080B02" w:rsidRDefault="00EE742D" w:rsidP="006278F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080B02">
        <w:rPr>
          <w:sz w:val="20"/>
          <w:szCs w:val="20"/>
        </w:rPr>
        <w:t>Take</w:t>
      </w:r>
      <w:r w:rsidR="006278F1" w:rsidRPr="00080B02">
        <w:rPr>
          <w:sz w:val="20"/>
          <w:szCs w:val="20"/>
        </w:rPr>
        <w:t xml:space="preserve"> FULL</w:t>
      </w:r>
      <w:r w:rsidRPr="00080B02">
        <w:rPr>
          <w:sz w:val="20"/>
          <w:szCs w:val="20"/>
        </w:rPr>
        <w:t xml:space="preserve"> responsibility for your academic success.</w:t>
      </w:r>
      <w:r w:rsidR="006278F1" w:rsidRPr="00080B02">
        <w:rPr>
          <w:sz w:val="20"/>
          <w:szCs w:val="20"/>
        </w:rPr>
        <w:t xml:space="preserve"> </w:t>
      </w:r>
      <w:r w:rsidRPr="00080B02">
        <w:rPr>
          <w:sz w:val="20"/>
          <w:szCs w:val="20"/>
        </w:rPr>
        <w:t>Seek out tutoring, mentor</w:t>
      </w:r>
      <w:r w:rsidR="00E67335" w:rsidRPr="00080B02">
        <w:rPr>
          <w:sz w:val="20"/>
          <w:szCs w:val="20"/>
        </w:rPr>
        <w:t>ing, and other assistance when needed. (Participate in study session and tutoring sessions when available.)</w:t>
      </w:r>
    </w:p>
    <w:p w14:paraId="0328C70F" w14:textId="69583771" w:rsidR="00EE742D" w:rsidRPr="00080B02" w:rsidRDefault="00EE742D" w:rsidP="006278F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080B02">
        <w:rPr>
          <w:sz w:val="20"/>
          <w:szCs w:val="20"/>
        </w:rPr>
        <w:t xml:space="preserve">Utilize all relevant Student Services at Laney, including applying for Financial Aid by completing FAFSA &amp; BOG forms, applying for EOPS, CARE, </w:t>
      </w:r>
      <w:proofErr w:type="spellStart"/>
      <w:r w:rsidRPr="00080B02">
        <w:rPr>
          <w:sz w:val="20"/>
          <w:szCs w:val="20"/>
        </w:rPr>
        <w:t>CALWorks</w:t>
      </w:r>
      <w:proofErr w:type="spellEnd"/>
      <w:r w:rsidRPr="00080B02">
        <w:rPr>
          <w:sz w:val="20"/>
          <w:szCs w:val="20"/>
        </w:rPr>
        <w:t xml:space="preserve"> and DSPS (if appropriate).</w:t>
      </w:r>
    </w:p>
    <w:p w14:paraId="7853CCA7" w14:textId="7055C9C2" w:rsidR="00654D61" w:rsidRPr="00080B02" w:rsidRDefault="00654D61" w:rsidP="00654D6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080B02">
        <w:rPr>
          <w:sz w:val="20"/>
          <w:szCs w:val="20"/>
        </w:rPr>
        <w:t xml:space="preserve">Participate and be actively involved in application process for scholarships. </w:t>
      </w:r>
    </w:p>
    <w:p w14:paraId="3772CE5A" w14:textId="4D337E39" w:rsidR="006278F1" w:rsidRPr="00080B02" w:rsidRDefault="006278F1" w:rsidP="006278F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080B02">
        <w:rPr>
          <w:sz w:val="20"/>
          <w:szCs w:val="20"/>
        </w:rPr>
        <w:t xml:space="preserve">Keep a CURRENT contact phone number, email address and physical address on file with Avenue E </w:t>
      </w:r>
      <w:r w:rsidR="009B538E" w:rsidRPr="00080B02">
        <w:rPr>
          <w:sz w:val="20"/>
          <w:szCs w:val="20"/>
        </w:rPr>
        <w:t>Program Coordinator, Kim Gonzalez.</w:t>
      </w:r>
    </w:p>
    <w:p w14:paraId="246BE113" w14:textId="37510B8A" w:rsidR="006278F1" w:rsidRPr="00080B02" w:rsidRDefault="00EE742D" w:rsidP="006278F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080B02">
        <w:rPr>
          <w:sz w:val="20"/>
          <w:szCs w:val="20"/>
        </w:rPr>
        <w:t xml:space="preserve">Participate and be actively involved in at least two </w:t>
      </w:r>
      <w:r w:rsidR="00037B18" w:rsidRPr="00080B02">
        <w:rPr>
          <w:sz w:val="20"/>
          <w:szCs w:val="20"/>
        </w:rPr>
        <w:t xml:space="preserve">Student </w:t>
      </w:r>
      <w:r w:rsidRPr="00080B02">
        <w:rPr>
          <w:sz w:val="20"/>
          <w:szCs w:val="20"/>
        </w:rPr>
        <w:t>activities each semester</w:t>
      </w:r>
      <w:r w:rsidR="006278F1" w:rsidRPr="00080B02">
        <w:rPr>
          <w:sz w:val="20"/>
          <w:szCs w:val="20"/>
        </w:rPr>
        <w:t>: Workshops, community meetings / Events, etc.</w:t>
      </w:r>
    </w:p>
    <w:p w14:paraId="28A19AA2" w14:textId="18FE580B" w:rsidR="006278F1" w:rsidRPr="00080B02" w:rsidRDefault="006278F1" w:rsidP="003F621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080B02">
        <w:rPr>
          <w:sz w:val="20"/>
          <w:szCs w:val="20"/>
        </w:rPr>
        <w:t>Demonstr</w:t>
      </w:r>
      <w:r w:rsidR="00507E0A" w:rsidRPr="00080B02">
        <w:rPr>
          <w:sz w:val="20"/>
          <w:szCs w:val="20"/>
        </w:rPr>
        <w:t>ate respect and courtesy to everyone at all times</w:t>
      </w:r>
      <w:r w:rsidR="00654D61" w:rsidRPr="00080B02">
        <w:rPr>
          <w:sz w:val="20"/>
          <w:szCs w:val="20"/>
        </w:rPr>
        <w:t>.</w:t>
      </w:r>
    </w:p>
    <w:p w14:paraId="51974212" w14:textId="65D90A44" w:rsidR="003F6219" w:rsidRPr="00080B02" w:rsidRDefault="00654D61" w:rsidP="00654D6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080B02">
        <w:rPr>
          <w:sz w:val="20"/>
          <w:szCs w:val="20"/>
        </w:rPr>
        <w:t>Make my academic success priority; place knowledge at the highest of</w:t>
      </w:r>
      <w:r w:rsidR="00101102" w:rsidRPr="00080B02">
        <w:rPr>
          <w:sz w:val="20"/>
          <w:szCs w:val="20"/>
        </w:rPr>
        <w:t xml:space="preserve"> my</w:t>
      </w:r>
      <w:r w:rsidRPr="00080B02">
        <w:rPr>
          <w:sz w:val="20"/>
          <w:szCs w:val="20"/>
        </w:rPr>
        <w:t xml:space="preserve"> responsibilities. </w:t>
      </w:r>
    </w:p>
    <w:p w14:paraId="4E92B4FB" w14:textId="48A22A49" w:rsidR="009E00ED" w:rsidRPr="00080B02" w:rsidRDefault="00EE742D" w:rsidP="006278F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080B02">
        <w:rPr>
          <w:sz w:val="20"/>
          <w:szCs w:val="20"/>
        </w:rPr>
        <w:t xml:space="preserve">Let your instructors, counselors and Avenue E staff know if you are facing challenges that are interfering with your school work. </w:t>
      </w:r>
      <w:r w:rsidR="00654D61" w:rsidRPr="00080B02">
        <w:rPr>
          <w:sz w:val="20"/>
          <w:szCs w:val="20"/>
        </w:rPr>
        <w:t>(Maintaining communication ensures accoun</w:t>
      </w:r>
      <w:r w:rsidR="00507E0A" w:rsidRPr="00080B02">
        <w:rPr>
          <w:sz w:val="20"/>
          <w:szCs w:val="20"/>
        </w:rPr>
        <w:t>tability. Communicate regularly!</w:t>
      </w:r>
      <w:r w:rsidR="00654D61" w:rsidRPr="00080B02">
        <w:rPr>
          <w:sz w:val="20"/>
          <w:szCs w:val="20"/>
        </w:rPr>
        <w:t>)</w:t>
      </w:r>
    </w:p>
    <w:p w14:paraId="6CB3C247" w14:textId="24C1524D" w:rsidR="00654D61" w:rsidRPr="00080B02" w:rsidRDefault="00654D61" w:rsidP="00654D61">
      <w:pPr>
        <w:pStyle w:val="ListParagraph"/>
        <w:jc w:val="both"/>
        <w:rPr>
          <w:sz w:val="20"/>
          <w:szCs w:val="20"/>
        </w:rPr>
      </w:pPr>
    </w:p>
    <w:p w14:paraId="081B7995" w14:textId="321F39C2" w:rsidR="006278F1" w:rsidRPr="00080B02" w:rsidRDefault="006278F1" w:rsidP="003F6219">
      <w:pPr>
        <w:spacing w:after="0" w:line="240" w:lineRule="auto"/>
        <w:rPr>
          <w:sz w:val="20"/>
          <w:szCs w:val="20"/>
        </w:rPr>
      </w:pPr>
      <w:r w:rsidRPr="00080B02">
        <w:rPr>
          <w:sz w:val="20"/>
          <w:szCs w:val="20"/>
        </w:rPr>
        <w:t>_________________________________________</w:t>
      </w:r>
      <w:r w:rsidRPr="00080B02">
        <w:rPr>
          <w:sz w:val="20"/>
          <w:szCs w:val="20"/>
        </w:rPr>
        <w:tab/>
      </w:r>
      <w:r w:rsidRPr="00080B02">
        <w:rPr>
          <w:sz w:val="20"/>
          <w:szCs w:val="20"/>
        </w:rPr>
        <w:tab/>
      </w:r>
      <w:r w:rsidRPr="00080B02">
        <w:rPr>
          <w:sz w:val="20"/>
          <w:szCs w:val="20"/>
        </w:rPr>
        <w:tab/>
        <w:t>___</w:t>
      </w:r>
      <w:r w:rsidR="0056277D" w:rsidRPr="00080B02">
        <w:rPr>
          <w:sz w:val="20"/>
          <w:szCs w:val="20"/>
        </w:rPr>
        <w:t>______</w:t>
      </w:r>
      <w:r w:rsidR="008E6D33">
        <w:rPr>
          <w:sz w:val="20"/>
          <w:szCs w:val="20"/>
        </w:rPr>
        <w:t>________</w:t>
      </w:r>
      <w:bookmarkStart w:id="0" w:name="_GoBack"/>
      <w:bookmarkEnd w:id="0"/>
      <w:r w:rsidRPr="00080B02">
        <w:rPr>
          <w:sz w:val="20"/>
          <w:szCs w:val="20"/>
        </w:rPr>
        <w:t>____________</w:t>
      </w:r>
    </w:p>
    <w:p w14:paraId="5E843AE9" w14:textId="0C815E95" w:rsidR="0004727A" w:rsidRPr="00080B02" w:rsidRDefault="006278F1" w:rsidP="0004727A">
      <w:pPr>
        <w:spacing w:after="0" w:line="240" w:lineRule="auto"/>
        <w:rPr>
          <w:sz w:val="20"/>
          <w:szCs w:val="20"/>
        </w:rPr>
      </w:pPr>
      <w:r w:rsidRPr="00080B02">
        <w:rPr>
          <w:sz w:val="20"/>
          <w:szCs w:val="20"/>
        </w:rPr>
        <w:t>Student’s Signature</w:t>
      </w:r>
      <w:r w:rsidRPr="00080B02">
        <w:rPr>
          <w:sz w:val="20"/>
          <w:szCs w:val="20"/>
        </w:rPr>
        <w:tab/>
      </w:r>
      <w:r w:rsidRPr="00080B02">
        <w:rPr>
          <w:sz w:val="20"/>
          <w:szCs w:val="20"/>
        </w:rPr>
        <w:tab/>
      </w:r>
      <w:r w:rsidRPr="00080B02">
        <w:rPr>
          <w:sz w:val="20"/>
          <w:szCs w:val="20"/>
        </w:rPr>
        <w:tab/>
      </w:r>
      <w:r w:rsidRPr="00080B02">
        <w:rPr>
          <w:sz w:val="20"/>
          <w:szCs w:val="20"/>
        </w:rPr>
        <w:tab/>
      </w:r>
      <w:r w:rsidRPr="00080B02">
        <w:rPr>
          <w:sz w:val="20"/>
          <w:szCs w:val="20"/>
        </w:rPr>
        <w:tab/>
      </w:r>
      <w:r w:rsidRPr="00080B02">
        <w:rPr>
          <w:sz w:val="20"/>
          <w:szCs w:val="20"/>
        </w:rPr>
        <w:tab/>
      </w:r>
      <w:r w:rsidRPr="00080B02">
        <w:rPr>
          <w:sz w:val="20"/>
          <w:szCs w:val="20"/>
        </w:rPr>
        <w:tab/>
        <w:t>Date</w:t>
      </w:r>
    </w:p>
    <w:sectPr w:rsidR="0004727A" w:rsidRPr="00080B02" w:rsidSect="00080B02">
      <w:headerReference w:type="default" r:id="rId8"/>
      <w:footerReference w:type="default" r:id="rId9"/>
      <w:pgSz w:w="12240" w:h="15840"/>
      <w:pgMar w:top="-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D5C9A" w14:textId="77777777" w:rsidR="00241D11" w:rsidRDefault="00241D11" w:rsidP="003F6219">
      <w:pPr>
        <w:spacing w:after="0" w:line="240" w:lineRule="auto"/>
      </w:pPr>
      <w:r>
        <w:separator/>
      </w:r>
    </w:p>
  </w:endnote>
  <w:endnote w:type="continuationSeparator" w:id="0">
    <w:p w14:paraId="2B232EE0" w14:textId="77777777" w:rsidR="00241D11" w:rsidRDefault="00241D11" w:rsidP="003F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B948F" w14:textId="3C61E466" w:rsidR="00037B18" w:rsidRDefault="00037B18">
    <w:pPr>
      <w:pStyle w:val="Footer"/>
      <w:rPr>
        <w:noProof/>
      </w:rPr>
    </w:pPr>
  </w:p>
  <w:p w14:paraId="4F2EEA66" w14:textId="3E1E47BF" w:rsidR="00037B18" w:rsidRDefault="00037B18" w:rsidP="003F62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07D4B" w14:textId="77777777" w:rsidR="00241D11" w:rsidRDefault="00241D11" w:rsidP="003F6219">
      <w:pPr>
        <w:spacing w:after="0" w:line="240" w:lineRule="auto"/>
      </w:pPr>
      <w:r>
        <w:separator/>
      </w:r>
    </w:p>
  </w:footnote>
  <w:footnote w:type="continuationSeparator" w:id="0">
    <w:p w14:paraId="3E0811B6" w14:textId="77777777" w:rsidR="00241D11" w:rsidRDefault="00241D11" w:rsidP="003F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82853"/>
      <w:docPartObj>
        <w:docPartGallery w:val="Page Numbers (Margins)"/>
        <w:docPartUnique/>
      </w:docPartObj>
    </w:sdtPr>
    <w:sdtEndPr/>
    <w:sdtContent>
      <w:p w14:paraId="3BB99CB5" w14:textId="38D42666" w:rsidR="00037B18" w:rsidRDefault="00037B18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133B3D1" wp14:editId="4B73342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0065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00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619F8" w14:textId="7F1CF27B" w:rsidR="00037B18" w:rsidRDefault="00037B1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C0BE4" w:rsidRPr="003C0BE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33B3D1" id="Rectangle 3" o:spid="_x0000_s1026" style="position:absolute;margin-left:0;margin-top:0;width:40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" o:allowincell="f" filled="f" stroked="f">
                  <v:textbox style="layout-flow:vertical;mso-layout-flow-alt:bottom-to-top;mso-fit-shape-to-text:t">
                    <w:txbxContent>
                      <w:p w14:paraId="078619F8" w14:textId="7F1CF27B" w:rsidR="00037B18" w:rsidRDefault="00037B1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C0BE4" w:rsidRPr="003C0BE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033E5"/>
    <w:multiLevelType w:val="hybridMultilevel"/>
    <w:tmpl w:val="59AA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86F"/>
    <w:rsid w:val="00037B18"/>
    <w:rsid w:val="0004727A"/>
    <w:rsid w:val="00080B02"/>
    <w:rsid w:val="00091DAD"/>
    <w:rsid w:val="0009717F"/>
    <w:rsid w:val="000D48C1"/>
    <w:rsid w:val="00101102"/>
    <w:rsid w:val="00141CEA"/>
    <w:rsid w:val="001E3155"/>
    <w:rsid w:val="00241D11"/>
    <w:rsid w:val="002B4612"/>
    <w:rsid w:val="002C07B0"/>
    <w:rsid w:val="002C54E3"/>
    <w:rsid w:val="002E2E78"/>
    <w:rsid w:val="002E649A"/>
    <w:rsid w:val="002F188D"/>
    <w:rsid w:val="00371B84"/>
    <w:rsid w:val="00386C70"/>
    <w:rsid w:val="003C0BE4"/>
    <w:rsid w:val="003E0ACA"/>
    <w:rsid w:val="003F3023"/>
    <w:rsid w:val="003F6219"/>
    <w:rsid w:val="003F72EC"/>
    <w:rsid w:val="00413BB7"/>
    <w:rsid w:val="00420FF0"/>
    <w:rsid w:val="00437362"/>
    <w:rsid w:val="004866DA"/>
    <w:rsid w:val="005067F6"/>
    <w:rsid w:val="00507E0A"/>
    <w:rsid w:val="00512DEC"/>
    <w:rsid w:val="00520D12"/>
    <w:rsid w:val="0052660B"/>
    <w:rsid w:val="00541DF8"/>
    <w:rsid w:val="0056277D"/>
    <w:rsid w:val="006278F1"/>
    <w:rsid w:val="00637139"/>
    <w:rsid w:val="00654D61"/>
    <w:rsid w:val="00660A2D"/>
    <w:rsid w:val="007249D6"/>
    <w:rsid w:val="0076086F"/>
    <w:rsid w:val="00773BAA"/>
    <w:rsid w:val="007D464C"/>
    <w:rsid w:val="00814C2A"/>
    <w:rsid w:val="00850D87"/>
    <w:rsid w:val="00853D21"/>
    <w:rsid w:val="008E6D33"/>
    <w:rsid w:val="008F599C"/>
    <w:rsid w:val="00907E09"/>
    <w:rsid w:val="00947E81"/>
    <w:rsid w:val="00956B58"/>
    <w:rsid w:val="00974552"/>
    <w:rsid w:val="00981FC3"/>
    <w:rsid w:val="00997C10"/>
    <w:rsid w:val="009B538E"/>
    <w:rsid w:val="009B60BD"/>
    <w:rsid w:val="009E00ED"/>
    <w:rsid w:val="00A75390"/>
    <w:rsid w:val="00A81B38"/>
    <w:rsid w:val="00AC29EA"/>
    <w:rsid w:val="00AE342B"/>
    <w:rsid w:val="00AF7FD9"/>
    <w:rsid w:val="00B45A6F"/>
    <w:rsid w:val="00C52AE8"/>
    <w:rsid w:val="00C77B1B"/>
    <w:rsid w:val="00C802E8"/>
    <w:rsid w:val="00D33E38"/>
    <w:rsid w:val="00DF5F6E"/>
    <w:rsid w:val="00DF7A29"/>
    <w:rsid w:val="00E533BF"/>
    <w:rsid w:val="00E67335"/>
    <w:rsid w:val="00E861DA"/>
    <w:rsid w:val="00E87741"/>
    <w:rsid w:val="00EA00C0"/>
    <w:rsid w:val="00EB1693"/>
    <w:rsid w:val="00ED7460"/>
    <w:rsid w:val="00EE742D"/>
    <w:rsid w:val="00F068FF"/>
    <w:rsid w:val="00F2772D"/>
    <w:rsid w:val="00F437FD"/>
    <w:rsid w:val="00F5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4ACC8D"/>
  <w15:docId w15:val="{35CAC3B1-DBEF-46CF-8C7D-5D9A994E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19"/>
  </w:style>
  <w:style w:type="paragraph" w:styleId="Footer">
    <w:name w:val="footer"/>
    <w:basedOn w:val="Normal"/>
    <w:link w:val="FooterChar"/>
    <w:uiPriority w:val="99"/>
    <w:unhideWhenUsed/>
    <w:rsid w:val="003F6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19"/>
  </w:style>
  <w:style w:type="character" w:styleId="Hyperlink">
    <w:name w:val="Hyperlink"/>
    <w:basedOn w:val="DefaultParagraphFont"/>
    <w:uiPriority w:val="99"/>
    <w:unhideWhenUsed/>
    <w:rsid w:val="00562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FB358-21E7-443E-B363-6B6BB683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Thomas T</cp:lastModifiedBy>
  <cp:revision>2</cp:revision>
  <cp:lastPrinted>2017-08-30T21:26:00Z</cp:lastPrinted>
  <dcterms:created xsi:type="dcterms:W3CDTF">2017-12-20T02:52:00Z</dcterms:created>
  <dcterms:modified xsi:type="dcterms:W3CDTF">2017-12-20T02:52:00Z</dcterms:modified>
</cp:coreProperties>
</file>