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B0E61" w14:textId="6F72B7A3" w:rsidR="002D1D23" w:rsidRPr="003B722D" w:rsidRDefault="003D369A">
      <w:pPr>
        <w:rPr>
          <w:b/>
          <w:u w:val="single"/>
        </w:rPr>
      </w:pPr>
      <w:r w:rsidRPr="003B722D">
        <w:rPr>
          <w:b/>
          <w:u w:val="single"/>
        </w:rPr>
        <w:t xml:space="preserve">PD Committee Minutes </w:t>
      </w:r>
      <w:r w:rsidR="00B851AC">
        <w:rPr>
          <w:b/>
          <w:u w:val="single"/>
        </w:rPr>
        <w:t>10/12</w:t>
      </w:r>
      <w:r w:rsidR="00326F52" w:rsidRPr="003B722D">
        <w:rPr>
          <w:b/>
          <w:u w:val="single"/>
        </w:rPr>
        <w:t>/2020</w:t>
      </w:r>
    </w:p>
    <w:p w14:paraId="273A3612" w14:textId="1372CDF7" w:rsidR="003D369A" w:rsidRDefault="003D369A"/>
    <w:p w14:paraId="02DB957C" w14:textId="6C1BD1A4" w:rsidR="003D369A" w:rsidRDefault="00687801">
      <w:r>
        <w:t>Attendance:  Marla, Felipe, Blanca, Inger, Kimm</w:t>
      </w:r>
      <w:r w:rsidR="00BF7BC2">
        <w:t>, Pak, Mark Fields</w:t>
      </w:r>
      <w:r w:rsidR="00430781">
        <w:t>, William</w:t>
      </w:r>
      <w:r w:rsidR="00B851AC">
        <w:t>, Diane</w:t>
      </w:r>
      <w:r w:rsidR="00BF7BC2">
        <w:t xml:space="preserve">. </w:t>
      </w:r>
    </w:p>
    <w:p w14:paraId="3F6629DC" w14:textId="77777777" w:rsidR="003D369A" w:rsidRDefault="003D369A"/>
    <w:p w14:paraId="4ABA8F59" w14:textId="7BD36B1A" w:rsidR="003D369A" w:rsidRDefault="003D369A" w:rsidP="00B112C5">
      <w:pPr>
        <w:pStyle w:val="ListParagraph"/>
        <w:numPr>
          <w:ilvl w:val="0"/>
          <w:numId w:val="1"/>
        </w:numPr>
      </w:pPr>
      <w:r>
        <w:t>Opening Items</w:t>
      </w:r>
    </w:p>
    <w:p w14:paraId="78C0B7FB" w14:textId="378EF197" w:rsidR="00B851AC" w:rsidRDefault="00B851AC" w:rsidP="00B851AC">
      <w:pPr>
        <w:pStyle w:val="ListParagraph"/>
        <w:numPr>
          <w:ilvl w:val="1"/>
          <w:numId w:val="1"/>
        </w:numPr>
      </w:pPr>
      <w:r>
        <w:t>Welcome</w:t>
      </w:r>
    </w:p>
    <w:p w14:paraId="24F4EF41" w14:textId="01D6ED8C" w:rsidR="00BF7BC2" w:rsidRDefault="00B851AC" w:rsidP="00687801">
      <w:pPr>
        <w:pStyle w:val="ListParagraph"/>
        <w:numPr>
          <w:ilvl w:val="1"/>
          <w:numId w:val="1"/>
        </w:numPr>
      </w:pPr>
      <w:r>
        <w:t>Approval of minutes and a</w:t>
      </w:r>
      <w:r w:rsidR="00BF7BC2">
        <w:t>genda</w:t>
      </w:r>
      <w:r>
        <w:t xml:space="preserve">. </w:t>
      </w:r>
      <w:r w:rsidR="00BF7BC2">
        <w:t>(</w:t>
      </w:r>
      <w:r>
        <w:t>Kimm</w:t>
      </w:r>
      <w:r w:rsidR="00BF7BC2">
        <w:t xml:space="preserve"> motioned, </w:t>
      </w:r>
      <w:r>
        <w:t>Marla</w:t>
      </w:r>
      <w:r w:rsidR="00BF7BC2">
        <w:t xml:space="preserve"> seconded).  </w:t>
      </w:r>
    </w:p>
    <w:p w14:paraId="2D63D679" w14:textId="77777777" w:rsidR="00B851AC" w:rsidRDefault="00B851AC" w:rsidP="00B851AC">
      <w:pPr>
        <w:pStyle w:val="ListParagraph"/>
        <w:ind w:left="360"/>
      </w:pPr>
    </w:p>
    <w:p w14:paraId="001C91C2" w14:textId="5F8619BE" w:rsidR="003D369A" w:rsidRDefault="003D369A" w:rsidP="00B112C5">
      <w:pPr>
        <w:pStyle w:val="ListParagraph"/>
        <w:numPr>
          <w:ilvl w:val="0"/>
          <w:numId w:val="1"/>
        </w:numPr>
      </w:pPr>
      <w:r>
        <w:t>Action Items</w:t>
      </w:r>
    </w:p>
    <w:p w14:paraId="5C8C8DDB" w14:textId="0E9EFCF7" w:rsidR="00CF4FD9" w:rsidRDefault="00BF7BC2" w:rsidP="007D2311">
      <w:r>
        <w:t xml:space="preserve">2.1  </w:t>
      </w:r>
      <w:r w:rsidR="007D2311">
        <w:t xml:space="preserve"> </w:t>
      </w:r>
      <w:r w:rsidR="00D223AE">
        <w:tab/>
      </w:r>
      <w:r w:rsidR="00B851AC">
        <w:t>Funding Request was unanimously approved for Sarah Backes Diaz but not in full.  The committee discussed the purchase of books with PD monies, and also purchase of recordings of previous conferences.  We all agreed that PD funds can go to buy recordings, but not books, this should be done via the individual’s department. Felipe will be updating the PD website to reflect PD monies being available to buy recordings of past conferences.</w:t>
      </w:r>
    </w:p>
    <w:p w14:paraId="1568087A" w14:textId="708DE411" w:rsidR="00DC7228" w:rsidRDefault="00BF7BC2" w:rsidP="00BF7BC2">
      <w:r>
        <w:t xml:space="preserve">2.2. </w:t>
      </w:r>
      <w:r w:rsidR="00D223AE">
        <w:tab/>
      </w:r>
      <w:r w:rsidR="00DC7228">
        <w:t>F</w:t>
      </w:r>
      <w:r w:rsidR="00B851AC">
        <w:t xml:space="preserve">lex and Brown Bag Expenses. The committee unanimously approved the expenses for our Oct. 20 flex day keynote speaker, and our presenter on Ergonomics.  Thank you to Kimm for getting both of these presentations. As per the Brown Bag speaker, Dr. Luke Wood, the committee decided to offer the Raven Workshop (the continuation of the Implicit Bias Workshop from Fall Flex), in the January Flex time, and re-show the Implicit Bias presentation as a Brown Bag event. The Raven Workshop is only for people who have attended the Implicit Bias presentation, so in switching the order we can have more people ready to take The Raven in January Flex. </w:t>
      </w:r>
      <w:r w:rsidR="0053719E">
        <w:t xml:space="preserve"> Marla will be contacting CORA to </w:t>
      </w:r>
      <w:r w:rsidR="0064271A">
        <w:t xml:space="preserve">confirm Dr. Wood’s availability. The committee is also reaching out to faculty and staff for our flex day memorial to our esteemed colleagues who have passed this Fall semester.  </w:t>
      </w:r>
    </w:p>
    <w:p w14:paraId="5B08BBCC" w14:textId="77777777" w:rsidR="0083629B" w:rsidRDefault="0083629B" w:rsidP="004B2DD2"/>
    <w:p w14:paraId="71C9A4C1" w14:textId="230D731B" w:rsidR="00CD316C" w:rsidRDefault="00B90AC0" w:rsidP="004B2DD2">
      <w:pPr>
        <w:pStyle w:val="ListParagraph"/>
        <w:numPr>
          <w:ilvl w:val="0"/>
          <w:numId w:val="1"/>
        </w:numPr>
      </w:pPr>
      <w:r>
        <w:t xml:space="preserve"> </w:t>
      </w:r>
      <w:r w:rsidR="0064271A">
        <w:t>Informational Items</w:t>
      </w:r>
    </w:p>
    <w:p w14:paraId="1660BA81" w14:textId="3FF03B86" w:rsidR="00B90AC0" w:rsidRDefault="00931B70" w:rsidP="00B90AC0">
      <w:pPr>
        <w:pStyle w:val="ListParagraph"/>
        <w:numPr>
          <w:ilvl w:val="1"/>
          <w:numId w:val="1"/>
        </w:numPr>
      </w:pPr>
      <w:r>
        <w:t xml:space="preserve">Flex day ideas:  </w:t>
      </w:r>
      <w:r w:rsidR="0064271A">
        <w:t>Felipe shared the updated Flex day schedule as it stands on Oct. 12 for our Oct. 20 event.  We ran out of time to share ideas and comments.</w:t>
      </w:r>
    </w:p>
    <w:p w14:paraId="1A347D04" w14:textId="471A7C7A" w:rsidR="00931B70" w:rsidRDefault="00931B70" w:rsidP="00B90AC0">
      <w:pPr>
        <w:pStyle w:val="ListParagraph"/>
        <w:numPr>
          <w:ilvl w:val="1"/>
          <w:numId w:val="1"/>
        </w:numPr>
      </w:pPr>
      <w:r>
        <w:t xml:space="preserve">Brown Bag ideas:  Ran out of time to discuss, but we are bringing back Dr. Luke Wood to do The Raven Workshop on November 4, as a follow up to his Implicit Bias workshop at the last flex. </w:t>
      </w:r>
    </w:p>
    <w:p w14:paraId="24F6BBFD" w14:textId="77777777" w:rsidR="00D223AE" w:rsidRDefault="00D223AE" w:rsidP="00D223AE"/>
    <w:p w14:paraId="1C997B43" w14:textId="544994ED" w:rsidR="005C1058" w:rsidRDefault="00402E21" w:rsidP="00D223AE">
      <w:pPr>
        <w:pStyle w:val="ListParagraph"/>
        <w:numPr>
          <w:ilvl w:val="0"/>
          <w:numId w:val="1"/>
        </w:numPr>
      </w:pPr>
      <w:r>
        <w:t>Closing</w:t>
      </w:r>
      <w:r w:rsidR="005C1058">
        <w:t>.</w:t>
      </w:r>
      <w:r w:rsidR="00FA0134">
        <w:t xml:space="preserve"> </w:t>
      </w:r>
      <w:r w:rsidR="00A3409C">
        <w:t xml:space="preserve"> </w:t>
      </w:r>
    </w:p>
    <w:p w14:paraId="5D916C79" w14:textId="42238EFD" w:rsidR="00402E21" w:rsidRDefault="00402E21" w:rsidP="00402E21">
      <w:pPr>
        <w:pStyle w:val="ListParagraph"/>
        <w:numPr>
          <w:ilvl w:val="1"/>
          <w:numId w:val="1"/>
        </w:numPr>
      </w:pPr>
      <w:r>
        <w:t xml:space="preserve">Next Meeting date is October 26, 2020, at 2:00 p.m.  Meeting Adjourned. </w:t>
      </w:r>
      <w:bookmarkStart w:id="0" w:name="_GoBack"/>
      <w:bookmarkEnd w:id="0"/>
    </w:p>
    <w:sectPr w:rsidR="00402E21" w:rsidSect="00BD4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925A1"/>
    <w:multiLevelType w:val="multilevel"/>
    <w:tmpl w:val="A9A255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01C0B32"/>
    <w:multiLevelType w:val="multilevel"/>
    <w:tmpl w:val="52B2FBC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5E91977"/>
    <w:multiLevelType w:val="multilevel"/>
    <w:tmpl w:val="3CD07C2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8966B8E"/>
    <w:multiLevelType w:val="hybridMultilevel"/>
    <w:tmpl w:val="82BA8C4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69A"/>
    <w:rsid w:val="0010315D"/>
    <w:rsid w:val="00107F4E"/>
    <w:rsid w:val="00121E12"/>
    <w:rsid w:val="0015454B"/>
    <w:rsid w:val="0022758E"/>
    <w:rsid w:val="0026603A"/>
    <w:rsid w:val="0028060D"/>
    <w:rsid w:val="00326F52"/>
    <w:rsid w:val="003B722D"/>
    <w:rsid w:val="003D369A"/>
    <w:rsid w:val="00402E21"/>
    <w:rsid w:val="00430781"/>
    <w:rsid w:val="00435527"/>
    <w:rsid w:val="00482ECB"/>
    <w:rsid w:val="004B2DD2"/>
    <w:rsid w:val="0053719E"/>
    <w:rsid w:val="00586287"/>
    <w:rsid w:val="00593135"/>
    <w:rsid w:val="005C1058"/>
    <w:rsid w:val="006060B6"/>
    <w:rsid w:val="0064271A"/>
    <w:rsid w:val="0068438F"/>
    <w:rsid w:val="00687801"/>
    <w:rsid w:val="006C531D"/>
    <w:rsid w:val="007D2311"/>
    <w:rsid w:val="0083629B"/>
    <w:rsid w:val="00876BCB"/>
    <w:rsid w:val="008F52C4"/>
    <w:rsid w:val="00931B70"/>
    <w:rsid w:val="00961C36"/>
    <w:rsid w:val="009C0F58"/>
    <w:rsid w:val="00A3409C"/>
    <w:rsid w:val="00AD2C79"/>
    <w:rsid w:val="00B112C5"/>
    <w:rsid w:val="00B851AC"/>
    <w:rsid w:val="00B90AC0"/>
    <w:rsid w:val="00BD4284"/>
    <w:rsid w:val="00BF7BC2"/>
    <w:rsid w:val="00CD316C"/>
    <w:rsid w:val="00CF4FD9"/>
    <w:rsid w:val="00D223AE"/>
    <w:rsid w:val="00DC7228"/>
    <w:rsid w:val="00ED5E3A"/>
    <w:rsid w:val="00F20621"/>
    <w:rsid w:val="00F749D7"/>
    <w:rsid w:val="00F973C6"/>
    <w:rsid w:val="00F97E33"/>
    <w:rsid w:val="00FA0134"/>
    <w:rsid w:val="00FA5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0E28A9"/>
  <w15:chartTrackingRefBased/>
  <w15:docId w15:val="{07068090-F8F4-6440-A491-5B397587B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2020-10-12T23:29:00Z</dcterms:created>
  <dcterms:modified xsi:type="dcterms:W3CDTF">2020-10-12T23:43:00Z</dcterms:modified>
</cp:coreProperties>
</file>