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E61" w14:textId="54D5F7E6" w:rsidR="002D1D23" w:rsidRPr="003B722D" w:rsidRDefault="003D369A">
      <w:pPr>
        <w:rPr>
          <w:b/>
          <w:u w:val="single"/>
        </w:rPr>
      </w:pPr>
      <w:r w:rsidRPr="003B722D">
        <w:rPr>
          <w:b/>
          <w:u w:val="single"/>
        </w:rPr>
        <w:t xml:space="preserve">PD Committee Minutes </w:t>
      </w:r>
      <w:r w:rsidR="00B851AC">
        <w:rPr>
          <w:b/>
          <w:u w:val="single"/>
        </w:rPr>
        <w:t>10/</w:t>
      </w:r>
      <w:r w:rsidR="00841C07">
        <w:rPr>
          <w:b/>
          <w:u w:val="single"/>
        </w:rPr>
        <w:t>26</w:t>
      </w:r>
      <w:bookmarkStart w:id="0" w:name="_GoBack"/>
      <w:bookmarkEnd w:id="0"/>
      <w:r w:rsidR="00326F52" w:rsidRPr="003B722D">
        <w:rPr>
          <w:b/>
          <w:u w:val="single"/>
        </w:rPr>
        <w:t>/2020</w:t>
      </w:r>
    </w:p>
    <w:p w14:paraId="273A3612" w14:textId="1372CDF7" w:rsidR="003D369A" w:rsidRDefault="003D369A"/>
    <w:p w14:paraId="02DB957C" w14:textId="3CB927C8" w:rsidR="003D369A" w:rsidRDefault="00687801">
      <w:r>
        <w:t>Attendance:  Marla, Felipe, Blanca, Inger, Kimm</w:t>
      </w:r>
      <w:r w:rsidR="00BF7BC2">
        <w:t>, Mark</w:t>
      </w:r>
      <w:r w:rsidR="00430781">
        <w:t>, William</w:t>
      </w:r>
      <w:r w:rsidR="00B851AC">
        <w:t>, Diane</w:t>
      </w:r>
      <w:r w:rsidR="00BC117F">
        <w:t>, Inger</w:t>
      </w:r>
      <w:r w:rsidR="00BF7BC2">
        <w:t xml:space="preserve">. </w:t>
      </w:r>
    </w:p>
    <w:p w14:paraId="3F6629DC" w14:textId="77777777" w:rsidR="003D369A" w:rsidRDefault="003D369A"/>
    <w:p w14:paraId="4ABA8F59" w14:textId="7BD36B1A" w:rsidR="003D369A" w:rsidRDefault="003D369A" w:rsidP="00B112C5">
      <w:pPr>
        <w:pStyle w:val="ListParagraph"/>
        <w:numPr>
          <w:ilvl w:val="0"/>
          <w:numId w:val="1"/>
        </w:numPr>
      </w:pPr>
      <w:r>
        <w:t>Opening Items</w:t>
      </w:r>
    </w:p>
    <w:p w14:paraId="78C0B7FB" w14:textId="378EF197" w:rsidR="00B851AC" w:rsidRDefault="00B851AC" w:rsidP="00B851AC">
      <w:pPr>
        <w:pStyle w:val="ListParagraph"/>
        <w:numPr>
          <w:ilvl w:val="1"/>
          <w:numId w:val="1"/>
        </w:numPr>
      </w:pPr>
      <w:r>
        <w:t>Welcome</w:t>
      </w:r>
    </w:p>
    <w:p w14:paraId="24F4EF41" w14:textId="7C9019D6" w:rsidR="00BF7BC2" w:rsidRDefault="00B851AC" w:rsidP="00687801">
      <w:pPr>
        <w:pStyle w:val="ListParagraph"/>
        <w:numPr>
          <w:ilvl w:val="1"/>
          <w:numId w:val="1"/>
        </w:numPr>
      </w:pPr>
      <w:r>
        <w:t>Approval of minutes and a</w:t>
      </w:r>
      <w:r w:rsidR="00BF7BC2">
        <w:t>genda</w:t>
      </w:r>
      <w:r>
        <w:t xml:space="preserve">. </w:t>
      </w:r>
      <w:r w:rsidR="0055543D">
        <w:t>Approved unanimously.</w:t>
      </w:r>
      <w:r w:rsidR="00BF7BC2">
        <w:t xml:space="preserve"> </w:t>
      </w:r>
      <w:r w:rsidR="00BC117F">
        <w:t xml:space="preserve">We </w:t>
      </w:r>
      <w:r w:rsidR="00C33B0C">
        <w:t>are still</w:t>
      </w:r>
      <w:r w:rsidR="00BC117F">
        <w:t xml:space="preserve"> in need of a Classified person to fill the vacancy left by Casey. </w:t>
      </w:r>
    </w:p>
    <w:p w14:paraId="2D63D679" w14:textId="77777777" w:rsidR="00B851AC" w:rsidRDefault="00B851AC" w:rsidP="00B851AC">
      <w:pPr>
        <w:pStyle w:val="ListParagraph"/>
        <w:ind w:left="360"/>
      </w:pPr>
    </w:p>
    <w:p w14:paraId="001C91C2" w14:textId="5F8619BE" w:rsidR="003D369A" w:rsidRDefault="003D369A" w:rsidP="00B112C5">
      <w:pPr>
        <w:pStyle w:val="ListParagraph"/>
        <w:numPr>
          <w:ilvl w:val="0"/>
          <w:numId w:val="1"/>
        </w:numPr>
      </w:pPr>
      <w:r>
        <w:t>Action Items</w:t>
      </w:r>
    </w:p>
    <w:p w14:paraId="5C8C8DDB" w14:textId="3F56FAF7" w:rsidR="00CF4FD9" w:rsidRDefault="00BF7BC2" w:rsidP="007D2311">
      <w:r>
        <w:t xml:space="preserve">2.1  </w:t>
      </w:r>
      <w:r w:rsidR="007D2311">
        <w:t xml:space="preserve"> </w:t>
      </w:r>
      <w:r w:rsidR="00D223AE">
        <w:tab/>
      </w:r>
      <w:r w:rsidR="0055543D">
        <w:t xml:space="preserve">Funding Requests:  None for this meeting. </w:t>
      </w:r>
    </w:p>
    <w:p w14:paraId="04D03E47" w14:textId="77777777" w:rsidR="0055543D" w:rsidRDefault="00BF7BC2" w:rsidP="00BF7BC2">
      <w:r>
        <w:t xml:space="preserve">2.2. </w:t>
      </w:r>
      <w:r w:rsidR="00D223AE">
        <w:tab/>
      </w:r>
      <w:r w:rsidR="00DC7228">
        <w:t>F</w:t>
      </w:r>
      <w:r w:rsidR="00B851AC">
        <w:t>lex and Brown Bag Expenses</w:t>
      </w:r>
      <w:r w:rsidR="0055543D">
        <w:t xml:space="preserve">:  </w:t>
      </w:r>
    </w:p>
    <w:p w14:paraId="2C8C37E1" w14:textId="77777777" w:rsidR="0055543D" w:rsidRDefault="0055543D" w:rsidP="00BF7BC2">
      <w:r>
        <w:t xml:space="preserve">*Felipe will be sending out the last Flex day recordings, and we will be setting up with Inger to host two Brown Bag sessions re-showing the recorded session with Dr. Luke Wood on Implicit Bias.  </w:t>
      </w:r>
    </w:p>
    <w:p w14:paraId="00400E2D" w14:textId="0C712CB7" w:rsidR="0055543D" w:rsidRDefault="0055543D" w:rsidP="00BF7BC2">
      <w:r>
        <w:t xml:space="preserve">*Professor </w:t>
      </w:r>
      <w:proofErr w:type="spellStart"/>
      <w:r>
        <w:t>Fan</w:t>
      </w:r>
      <w:r w:rsidR="00B11864">
        <w:t>lee</w:t>
      </w:r>
      <w:proofErr w:type="spellEnd"/>
      <w:r w:rsidR="00B11864">
        <w:t xml:space="preserve"> Warren </w:t>
      </w:r>
      <w:r>
        <w:t xml:space="preserve">will also be presenting her </w:t>
      </w:r>
      <w:r w:rsidR="001F1A52">
        <w:t>“</w:t>
      </w:r>
      <w:r>
        <w:t>Cultural Appropriation in Art</w:t>
      </w:r>
      <w:r w:rsidR="001F1A52">
        <w:t>”</w:t>
      </w:r>
      <w:r>
        <w:t xml:space="preserve"> </w:t>
      </w:r>
      <w:r w:rsidR="00B11864">
        <w:t>session</w:t>
      </w:r>
      <w:r>
        <w:t xml:space="preserve"> again as a Brown Bag </w:t>
      </w:r>
      <w:r w:rsidR="00BC117F">
        <w:t>on Nov. 19</w:t>
      </w:r>
      <w:r w:rsidR="00BC117F" w:rsidRPr="00BC117F">
        <w:rPr>
          <w:vertAlign w:val="superscript"/>
        </w:rPr>
        <w:t>th</w:t>
      </w:r>
      <w:r w:rsidR="00BC117F">
        <w:t xml:space="preserve">, 12;00 p.m. </w:t>
      </w:r>
      <w:r>
        <w:t xml:space="preserve">for people who didn’t get to see it at flex.  She will receive the stipend we give all part timers.  </w:t>
      </w:r>
    </w:p>
    <w:p w14:paraId="1568087A" w14:textId="7035E060" w:rsidR="00DC7228" w:rsidRDefault="0055543D" w:rsidP="00BF7BC2">
      <w:r>
        <w:t xml:space="preserve">*The committee voted unanimously to approve funding for Dr. Wood and Dr. Harris’ </w:t>
      </w:r>
      <w:r w:rsidR="001F1A52">
        <w:t>“R</w:t>
      </w:r>
      <w:r>
        <w:t>aven Workshop</w:t>
      </w:r>
      <w:r w:rsidR="001F1A52">
        <w:t>”</w:t>
      </w:r>
      <w:r>
        <w:t xml:space="preserve">, the next in the series to follow </w:t>
      </w:r>
      <w:r w:rsidR="001F1A52">
        <w:t>“</w:t>
      </w:r>
      <w:r>
        <w:t>Implicit Bias</w:t>
      </w:r>
      <w:r w:rsidR="001F1A52">
        <w:t>”</w:t>
      </w:r>
      <w:r>
        <w:t xml:space="preserve">.  The District PD office will pay part of the fee, and Laney PD will pay the rest at this point, and it will be a workshop open to all of the Peralta District on the next Laney Flex day January 22.  All participants in The Raven Workshop must have already seen the Implicit Bias session in advance. </w:t>
      </w:r>
    </w:p>
    <w:p w14:paraId="4ED8010E" w14:textId="0CC88A62" w:rsidR="00BC117F" w:rsidRDefault="00BC117F" w:rsidP="00BF7BC2">
      <w:r>
        <w:t xml:space="preserve">*Inger from District PD brought up the </w:t>
      </w:r>
      <w:r w:rsidR="001F1A52">
        <w:t>“</w:t>
      </w:r>
      <w:r>
        <w:t>Difficult Dialogues</w:t>
      </w:r>
      <w:r w:rsidR="001F1A52">
        <w:t>”</w:t>
      </w:r>
      <w:r>
        <w:t xml:space="preserve"> proposal from PFT’s Diversity committee.  The PD committee asked for an outline of the proposed workshop and also what other funding sources would be considered in addition to Laney PD.  We will vote on this next meeting. </w:t>
      </w:r>
    </w:p>
    <w:p w14:paraId="5B08BBCC" w14:textId="77777777" w:rsidR="0083629B" w:rsidRDefault="0083629B" w:rsidP="004B2DD2"/>
    <w:p w14:paraId="71C9A4C1" w14:textId="230D731B" w:rsidR="00CD316C" w:rsidRDefault="00B90AC0" w:rsidP="004B2DD2">
      <w:pPr>
        <w:pStyle w:val="ListParagraph"/>
        <w:numPr>
          <w:ilvl w:val="0"/>
          <w:numId w:val="1"/>
        </w:numPr>
      </w:pPr>
      <w:r>
        <w:t xml:space="preserve"> </w:t>
      </w:r>
      <w:r w:rsidR="0064271A">
        <w:t>Informational Items</w:t>
      </w:r>
    </w:p>
    <w:p w14:paraId="1660BA81" w14:textId="12AE01FA" w:rsidR="00B90AC0" w:rsidRDefault="00931B70" w:rsidP="00B90AC0">
      <w:pPr>
        <w:pStyle w:val="ListParagraph"/>
        <w:numPr>
          <w:ilvl w:val="1"/>
          <w:numId w:val="1"/>
        </w:numPr>
      </w:pPr>
      <w:r>
        <w:t>Flex day</w:t>
      </w:r>
      <w:r w:rsidR="00BC117F">
        <w:t xml:space="preserve"> debrief and survey:  tabled until next meeting.</w:t>
      </w:r>
    </w:p>
    <w:p w14:paraId="24F6BBFD" w14:textId="6F02EA70" w:rsidR="00D223AE" w:rsidRDefault="00931B70" w:rsidP="00D223AE">
      <w:pPr>
        <w:pStyle w:val="ListParagraph"/>
        <w:numPr>
          <w:ilvl w:val="1"/>
          <w:numId w:val="1"/>
        </w:numPr>
      </w:pPr>
      <w:r>
        <w:t xml:space="preserve">Brown Bag ideas:  </w:t>
      </w:r>
      <w:r w:rsidR="00BC117F">
        <w:t>Tabled.  (see notes in 2.2)</w:t>
      </w:r>
    </w:p>
    <w:p w14:paraId="1C997B43" w14:textId="544994ED" w:rsidR="005C1058" w:rsidRDefault="00402E21" w:rsidP="00D223AE">
      <w:pPr>
        <w:pStyle w:val="ListParagraph"/>
        <w:numPr>
          <w:ilvl w:val="0"/>
          <w:numId w:val="1"/>
        </w:numPr>
      </w:pPr>
      <w:r>
        <w:t>Closing</w:t>
      </w:r>
      <w:r w:rsidR="005C1058">
        <w:t>.</w:t>
      </w:r>
      <w:r w:rsidR="00FA0134">
        <w:t xml:space="preserve"> </w:t>
      </w:r>
      <w:r w:rsidR="00A3409C">
        <w:t xml:space="preserve"> </w:t>
      </w:r>
    </w:p>
    <w:p w14:paraId="5D916C79" w14:textId="4E009DB1" w:rsidR="00402E21" w:rsidRDefault="00402E21" w:rsidP="00402E21">
      <w:pPr>
        <w:pStyle w:val="ListParagraph"/>
        <w:numPr>
          <w:ilvl w:val="1"/>
          <w:numId w:val="1"/>
        </w:numPr>
      </w:pPr>
      <w:r>
        <w:t xml:space="preserve">Next Meeting date is </w:t>
      </w:r>
      <w:r w:rsidR="00BC117F">
        <w:t>November 9</w:t>
      </w:r>
      <w:r>
        <w:t xml:space="preserve">, 2020, at 2:00 p.m.  Meeting Adjourned. </w:t>
      </w:r>
    </w:p>
    <w:sectPr w:rsidR="00402E21" w:rsidSect="00BD4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5A1"/>
    <w:multiLevelType w:val="multilevel"/>
    <w:tmpl w:val="A9A25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1C0B32"/>
    <w:multiLevelType w:val="multilevel"/>
    <w:tmpl w:val="52B2FB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E91977"/>
    <w:multiLevelType w:val="multilevel"/>
    <w:tmpl w:val="3CD07C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966B8E"/>
    <w:multiLevelType w:val="hybridMultilevel"/>
    <w:tmpl w:val="82BA8C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9A"/>
    <w:rsid w:val="0010315D"/>
    <w:rsid w:val="00107F4E"/>
    <w:rsid w:val="00121E12"/>
    <w:rsid w:val="0015454B"/>
    <w:rsid w:val="001F1A52"/>
    <w:rsid w:val="0022758E"/>
    <w:rsid w:val="0026603A"/>
    <w:rsid w:val="0028060D"/>
    <w:rsid w:val="00326F52"/>
    <w:rsid w:val="003B722D"/>
    <w:rsid w:val="003D369A"/>
    <w:rsid w:val="00402E21"/>
    <w:rsid w:val="00430781"/>
    <w:rsid w:val="00435527"/>
    <w:rsid w:val="00482ECB"/>
    <w:rsid w:val="004B2DD2"/>
    <w:rsid w:val="0053719E"/>
    <w:rsid w:val="0055543D"/>
    <w:rsid w:val="00586287"/>
    <w:rsid w:val="00593135"/>
    <w:rsid w:val="005C1058"/>
    <w:rsid w:val="006060B6"/>
    <w:rsid w:val="0064271A"/>
    <w:rsid w:val="0068438F"/>
    <w:rsid w:val="00687801"/>
    <w:rsid w:val="006C531D"/>
    <w:rsid w:val="007D2311"/>
    <w:rsid w:val="0083629B"/>
    <w:rsid w:val="00841C07"/>
    <w:rsid w:val="00876BCB"/>
    <w:rsid w:val="008F52C4"/>
    <w:rsid w:val="00931B70"/>
    <w:rsid w:val="00961C36"/>
    <w:rsid w:val="009C0F58"/>
    <w:rsid w:val="00A3409C"/>
    <w:rsid w:val="00AD2C79"/>
    <w:rsid w:val="00B112C5"/>
    <w:rsid w:val="00B11864"/>
    <w:rsid w:val="00B851AC"/>
    <w:rsid w:val="00B90AC0"/>
    <w:rsid w:val="00BC117F"/>
    <w:rsid w:val="00BD4284"/>
    <w:rsid w:val="00BF7BC2"/>
    <w:rsid w:val="00C33B0C"/>
    <w:rsid w:val="00CD316C"/>
    <w:rsid w:val="00CF4FD9"/>
    <w:rsid w:val="00D223AE"/>
    <w:rsid w:val="00DC7228"/>
    <w:rsid w:val="00ED5E3A"/>
    <w:rsid w:val="00F20621"/>
    <w:rsid w:val="00F749D7"/>
    <w:rsid w:val="00F973C6"/>
    <w:rsid w:val="00F97E33"/>
    <w:rsid w:val="00FA0134"/>
    <w:rsid w:val="00FA571E"/>
    <w:rsid w:val="00FF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E28A9"/>
  <w15:chartTrackingRefBased/>
  <w15:docId w15:val="{07068090-F8F4-6440-A491-5B397587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2020-10-27T17:54:00Z</dcterms:created>
  <dcterms:modified xsi:type="dcterms:W3CDTF">2020-10-27T18:11:00Z</dcterms:modified>
</cp:coreProperties>
</file>