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30" w:rsidRDefault="00DC3229">
      <w:pPr>
        <w:widowControl w:val="0"/>
        <w:spacing w:line="240" w:lineRule="auto"/>
        <w:jc w:val="center"/>
        <w:rPr>
          <w:rFonts w:ascii="Georgia" w:eastAsia="Georgia" w:hAnsi="Georgia" w:cs="Georgia"/>
          <w:sz w:val="24"/>
          <w:szCs w:val="24"/>
        </w:rPr>
      </w:pPr>
      <w:bookmarkStart w:id="0" w:name="_gjdgxs" w:colFirst="0" w:colLast="0"/>
      <w:bookmarkEnd w:id="0"/>
      <w:r>
        <w:rPr>
          <w:rFonts w:ascii="Georgia" w:eastAsia="Georgia" w:hAnsi="Georgia" w:cs="Georgia"/>
          <w:b/>
          <w:sz w:val="36"/>
          <w:szCs w:val="36"/>
        </w:rPr>
        <w:t>Associated Students of Laney College</w:t>
      </w:r>
    </w:p>
    <w:p w:rsidR="00B50030" w:rsidRDefault="00DC3229">
      <w:pPr>
        <w:widowControl w:val="0"/>
        <w:spacing w:line="240" w:lineRule="auto"/>
        <w:ind w:firstLine="720"/>
        <w:jc w:val="center"/>
        <w:rPr>
          <w:rFonts w:ascii="Georgia" w:eastAsia="Georgia" w:hAnsi="Georgia" w:cs="Georgia"/>
          <w:color w:val="008000"/>
          <w:sz w:val="24"/>
          <w:szCs w:val="24"/>
        </w:rPr>
      </w:pPr>
      <w:bookmarkStart w:id="1" w:name="_30j0zll" w:colFirst="0" w:colLast="0"/>
      <w:bookmarkEnd w:id="1"/>
      <w:r>
        <w:rPr>
          <w:rFonts w:ascii="Georgia" w:eastAsia="Georgia" w:hAnsi="Georgia" w:cs="Georgia"/>
          <w:b/>
          <w:color w:val="008000"/>
          <w:sz w:val="20"/>
          <w:szCs w:val="20"/>
        </w:rPr>
        <w:t xml:space="preserve">Tuesday, October 29th, 2019 2:00 PM - 3:00pm </w:t>
      </w:r>
    </w:p>
    <w:p w:rsidR="00B50030" w:rsidRDefault="00DC3229">
      <w:pPr>
        <w:widowControl w:val="0"/>
        <w:spacing w:line="240" w:lineRule="auto"/>
        <w:jc w:val="center"/>
        <w:rPr>
          <w:rFonts w:ascii="Georgia" w:eastAsia="Georgia" w:hAnsi="Georgia" w:cs="Georgia"/>
          <w:color w:val="FF0000"/>
          <w:sz w:val="28"/>
          <w:szCs w:val="28"/>
        </w:rPr>
      </w:pPr>
      <w:r>
        <w:rPr>
          <w:rFonts w:ascii="Georgia" w:eastAsia="Georgia" w:hAnsi="Georgia" w:cs="Georgia"/>
          <w:color w:val="FF0000"/>
          <w:sz w:val="28"/>
          <w:szCs w:val="28"/>
        </w:rPr>
        <w:t xml:space="preserve">SPECIAL MEETING </w:t>
      </w:r>
      <w:r w:rsidR="007A02AF">
        <w:rPr>
          <w:rFonts w:ascii="Georgia" w:eastAsia="Georgia" w:hAnsi="Georgia" w:cs="Georgia"/>
          <w:color w:val="FF0000"/>
          <w:sz w:val="28"/>
          <w:szCs w:val="28"/>
        </w:rPr>
        <w:t>MINUTES</w:t>
      </w:r>
      <w:r>
        <w:rPr>
          <w:rFonts w:ascii="Georgia" w:eastAsia="Georgia" w:hAnsi="Georgia" w:cs="Georgia"/>
          <w:color w:val="FF0000"/>
          <w:sz w:val="28"/>
          <w:szCs w:val="28"/>
        </w:rPr>
        <w:t xml:space="preserve"> </w:t>
      </w:r>
    </w:p>
    <w:p w:rsidR="00B50030" w:rsidRDefault="00DC3229">
      <w:pPr>
        <w:widowControl w:val="0"/>
        <w:spacing w:line="240" w:lineRule="auto"/>
        <w:jc w:val="center"/>
        <w:rPr>
          <w:rFonts w:ascii="Georgia" w:eastAsia="Georgia" w:hAnsi="Georgia" w:cs="Georgia"/>
          <w:color w:val="FF0000"/>
          <w:sz w:val="24"/>
          <w:szCs w:val="24"/>
        </w:rPr>
      </w:pPr>
      <w:r>
        <w:rPr>
          <w:rFonts w:ascii="Georgia" w:eastAsia="Georgia" w:hAnsi="Georgia" w:cs="Georgia"/>
          <w:b/>
          <w:color w:val="008000"/>
          <w:sz w:val="20"/>
          <w:szCs w:val="20"/>
        </w:rPr>
        <w:t>Meeting Location:</w:t>
      </w:r>
    </w:p>
    <w:p w:rsidR="00B50030" w:rsidRDefault="00DC3229">
      <w:pPr>
        <w:widowControl w:val="0"/>
        <w:spacing w:line="240" w:lineRule="auto"/>
        <w:jc w:val="center"/>
        <w:rPr>
          <w:rFonts w:ascii="Georgia" w:eastAsia="Georgia" w:hAnsi="Georgia" w:cs="Georgia"/>
          <w:sz w:val="24"/>
          <w:szCs w:val="24"/>
        </w:rPr>
      </w:pPr>
      <w:r>
        <w:rPr>
          <w:rFonts w:ascii="Georgia" w:eastAsia="Georgia" w:hAnsi="Georgia" w:cs="Georgia"/>
          <w:b/>
          <w:color w:val="008000"/>
          <w:sz w:val="20"/>
          <w:szCs w:val="20"/>
        </w:rPr>
        <w:t>Tower Building Room 650</w:t>
      </w:r>
    </w:p>
    <w:p w:rsidR="00B50030" w:rsidRDefault="00DC3229">
      <w:pPr>
        <w:widowControl w:val="0"/>
        <w:spacing w:line="240" w:lineRule="auto"/>
        <w:jc w:val="center"/>
        <w:rPr>
          <w:rFonts w:ascii="Georgia" w:eastAsia="Georgia" w:hAnsi="Georgia" w:cs="Georgia"/>
          <w:sz w:val="24"/>
          <w:szCs w:val="24"/>
        </w:rPr>
      </w:pPr>
      <w:r>
        <w:rPr>
          <w:rFonts w:ascii="Georgia" w:eastAsia="Georgia" w:hAnsi="Georgia" w:cs="Georgia"/>
          <w:b/>
          <w:color w:val="008000"/>
          <w:sz w:val="20"/>
          <w:szCs w:val="20"/>
        </w:rPr>
        <w:t>Laney College</w:t>
      </w:r>
    </w:p>
    <w:p w:rsidR="00B50030" w:rsidRDefault="00DC3229">
      <w:pPr>
        <w:widowControl w:val="0"/>
        <w:spacing w:line="240" w:lineRule="auto"/>
        <w:jc w:val="center"/>
        <w:rPr>
          <w:rFonts w:ascii="Georgia" w:eastAsia="Georgia" w:hAnsi="Georgia" w:cs="Georgia"/>
          <w:sz w:val="24"/>
          <w:szCs w:val="24"/>
        </w:rPr>
      </w:pPr>
      <w:r>
        <w:rPr>
          <w:rFonts w:ascii="Georgia" w:eastAsia="Georgia" w:hAnsi="Georgia" w:cs="Georgia"/>
          <w:b/>
          <w:color w:val="008000"/>
          <w:sz w:val="20"/>
          <w:szCs w:val="20"/>
        </w:rPr>
        <w:t>900 Fallon St.</w:t>
      </w:r>
    </w:p>
    <w:p w:rsidR="00B50030" w:rsidRDefault="00DC3229">
      <w:pPr>
        <w:widowControl w:val="0"/>
        <w:spacing w:line="240" w:lineRule="auto"/>
        <w:jc w:val="center"/>
        <w:rPr>
          <w:rFonts w:ascii="Georgia" w:eastAsia="Georgia" w:hAnsi="Georgia" w:cs="Georgia"/>
          <w:b/>
          <w:color w:val="008000"/>
          <w:sz w:val="20"/>
          <w:szCs w:val="20"/>
        </w:rPr>
      </w:pPr>
      <w:r>
        <w:rPr>
          <w:rFonts w:ascii="Georgia" w:eastAsia="Georgia" w:hAnsi="Georgia" w:cs="Georgia"/>
          <w:b/>
          <w:color w:val="008000"/>
          <w:sz w:val="20"/>
          <w:szCs w:val="20"/>
        </w:rPr>
        <w:t>Oakland, CA 94607-4893</w:t>
      </w:r>
    </w:p>
    <w:p w:rsidR="00B50030" w:rsidRDefault="00B50030">
      <w:pPr>
        <w:widowControl w:val="0"/>
        <w:spacing w:line="240" w:lineRule="auto"/>
        <w:jc w:val="center"/>
        <w:rPr>
          <w:rFonts w:ascii="Georgia" w:eastAsia="Georgia" w:hAnsi="Georgia" w:cs="Georgia"/>
          <w:sz w:val="12"/>
          <w:szCs w:val="12"/>
        </w:rPr>
      </w:pPr>
    </w:p>
    <w:p w:rsidR="00B50030" w:rsidRDefault="00DC3229">
      <w:pPr>
        <w:widowControl w:val="0"/>
        <w:spacing w:line="240" w:lineRule="auto"/>
        <w:jc w:val="center"/>
        <w:rPr>
          <w:rFonts w:ascii="Georgia" w:eastAsia="Georgia" w:hAnsi="Georgia" w:cs="Georgia"/>
          <w:b/>
          <w:color w:val="008000"/>
          <w:sz w:val="24"/>
          <w:szCs w:val="24"/>
        </w:rPr>
      </w:pPr>
      <w:r>
        <w:rPr>
          <w:rFonts w:ascii="Georgia" w:eastAsia="Georgia" w:hAnsi="Georgia" w:cs="Georgia"/>
          <w:b/>
          <w:color w:val="008000"/>
          <w:sz w:val="24"/>
          <w:szCs w:val="24"/>
        </w:rPr>
        <w:t>Conference Call Number: 1-(515)-739-1484</w:t>
      </w:r>
    </w:p>
    <w:p w:rsidR="00B50030" w:rsidRDefault="00DC3229">
      <w:pPr>
        <w:widowControl w:val="0"/>
        <w:spacing w:line="240" w:lineRule="auto"/>
        <w:jc w:val="center"/>
        <w:rPr>
          <w:rFonts w:ascii="Georgia" w:eastAsia="Georgia" w:hAnsi="Georgia" w:cs="Georgia"/>
          <w:b/>
          <w:color w:val="008000"/>
          <w:sz w:val="24"/>
          <w:szCs w:val="24"/>
        </w:rPr>
      </w:pPr>
      <w:r>
        <w:rPr>
          <w:rFonts w:ascii="Georgia" w:eastAsia="Georgia" w:hAnsi="Georgia" w:cs="Georgia"/>
          <w:b/>
          <w:color w:val="008000"/>
          <w:sz w:val="24"/>
          <w:szCs w:val="24"/>
        </w:rPr>
        <w:t>Access Code: 263651</w:t>
      </w:r>
    </w:p>
    <w:p w:rsidR="00B50030" w:rsidRDefault="00B50030">
      <w:pPr>
        <w:widowControl w:val="0"/>
        <w:spacing w:line="240" w:lineRule="auto"/>
        <w:jc w:val="center"/>
        <w:rPr>
          <w:rFonts w:ascii="Georgia" w:eastAsia="Georgia" w:hAnsi="Georgia" w:cs="Georgia"/>
          <w:b/>
          <w:color w:val="008000"/>
        </w:rPr>
      </w:pPr>
    </w:p>
    <w:p w:rsidR="00B50030" w:rsidRDefault="00DC3229">
      <w:pPr>
        <w:widowControl w:val="0"/>
        <w:spacing w:after="200" w:line="240" w:lineRule="auto"/>
        <w:rPr>
          <w:rFonts w:ascii="Georgia" w:eastAsia="Georgia" w:hAnsi="Georgia" w:cs="Georgia"/>
          <w:b/>
          <w:sz w:val="20"/>
          <w:szCs w:val="20"/>
        </w:rPr>
      </w:pPr>
      <w:r>
        <w:rPr>
          <w:rFonts w:ascii="Georgia" w:eastAsia="Georgia" w:hAnsi="Georgia" w:cs="Georgia"/>
          <w:color w:val="FF0000"/>
          <w:sz w:val="20"/>
          <w:szCs w:val="20"/>
        </w:rPr>
        <w:t>Members of the public may address the Council on</w:t>
      </w:r>
      <w:r>
        <w:rPr>
          <w:rFonts w:ascii="Georgia" w:eastAsia="Georgia" w:hAnsi="Georgia" w:cs="Georgia"/>
          <w:sz w:val="20"/>
          <w:szCs w:val="20"/>
        </w:rPr>
        <w:t xml:space="preserve"> any item within the Council’s jurisdiction. </w:t>
      </w:r>
      <w:r>
        <w:rPr>
          <w:rFonts w:ascii="Georgia" w:eastAsia="Georgia" w:hAnsi="Georgia" w:cs="Georgia"/>
          <w:color w:val="008000"/>
          <w:sz w:val="20"/>
          <w:szCs w:val="20"/>
        </w:rPr>
        <w:t>Members of the public must be recognized by the presiding officer to address the Council</w:t>
      </w:r>
      <w:r>
        <w:rPr>
          <w:rFonts w:ascii="Georgia" w:eastAsia="Georgia" w:hAnsi="Georgia" w:cs="Georgia"/>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p>
    <w:p w:rsidR="00B50030" w:rsidRDefault="00DC3229">
      <w:pPr>
        <w:widowControl w:val="0"/>
        <w:spacing w:after="200" w:line="240" w:lineRule="auto"/>
        <w:jc w:val="center"/>
        <w:rPr>
          <w:rFonts w:ascii="Georgia" w:eastAsia="Georgia" w:hAnsi="Georgia" w:cs="Georgia"/>
          <w:b/>
          <w:sz w:val="20"/>
          <w:szCs w:val="20"/>
        </w:rPr>
      </w:pPr>
      <w:r>
        <w:rPr>
          <w:rFonts w:ascii="Georgia" w:eastAsia="Georgia" w:hAnsi="Georgia" w:cs="Georgia"/>
          <w:b/>
          <w:sz w:val="24"/>
          <w:szCs w:val="24"/>
        </w:rPr>
        <w:t>CALL TO ORDER: AT motions to start meeting at 2:01pm</w:t>
      </w:r>
    </w:p>
    <w:p w:rsidR="00B50030" w:rsidRDefault="00DC3229">
      <w:pPr>
        <w:widowControl w:val="0"/>
        <w:spacing w:line="240" w:lineRule="auto"/>
        <w:jc w:val="center"/>
        <w:rPr>
          <w:rFonts w:ascii="Georgia" w:eastAsia="Georgia" w:hAnsi="Georgia" w:cs="Georgia"/>
          <w:sz w:val="24"/>
          <w:szCs w:val="24"/>
        </w:rPr>
      </w:pPr>
      <w:r>
        <w:rPr>
          <w:rFonts w:ascii="Georgia" w:eastAsia="Georgia" w:hAnsi="Georgia" w:cs="Georgia"/>
          <w:b/>
          <w:sz w:val="24"/>
          <w:szCs w:val="24"/>
        </w:rPr>
        <w:t>I.  ROLL CALL</w:t>
      </w:r>
      <w:bookmarkStart w:id="2" w:name="_GoBack"/>
      <w:bookmarkEnd w:id="2"/>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6"/>
        <w:gridCol w:w="3600"/>
        <w:gridCol w:w="450"/>
      </w:tblGrid>
      <w:tr w:rsidR="00B50030">
        <w:trPr>
          <w:trHeight w:val="260"/>
          <w:jc w:val="center"/>
        </w:trPr>
        <w:tc>
          <w:tcPr>
            <w:tcW w:w="2611" w:type="dxa"/>
            <w:gridSpan w:val="2"/>
            <w:tcBorders>
              <w:top w:val="single" w:sz="4" w:space="0" w:color="999999"/>
              <w:left w:val="single" w:sz="4" w:space="0" w:color="999999"/>
              <w:bottom w:val="single" w:sz="12" w:space="0" w:color="666666"/>
              <w:right w:val="single" w:sz="4" w:space="0" w:color="999999"/>
            </w:tcBorders>
            <w:tcMar>
              <w:left w:w="115" w:type="dxa"/>
              <w:right w:w="115" w:type="dxa"/>
            </w:tcMar>
          </w:tcPr>
          <w:p w:rsidR="00B50030" w:rsidRDefault="00DC3229">
            <w:pPr>
              <w:widowControl w:val="0"/>
              <w:jc w:val="center"/>
              <w:rPr>
                <w:rFonts w:ascii="Georgia" w:eastAsia="Georgia" w:hAnsi="Georgia" w:cs="Georgia"/>
                <w:sz w:val="24"/>
                <w:szCs w:val="24"/>
              </w:rPr>
            </w:pPr>
            <w:r>
              <w:rPr>
                <w:rFonts w:ascii="Georgia" w:eastAsia="Georgia" w:hAnsi="Georgia" w:cs="Georgia"/>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rsidR="00B50030" w:rsidRDefault="00DC3229">
            <w:pPr>
              <w:widowControl w:val="0"/>
              <w:jc w:val="center"/>
              <w:rPr>
                <w:rFonts w:ascii="Georgia" w:eastAsia="Georgia" w:hAnsi="Georgia" w:cs="Georgia"/>
                <w:sz w:val="24"/>
                <w:szCs w:val="24"/>
              </w:rPr>
            </w:pPr>
            <w:r>
              <w:rPr>
                <w:rFonts w:ascii="Georgia" w:eastAsia="Georgia" w:hAnsi="Georgia" w:cs="Georgia"/>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rsidR="00B50030" w:rsidRDefault="00DC3229">
            <w:pPr>
              <w:widowControl w:val="0"/>
              <w:jc w:val="center"/>
              <w:rPr>
                <w:rFonts w:ascii="Georgia" w:eastAsia="Georgia" w:hAnsi="Georgia" w:cs="Georgia"/>
                <w:sz w:val="24"/>
                <w:szCs w:val="24"/>
              </w:rPr>
            </w:pPr>
            <w:r>
              <w:rPr>
                <w:rFonts w:ascii="Georgia" w:eastAsia="Georgia" w:hAnsi="Georgia" w:cs="Georgia"/>
                <w:sz w:val="24"/>
                <w:szCs w:val="24"/>
              </w:rPr>
              <w:t>P/A</w:t>
            </w:r>
          </w:p>
        </w:tc>
      </w:tr>
      <w:tr w:rsidR="00B50030">
        <w:trPr>
          <w:trHeight w:val="320"/>
          <w:jc w:val="center"/>
        </w:trPr>
        <w:tc>
          <w:tcPr>
            <w:tcW w:w="2611" w:type="dxa"/>
            <w:gridSpan w:val="2"/>
            <w:tcBorders>
              <w:top w:val="single" w:sz="12" w:space="0" w:color="666666"/>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proofErr w:type="spellStart"/>
            <w:r>
              <w:rPr>
                <w:rFonts w:ascii="Georgia" w:eastAsia="Georgia" w:hAnsi="Georgia" w:cs="Georgia"/>
                <w:sz w:val="24"/>
                <w:szCs w:val="24"/>
              </w:rPr>
              <w:t>Terance</w:t>
            </w:r>
            <w:proofErr w:type="spellEnd"/>
            <w:r>
              <w:rPr>
                <w:rFonts w:ascii="Georgia" w:eastAsia="Georgia" w:hAnsi="Georgia" w:cs="Georgia"/>
                <w:sz w:val="24"/>
                <w:szCs w:val="24"/>
              </w:rPr>
              <w:t xml:space="preserve"> Williams (TW) arrived @230pm </w:t>
            </w:r>
          </w:p>
        </w:tc>
        <w:tc>
          <w:tcPr>
            <w:tcW w:w="450" w:type="dxa"/>
            <w:tcBorders>
              <w:top w:val="single" w:sz="12" w:space="0" w:color="666666"/>
              <w:left w:val="single" w:sz="4" w:space="0" w:color="999999"/>
              <w:bottom w:val="single" w:sz="4" w:space="0" w:color="999999"/>
              <w:right w:val="single" w:sz="4" w:space="0" w:color="999999"/>
            </w:tcBorders>
          </w:tcPr>
          <w:p w:rsidR="00B50030" w:rsidRDefault="00DC3229">
            <w:pPr>
              <w:widowControl w:val="0"/>
              <w:jc w:val="center"/>
              <w:rPr>
                <w:rFonts w:ascii="Georgia" w:eastAsia="Georgia" w:hAnsi="Georgia" w:cs="Georgia"/>
                <w:b/>
                <w:color w:val="FF0000"/>
                <w:sz w:val="24"/>
                <w:szCs w:val="24"/>
              </w:rPr>
            </w:pPr>
            <w:r>
              <w:rPr>
                <w:rFonts w:ascii="Georgia" w:eastAsia="Georgia" w:hAnsi="Georgia" w:cs="Georgia"/>
                <w:b/>
                <w:color w:val="FF0000"/>
                <w:sz w:val="24"/>
                <w:szCs w:val="24"/>
              </w:rPr>
              <w:t>A</w:t>
            </w:r>
          </w:p>
        </w:tc>
      </w:tr>
      <w:tr w:rsidR="00B50030">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Armani Traylor (AT)</w:t>
            </w:r>
          </w:p>
        </w:tc>
        <w:tc>
          <w:tcPr>
            <w:tcW w:w="450" w:type="dxa"/>
            <w:tcBorders>
              <w:top w:val="single" w:sz="4" w:space="0" w:color="999999"/>
              <w:left w:val="single" w:sz="4" w:space="0" w:color="999999"/>
              <w:bottom w:val="single" w:sz="4" w:space="0" w:color="999999"/>
              <w:right w:val="single" w:sz="4" w:space="0" w:color="999999"/>
            </w:tcBorders>
          </w:tcPr>
          <w:p w:rsidR="00B50030" w:rsidRDefault="00DC3229">
            <w:pPr>
              <w:widowControl w:val="0"/>
              <w:jc w:val="center"/>
              <w:rPr>
                <w:rFonts w:ascii="Georgia" w:eastAsia="Georgia" w:hAnsi="Georgia" w:cs="Georgia"/>
                <w:b/>
                <w:color w:val="FF0000"/>
                <w:sz w:val="24"/>
                <w:szCs w:val="24"/>
              </w:rPr>
            </w:pPr>
            <w:r>
              <w:rPr>
                <w:rFonts w:ascii="Georgia" w:eastAsia="Georgia" w:hAnsi="Georgia" w:cs="Georgia"/>
                <w:b/>
                <w:color w:val="FF0000"/>
                <w:sz w:val="24"/>
                <w:szCs w:val="24"/>
              </w:rPr>
              <w:t>P</w:t>
            </w:r>
          </w:p>
        </w:tc>
      </w:tr>
      <w:tr w:rsidR="00B50030">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Alycia Raya (AR)</w:t>
            </w:r>
          </w:p>
        </w:tc>
        <w:tc>
          <w:tcPr>
            <w:tcW w:w="450" w:type="dxa"/>
            <w:tcBorders>
              <w:top w:val="single" w:sz="4" w:space="0" w:color="999999"/>
              <w:left w:val="single" w:sz="4" w:space="0" w:color="999999"/>
              <w:bottom w:val="single" w:sz="4" w:space="0" w:color="999999"/>
              <w:right w:val="single" w:sz="4" w:space="0" w:color="999999"/>
            </w:tcBorders>
          </w:tcPr>
          <w:p w:rsidR="00B50030" w:rsidRDefault="00DC3229">
            <w:pPr>
              <w:widowControl w:val="0"/>
              <w:jc w:val="center"/>
              <w:rPr>
                <w:rFonts w:ascii="Georgia" w:eastAsia="Georgia" w:hAnsi="Georgia" w:cs="Georgia"/>
                <w:b/>
                <w:color w:val="FF0000"/>
                <w:sz w:val="24"/>
                <w:szCs w:val="24"/>
              </w:rPr>
            </w:pPr>
            <w:r>
              <w:rPr>
                <w:rFonts w:ascii="Georgia" w:eastAsia="Georgia" w:hAnsi="Georgia" w:cs="Georgia"/>
                <w:b/>
                <w:color w:val="FF0000"/>
                <w:sz w:val="24"/>
                <w:szCs w:val="24"/>
              </w:rPr>
              <w:t xml:space="preserve">A </w:t>
            </w:r>
          </w:p>
        </w:tc>
      </w:tr>
      <w:tr w:rsidR="00B50030">
        <w:trPr>
          <w:trHeight w:val="32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color w:val="FF0000"/>
                <w:sz w:val="24"/>
                <w:szCs w:val="24"/>
              </w:rPr>
            </w:pPr>
            <w:r>
              <w:rPr>
                <w:rFonts w:ascii="Georgia" w:eastAsia="Georgia" w:hAnsi="Georgia" w:cs="Georgia"/>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B50030" w:rsidRDefault="00B50030">
            <w:pPr>
              <w:widowControl w:val="0"/>
              <w:jc w:val="center"/>
              <w:rPr>
                <w:rFonts w:ascii="Georgia" w:eastAsia="Georgia" w:hAnsi="Georgia" w:cs="Georgia"/>
                <w:b/>
                <w:color w:val="FF0000"/>
                <w:sz w:val="24"/>
                <w:szCs w:val="24"/>
              </w:rPr>
            </w:pPr>
          </w:p>
        </w:tc>
      </w:tr>
      <w:tr w:rsidR="00B50030">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Kai Johnson (KJ)</w:t>
            </w:r>
          </w:p>
        </w:tc>
        <w:tc>
          <w:tcPr>
            <w:tcW w:w="450" w:type="dxa"/>
            <w:tcBorders>
              <w:top w:val="single" w:sz="4" w:space="0" w:color="999999"/>
              <w:left w:val="single" w:sz="4" w:space="0" w:color="999999"/>
              <w:bottom w:val="single" w:sz="4" w:space="0" w:color="999999"/>
              <w:right w:val="single" w:sz="4" w:space="0" w:color="999999"/>
            </w:tcBorders>
          </w:tcPr>
          <w:p w:rsidR="00B50030" w:rsidRDefault="00DC3229">
            <w:pPr>
              <w:widowControl w:val="0"/>
              <w:rPr>
                <w:rFonts w:ascii="Georgia" w:eastAsia="Georgia" w:hAnsi="Georgia" w:cs="Georgia"/>
                <w:b/>
                <w:color w:val="FF0000"/>
                <w:sz w:val="24"/>
                <w:szCs w:val="24"/>
              </w:rPr>
            </w:pPr>
            <w:r>
              <w:rPr>
                <w:rFonts w:ascii="Georgia" w:eastAsia="Georgia" w:hAnsi="Georgia" w:cs="Georgia"/>
                <w:b/>
                <w:color w:val="FF0000"/>
                <w:sz w:val="24"/>
                <w:szCs w:val="24"/>
              </w:rPr>
              <w:t>P</w:t>
            </w:r>
          </w:p>
        </w:tc>
      </w:tr>
      <w:tr w:rsidR="00B50030">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 xml:space="preserve">Zachary Domingo (ZD) </w:t>
            </w:r>
          </w:p>
        </w:tc>
        <w:tc>
          <w:tcPr>
            <w:tcW w:w="450" w:type="dxa"/>
            <w:tcBorders>
              <w:top w:val="single" w:sz="4" w:space="0" w:color="999999"/>
              <w:left w:val="single" w:sz="4" w:space="0" w:color="999999"/>
              <w:bottom w:val="single" w:sz="4" w:space="0" w:color="999999"/>
              <w:right w:val="single" w:sz="4" w:space="0" w:color="999999"/>
            </w:tcBorders>
          </w:tcPr>
          <w:p w:rsidR="00B50030" w:rsidRDefault="00DC3229">
            <w:pPr>
              <w:widowControl w:val="0"/>
              <w:jc w:val="center"/>
              <w:rPr>
                <w:rFonts w:ascii="Georgia" w:eastAsia="Georgia" w:hAnsi="Georgia" w:cs="Georgia"/>
                <w:b/>
                <w:color w:val="FF0000"/>
                <w:sz w:val="24"/>
                <w:szCs w:val="24"/>
              </w:rPr>
            </w:pPr>
            <w:r>
              <w:rPr>
                <w:rFonts w:ascii="Georgia" w:eastAsia="Georgia" w:hAnsi="Georgia" w:cs="Georgia"/>
                <w:b/>
                <w:color w:val="FF0000"/>
                <w:sz w:val="24"/>
                <w:szCs w:val="24"/>
              </w:rPr>
              <w:t>P</w:t>
            </w:r>
          </w:p>
        </w:tc>
      </w:tr>
      <w:tr w:rsidR="00B50030">
        <w:trPr>
          <w:trHeight w:val="26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Amin Robinson (AR)</w:t>
            </w:r>
          </w:p>
          <w:p w:rsidR="00B50030" w:rsidRDefault="00B50030">
            <w:pPr>
              <w:widowControl w:val="0"/>
              <w:rPr>
                <w:rFonts w:ascii="Georgia" w:eastAsia="Georgia" w:hAnsi="Georgia" w:cs="Georgia"/>
                <w:sz w:val="24"/>
                <w:szCs w:val="24"/>
              </w:rPr>
            </w:pPr>
          </w:p>
        </w:tc>
        <w:tc>
          <w:tcPr>
            <w:tcW w:w="450" w:type="dxa"/>
            <w:tcBorders>
              <w:top w:val="single" w:sz="4" w:space="0" w:color="999999"/>
              <w:left w:val="single" w:sz="4" w:space="0" w:color="999999"/>
              <w:bottom w:val="single" w:sz="4" w:space="0" w:color="999999"/>
              <w:right w:val="single" w:sz="4" w:space="0" w:color="999999"/>
            </w:tcBorders>
          </w:tcPr>
          <w:p w:rsidR="00B50030" w:rsidRDefault="00DC3229">
            <w:pPr>
              <w:widowControl w:val="0"/>
              <w:rPr>
                <w:rFonts w:ascii="Georgia" w:eastAsia="Georgia" w:hAnsi="Georgia" w:cs="Georgia"/>
                <w:b/>
                <w:color w:val="FF0000"/>
                <w:sz w:val="24"/>
                <w:szCs w:val="24"/>
              </w:rPr>
            </w:pPr>
            <w:r>
              <w:rPr>
                <w:rFonts w:ascii="Georgia" w:eastAsia="Georgia" w:hAnsi="Georgia" w:cs="Georgia"/>
                <w:b/>
                <w:color w:val="FF0000"/>
                <w:sz w:val="24"/>
                <w:szCs w:val="24"/>
              </w:rPr>
              <w:t>P</w:t>
            </w:r>
          </w:p>
        </w:tc>
      </w:tr>
      <w:tr w:rsidR="00B50030">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color w:val="FF0000"/>
                <w:sz w:val="24"/>
                <w:szCs w:val="24"/>
              </w:rPr>
            </w:pPr>
            <w:r>
              <w:rPr>
                <w:rFonts w:ascii="Georgia" w:eastAsia="Georgia" w:hAnsi="Georgia" w:cs="Georgia"/>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B50030" w:rsidRDefault="00B50030">
            <w:pPr>
              <w:widowControl w:val="0"/>
              <w:jc w:val="center"/>
              <w:rPr>
                <w:rFonts w:ascii="Georgia" w:eastAsia="Georgia" w:hAnsi="Georgia" w:cs="Georgia"/>
                <w:b/>
                <w:color w:val="FF0000"/>
                <w:sz w:val="24"/>
                <w:szCs w:val="24"/>
              </w:rPr>
            </w:pPr>
          </w:p>
          <w:p w:rsidR="00B50030" w:rsidRDefault="00B50030">
            <w:pPr>
              <w:widowControl w:val="0"/>
              <w:jc w:val="center"/>
              <w:rPr>
                <w:rFonts w:ascii="Georgia" w:eastAsia="Georgia" w:hAnsi="Georgia" w:cs="Georgia"/>
                <w:b/>
                <w:color w:val="FF0000"/>
                <w:sz w:val="24"/>
                <w:szCs w:val="24"/>
              </w:rPr>
            </w:pPr>
          </w:p>
        </w:tc>
      </w:tr>
      <w:tr w:rsidR="00B50030">
        <w:trPr>
          <w:trHeight w:val="22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3"/>
                <w:szCs w:val="23"/>
              </w:rPr>
              <w:t>Sarah Hilton (SH)</w:t>
            </w:r>
          </w:p>
        </w:tc>
        <w:tc>
          <w:tcPr>
            <w:tcW w:w="450" w:type="dxa"/>
            <w:tcBorders>
              <w:top w:val="single" w:sz="4" w:space="0" w:color="999999"/>
              <w:left w:val="single" w:sz="4" w:space="0" w:color="999999"/>
              <w:bottom w:val="single" w:sz="4" w:space="0" w:color="999999"/>
              <w:right w:val="single" w:sz="4" w:space="0" w:color="999999"/>
            </w:tcBorders>
          </w:tcPr>
          <w:p w:rsidR="00B50030" w:rsidRDefault="00DC3229">
            <w:pPr>
              <w:widowControl w:val="0"/>
              <w:jc w:val="center"/>
              <w:rPr>
                <w:rFonts w:ascii="Georgia" w:eastAsia="Georgia" w:hAnsi="Georgia" w:cs="Georgia"/>
                <w:b/>
                <w:color w:val="FF0000"/>
                <w:sz w:val="24"/>
                <w:szCs w:val="24"/>
              </w:rPr>
            </w:pPr>
            <w:r>
              <w:rPr>
                <w:rFonts w:ascii="Georgia" w:eastAsia="Georgia" w:hAnsi="Georgia" w:cs="Georgia"/>
                <w:b/>
                <w:color w:val="FF0000"/>
                <w:sz w:val="24"/>
                <w:szCs w:val="24"/>
              </w:rPr>
              <w:t>P</w:t>
            </w:r>
          </w:p>
        </w:tc>
      </w:tr>
      <w:tr w:rsidR="00B50030">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Karina Gonzalez (KG)</w:t>
            </w:r>
          </w:p>
        </w:tc>
        <w:tc>
          <w:tcPr>
            <w:tcW w:w="450" w:type="dxa"/>
            <w:tcBorders>
              <w:top w:val="single" w:sz="4" w:space="0" w:color="999999"/>
              <w:left w:val="single" w:sz="4" w:space="0" w:color="999999"/>
              <w:bottom w:val="single" w:sz="4" w:space="0" w:color="999999"/>
              <w:right w:val="single" w:sz="4" w:space="0" w:color="999999"/>
            </w:tcBorders>
          </w:tcPr>
          <w:p w:rsidR="00B50030" w:rsidRDefault="00DC3229">
            <w:pPr>
              <w:widowControl w:val="0"/>
              <w:jc w:val="center"/>
              <w:rPr>
                <w:rFonts w:ascii="Georgia" w:eastAsia="Georgia" w:hAnsi="Georgia" w:cs="Georgia"/>
                <w:b/>
                <w:color w:val="FF0000"/>
                <w:sz w:val="24"/>
                <w:szCs w:val="24"/>
              </w:rPr>
            </w:pPr>
            <w:r>
              <w:rPr>
                <w:rFonts w:ascii="Georgia" w:eastAsia="Georgia" w:hAnsi="Georgia" w:cs="Georgia"/>
                <w:b/>
                <w:color w:val="FF0000"/>
                <w:sz w:val="24"/>
                <w:szCs w:val="24"/>
              </w:rPr>
              <w:t>P</w:t>
            </w:r>
          </w:p>
        </w:tc>
      </w:tr>
      <w:tr w:rsidR="00B50030">
        <w:trPr>
          <w:trHeight w:val="22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color w:val="FF0000"/>
                <w:sz w:val="24"/>
                <w:szCs w:val="24"/>
              </w:rPr>
            </w:pPr>
            <w:proofErr w:type="spellStart"/>
            <w:r>
              <w:rPr>
                <w:rFonts w:ascii="Georgia" w:eastAsia="Georgia" w:hAnsi="Georgia" w:cs="Georgia"/>
                <w:sz w:val="24"/>
                <w:szCs w:val="24"/>
              </w:rPr>
              <w:t>Lendell</w:t>
            </w:r>
            <w:proofErr w:type="spellEnd"/>
            <w:r>
              <w:rPr>
                <w:rFonts w:ascii="Georgia" w:eastAsia="Georgia" w:hAnsi="Georgia" w:cs="Georgia"/>
                <w:sz w:val="24"/>
                <w:szCs w:val="24"/>
              </w:rPr>
              <w:t xml:space="preserve"> Morris (LM)</w:t>
            </w:r>
          </w:p>
        </w:tc>
        <w:tc>
          <w:tcPr>
            <w:tcW w:w="450" w:type="dxa"/>
            <w:tcBorders>
              <w:top w:val="single" w:sz="4" w:space="0" w:color="999999"/>
              <w:left w:val="single" w:sz="4" w:space="0" w:color="999999"/>
              <w:bottom w:val="single" w:sz="4" w:space="0" w:color="999999"/>
              <w:right w:val="single" w:sz="4" w:space="0" w:color="999999"/>
            </w:tcBorders>
          </w:tcPr>
          <w:p w:rsidR="00B50030" w:rsidRDefault="00DC3229">
            <w:pPr>
              <w:widowControl w:val="0"/>
              <w:jc w:val="center"/>
              <w:rPr>
                <w:rFonts w:ascii="Georgia" w:eastAsia="Georgia" w:hAnsi="Georgia" w:cs="Georgia"/>
                <w:b/>
                <w:color w:val="FF0000"/>
                <w:sz w:val="24"/>
                <w:szCs w:val="24"/>
              </w:rPr>
            </w:pPr>
            <w:r>
              <w:rPr>
                <w:rFonts w:ascii="Georgia" w:eastAsia="Georgia" w:hAnsi="Georgia" w:cs="Georgia"/>
                <w:b/>
                <w:color w:val="FF0000"/>
                <w:sz w:val="24"/>
                <w:szCs w:val="24"/>
              </w:rPr>
              <w:t>P</w:t>
            </w:r>
          </w:p>
        </w:tc>
      </w:tr>
      <w:tr w:rsidR="00B50030">
        <w:trPr>
          <w:trHeight w:val="240"/>
          <w:jc w:val="center"/>
        </w:trPr>
        <w:tc>
          <w:tcPr>
            <w:tcW w:w="2605"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 xml:space="preserve">Senator </w:t>
            </w:r>
          </w:p>
        </w:tc>
        <w:tc>
          <w:tcPr>
            <w:tcW w:w="3606"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color w:val="FF0000"/>
                <w:sz w:val="24"/>
                <w:szCs w:val="24"/>
              </w:rPr>
            </w:pPr>
            <w:proofErr w:type="spellStart"/>
            <w:r>
              <w:rPr>
                <w:rFonts w:ascii="Georgia" w:eastAsia="Georgia" w:hAnsi="Georgia" w:cs="Georgia"/>
                <w:color w:val="FF0000"/>
                <w:sz w:val="24"/>
                <w:szCs w:val="24"/>
              </w:rPr>
              <w:t>Mingshi</w:t>
            </w:r>
            <w:proofErr w:type="spellEnd"/>
            <w:r>
              <w:rPr>
                <w:rFonts w:ascii="Georgia" w:eastAsia="Georgia" w:hAnsi="Georgia" w:cs="Georgia"/>
                <w:color w:val="FF0000"/>
                <w:sz w:val="24"/>
                <w:szCs w:val="24"/>
              </w:rPr>
              <w:t xml:space="preserve"> Song</w:t>
            </w:r>
          </w:p>
        </w:tc>
        <w:tc>
          <w:tcPr>
            <w:tcW w:w="450" w:type="dxa"/>
            <w:tcBorders>
              <w:top w:val="single" w:sz="4" w:space="0" w:color="999999"/>
              <w:left w:val="single" w:sz="4" w:space="0" w:color="999999"/>
              <w:bottom w:val="single" w:sz="4" w:space="0" w:color="999999"/>
              <w:right w:val="single" w:sz="4" w:space="0" w:color="999999"/>
            </w:tcBorders>
          </w:tcPr>
          <w:p w:rsidR="00B50030" w:rsidRDefault="00DC3229">
            <w:pPr>
              <w:widowControl w:val="0"/>
              <w:jc w:val="center"/>
              <w:rPr>
                <w:rFonts w:ascii="Georgia" w:eastAsia="Georgia" w:hAnsi="Georgia" w:cs="Georgia"/>
                <w:b/>
                <w:color w:val="FF0000"/>
                <w:sz w:val="24"/>
                <w:szCs w:val="24"/>
              </w:rPr>
            </w:pPr>
            <w:r>
              <w:rPr>
                <w:rFonts w:ascii="Georgia" w:eastAsia="Georgia" w:hAnsi="Georgia" w:cs="Georgia"/>
                <w:b/>
                <w:color w:val="FF0000"/>
                <w:sz w:val="24"/>
                <w:szCs w:val="24"/>
              </w:rPr>
              <w:t>P</w:t>
            </w:r>
          </w:p>
        </w:tc>
      </w:tr>
      <w:tr w:rsidR="00B50030">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color w:val="FF0000"/>
                <w:sz w:val="24"/>
                <w:szCs w:val="24"/>
              </w:rPr>
            </w:pPr>
            <w:r>
              <w:rPr>
                <w:rFonts w:ascii="Georgia" w:eastAsia="Georgia" w:hAnsi="Georgia" w:cs="Georgia"/>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B50030" w:rsidRDefault="00DC3229">
            <w:pPr>
              <w:widowControl w:val="0"/>
              <w:jc w:val="center"/>
              <w:rPr>
                <w:rFonts w:ascii="Georgia" w:eastAsia="Georgia" w:hAnsi="Georgia" w:cs="Georgia"/>
                <w:color w:val="FF0000"/>
                <w:sz w:val="24"/>
                <w:szCs w:val="24"/>
              </w:rPr>
            </w:pPr>
            <w:r>
              <w:rPr>
                <w:rFonts w:ascii="Georgia" w:eastAsia="Georgia" w:hAnsi="Georgia" w:cs="Georgia"/>
                <w:color w:val="FF0000"/>
                <w:sz w:val="24"/>
                <w:szCs w:val="24"/>
              </w:rPr>
              <w:t>-</w:t>
            </w:r>
          </w:p>
        </w:tc>
      </w:tr>
      <w:tr w:rsidR="00B50030">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color w:val="FF0000"/>
                <w:sz w:val="24"/>
                <w:szCs w:val="24"/>
              </w:rPr>
            </w:pPr>
            <w:r>
              <w:rPr>
                <w:rFonts w:ascii="Georgia" w:eastAsia="Georgia" w:hAnsi="Georgia" w:cs="Georgia"/>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B50030" w:rsidRDefault="00DC3229">
            <w:pPr>
              <w:widowControl w:val="0"/>
              <w:jc w:val="center"/>
              <w:rPr>
                <w:rFonts w:ascii="Georgia" w:eastAsia="Georgia" w:hAnsi="Georgia" w:cs="Georgia"/>
                <w:color w:val="FF0000"/>
                <w:sz w:val="24"/>
                <w:szCs w:val="24"/>
              </w:rPr>
            </w:pPr>
            <w:r>
              <w:rPr>
                <w:rFonts w:ascii="Georgia" w:eastAsia="Georgia" w:hAnsi="Georgia" w:cs="Georgia"/>
                <w:color w:val="FF0000"/>
                <w:sz w:val="24"/>
                <w:szCs w:val="24"/>
              </w:rPr>
              <w:t>-</w:t>
            </w:r>
          </w:p>
        </w:tc>
      </w:tr>
      <w:tr w:rsidR="00B50030">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color w:val="FF0000"/>
                <w:sz w:val="24"/>
                <w:szCs w:val="24"/>
              </w:rPr>
            </w:pPr>
            <w:r>
              <w:rPr>
                <w:rFonts w:ascii="Georgia" w:eastAsia="Georgia" w:hAnsi="Georgia" w:cs="Georgia"/>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B50030" w:rsidRDefault="00DC3229">
            <w:pPr>
              <w:widowControl w:val="0"/>
              <w:jc w:val="center"/>
              <w:rPr>
                <w:rFonts w:ascii="Georgia" w:eastAsia="Georgia" w:hAnsi="Georgia" w:cs="Georgia"/>
                <w:color w:val="FF0000"/>
                <w:sz w:val="24"/>
                <w:szCs w:val="24"/>
              </w:rPr>
            </w:pPr>
            <w:r>
              <w:rPr>
                <w:rFonts w:ascii="Georgia" w:eastAsia="Georgia" w:hAnsi="Georgia" w:cs="Georgia"/>
                <w:color w:val="FF0000"/>
                <w:sz w:val="24"/>
                <w:szCs w:val="24"/>
              </w:rPr>
              <w:t>-</w:t>
            </w:r>
          </w:p>
        </w:tc>
      </w:tr>
      <w:tr w:rsidR="00B50030">
        <w:trPr>
          <w:trHeight w:val="22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color w:val="FF0000"/>
                <w:sz w:val="24"/>
                <w:szCs w:val="24"/>
              </w:rPr>
            </w:pPr>
            <w:r>
              <w:rPr>
                <w:rFonts w:ascii="Georgia" w:eastAsia="Georgia" w:hAnsi="Georgia" w:cs="Georgia"/>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B50030" w:rsidRDefault="00DC3229">
            <w:pPr>
              <w:widowControl w:val="0"/>
              <w:jc w:val="center"/>
              <w:rPr>
                <w:rFonts w:ascii="Georgia" w:eastAsia="Georgia" w:hAnsi="Georgia" w:cs="Georgia"/>
                <w:color w:val="FF0000"/>
                <w:sz w:val="24"/>
                <w:szCs w:val="24"/>
              </w:rPr>
            </w:pPr>
            <w:r>
              <w:rPr>
                <w:rFonts w:ascii="Georgia" w:eastAsia="Georgia" w:hAnsi="Georgia" w:cs="Georgia"/>
                <w:color w:val="FF0000"/>
                <w:sz w:val="24"/>
                <w:szCs w:val="24"/>
              </w:rPr>
              <w:t>-</w:t>
            </w:r>
          </w:p>
        </w:tc>
      </w:tr>
      <w:tr w:rsidR="00B50030">
        <w:trPr>
          <w:trHeight w:val="240"/>
          <w:jc w:val="center"/>
        </w:trPr>
        <w:tc>
          <w:tcPr>
            <w:tcW w:w="2611" w:type="dxa"/>
            <w:gridSpan w:val="2"/>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sz w:val="24"/>
                <w:szCs w:val="24"/>
              </w:rPr>
            </w:pPr>
            <w:r>
              <w:rPr>
                <w:rFonts w:ascii="Georgia" w:eastAsia="Georgia" w:hAnsi="Georgia" w:cs="Georgia"/>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rsidR="00B50030" w:rsidRDefault="00DC3229">
            <w:pPr>
              <w:widowControl w:val="0"/>
              <w:rPr>
                <w:rFonts w:ascii="Georgia" w:eastAsia="Georgia" w:hAnsi="Georgia" w:cs="Georgia"/>
                <w:color w:val="FF0000"/>
                <w:sz w:val="24"/>
                <w:szCs w:val="24"/>
              </w:rPr>
            </w:pPr>
            <w:r>
              <w:rPr>
                <w:rFonts w:ascii="Georgia" w:eastAsia="Georgia" w:hAnsi="Georgia" w:cs="Georgia"/>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rsidR="00B50030" w:rsidRDefault="00DC3229">
            <w:pPr>
              <w:widowControl w:val="0"/>
              <w:jc w:val="center"/>
              <w:rPr>
                <w:rFonts w:ascii="Georgia" w:eastAsia="Georgia" w:hAnsi="Georgia" w:cs="Georgia"/>
                <w:color w:val="FF0000"/>
                <w:sz w:val="24"/>
                <w:szCs w:val="24"/>
              </w:rPr>
            </w:pPr>
            <w:r>
              <w:rPr>
                <w:rFonts w:ascii="Georgia" w:eastAsia="Georgia" w:hAnsi="Georgia" w:cs="Georgia"/>
                <w:color w:val="FF0000"/>
                <w:sz w:val="24"/>
                <w:szCs w:val="24"/>
              </w:rPr>
              <w:t>-</w:t>
            </w:r>
          </w:p>
        </w:tc>
      </w:tr>
    </w:tbl>
    <w:p w:rsidR="00B50030" w:rsidRDefault="00B50030">
      <w:pPr>
        <w:widowControl w:val="0"/>
        <w:spacing w:line="240" w:lineRule="auto"/>
        <w:rPr>
          <w:rFonts w:ascii="Georgia" w:eastAsia="Georgia" w:hAnsi="Georgia" w:cs="Georgia"/>
          <w:i/>
          <w:color w:val="FF0000"/>
          <w:sz w:val="24"/>
          <w:szCs w:val="24"/>
        </w:rPr>
      </w:pPr>
    </w:p>
    <w:p w:rsidR="00B50030" w:rsidRDefault="00B50030">
      <w:pPr>
        <w:widowControl w:val="0"/>
        <w:spacing w:line="240" w:lineRule="auto"/>
        <w:rPr>
          <w:rFonts w:ascii="Georgia" w:eastAsia="Georgia" w:hAnsi="Georgia" w:cs="Georgia"/>
          <w:b/>
          <w:sz w:val="24"/>
          <w:szCs w:val="24"/>
        </w:rPr>
      </w:pPr>
    </w:p>
    <w:p w:rsidR="00B50030" w:rsidRDefault="00DC3229">
      <w:pPr>
        <w:widowControl w:val="0"/>
        <w:spacing w:line="240" w:lineRule="auto"/>
        <w:rPr>
          <w:rFonts w:ascii="Georgia" w:eastAsia="Georgia" w:hAnsi="Georgia" w:cs="Georgia"/>
          <w:sz w:val="24"/>
          <w:szCs w:val="24"/>
        </w:rPr>
      </w:pPr>
      <w:r>
        <w:rPr>
          <w:rFonts w:ascii="Georgia" w:eastAsia="Georgia" w:hAnsi="Georgia" w:cs="Georgia"/>
          <w:b/>
          <w:sz w:val="24"/>
          <w:szCs w:val="24"/>
        </w:rPr>
        <w:t xml:space="preserve">II. ADOPTION OF THE AGENDA: </w:t>
      </w:r>
      <w:r w:rsidRPr="00D771ED">
        <w:rPr>
          <w:rFonts w:ascii="Georgia" w:eastAsia="Georgia" w:hAnsi="Georgia" w:cs="Georgia"/>
          <w:sz w:val="24"/>
          <w:szCs w:val="24"/>
        </w:rPr>
        <w:t>AT motions to adopt agenda. ZD seconds</w:t>
      </w:r>
      <w:r w:rsidR="00D771ED" w:rsidRPr="00D771ED">
        <w:rPr>
          <w:rFonts w:ascii="Georgia" w:eastAsia="Georgia" w:hAnsi="Georgia" w:cs="Georgia"/>
          <w:sz w:val="24"/>
          <w:szCs w:val="24"/>
        </w:rPr>
        <w:t>.</w:t>
      </w:r>
    </w:p>
    <w:p w:rsidR="00B50030" w:rsidRDefault="00B50030">
      <w:pPr>
        <w:widowControl w:val="0"/>
        <w:spacing w:line="240" w:lineRule="auto"/>
        <w:rPr>
          <w:rFonts w:ascii="Georgia" w:eastAsia="Georgia" w:hAnsi="Georgia" w:cs="Georgia"/>
          <w:b/>
          <w:sz w:val="24"/>
          <w:szCs w:val="24"/>
        </w:rPr>
      </w:pPr>
    </w:p>
    <w:p w:rsidR="00B50030" w:rsidRDefault="00DC3229">
      <w:pPr>
        <w:widowControl w:val="0"/>
        <w:spacing w:line="240" w:lineRule="auto"/>
        <w:rPr>
          <w:rFonts w:ascii="Georgia" w:eastAsia="Georgia" w:hAnsi="Georgia" w:cs="Georgia"/>
          <w:b/>
          <w:sz w:val="24"/>
          <w:szCs w:val="24"/>
        </w:rPr>
      </w:pPr>
      <w:r>
        <w:rPr>
          <w:rFonts w:ascii="Georgia" w:eastAsia="Georgia" w:hAnsi="Georgia" w:cs="Georgia"/>
          <w:b/>
          <w:sz w:val="24"/>
          <w:szCs w:val="24"/>
        </w:rPr>
        <w:t>III. APPROVAL OF THE MINUTES:</w:t>
      </w:r>
      <w:r w:rsidR="00D771ED">
        <w:rPr>
          <w:rFonts w:ascii="Georgia" w:eastAsia="Georgia" w:hAnsi="Georgia" w:cs="Georgia"/>
          <w:b/>
          <w:sz w:val="24"/>
          <w:szCs w:val="24"/>
        </w:rPr>
        <w:t xml:space="preserve"> </w:t>
      </w:r>
      <w:r w:rsidRPr="00D771ED">
        <w:rPr>
          <w:rFonts w:ascii="Georgia" w:eastAsia="Georgia" w:hAnsi="Georgia" w:cs="Georgia"/>
          <w:sz w:val="24"/>
          <w:szCs w:val="24"/>
        </w:rPr>
        <w:t>AT motions to approve minutes.</w:t>
      </w:r>
      <w:r>
        <w:rPr>
          <w:rFonts w:ascii="Georgia" w:eastAsia="Georgia" w:hAnsi="Georgia" w:cs="Georgia"/>
          <w:b/>
          <w:sz w:val="24"/>
          <w:szCs w:val="24"/>
        </w:rPr>
        <w:t xml:space="preserve"> </w:t>
      </w:r>
    </w:p>
    <w:p w:rsidR="00B50030" w:rsidRDefault="00B50030">
      <w:pPr>
        <w:widowControl w:val="0"/>
        <w:spacing w:line="240" w:lineRule="auto"/>
        <w:jc w:val="center"/>
        <w:rPr>
          <w:rFonts w:ascii="Georgia" w:eastAsia="Georgia" w:hAnsi="Georgia" w:cs="Georgia"/>
          <w:b/>
          <w:sz w:val="24"/>
          <w:szCs w:val="24"/>
        </w:rPr>
      </w:pPr>
    </w:p>
    <w:p w:rsidR="00B50030" w:rsidRDefault="00DC3229">
      <w:pPr>
        <w:widowControl w:val="0"/>
        <w:spacing w:line="240" w:lineRule="auto"/>
        <w:jc w:val="center"/>
        <w:rPr>
          <w:rFonts w:ascii="Georgia" w:eastAsia="Georgia" w:hAnsi="Georgia" w:cs="Georgia"/>
          <w:b/>
          <w:sz w:val="24"/>
          <w:szCs w:val="24"/>
        </w:rPr>
      </w:pPr>
      <w:r>
        <w:rPr>
          <w:rFonts w:ascii="Georgia" w:eastAsia="Georgia" w:hAnsi="Georgia" w:cs="Georgia"/>
          <w:b/>
          <w:sz w:val="24"/>
          <w:szCs w:val="24"/>
        </w:rPr>
        <w:t>IV. COMMUNICATIONS FROM MEMBERS OF THE PUBLIC:</w:t>
      </w:r>
    </w:p>
    <w:p w:rsidR="00B50030" w:rsidRDefault="00DC3229">
      <w:pPr>
        <w:widowControl w:val="0"/>
        <w:tabs>
          <w:tab w:val="left" w:pos="1080"/>
          <w:tab w:val="left" w:pos="2250"/>
        </w:tabs>
        <w:spacing w:line="240" w:lineRule="auto"/>
        <w:rPr>
          <w:rFonts w:ascii="Georgia" w:eastAsia="Georgia" w:hAnsi="Georgia" w:cs="Georgia"/>
          <w:sz w:val="16"/>
          <w:szCs w:val="16"/>
        </w:rPr>
      </w:pPr>
      <w:r>
        <w:rPr>
          <w:rFonts w:ascii="Georgia" w:eastAsia="Georgia" w:hAnsi="Georgia" w:cs="Georgia"/>
          <w:sz w:val="16"/>
          <w:szCs w:val="16"/>
        </w:rPr>
        <w:t xml:space="preserve">(Please line-up to speak when your name is called.) This portion of the agenda provides an opportunity for members of the public to address the Council on matters not included on this agenda. </w:t>
      </w:r>
      <w:r>
        <w:rPr>
          <w:rFonts w:ascii="Georgia" w:eastAsia="Georgia" w:hAnsi="Georgia" w:cs="Georgia"/>
          <w:color w:val="FF0000"/>
          <w:sz w:val="16"/>
          <w:szCs w:val="16"/>
        </w:rPr>
        <w:t>A maximum of 14 minutes (2 minutes per individual maximum) will be provided for speakers under this agenda item</w:t>
      </w:r>
      <w:r>
        <w:rPr>
          <w:rFonts w:ascii="Georgia" w:eastAsia="Georgia" w:hAnsi="Georgia" w:cs="Georgia"/>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Pr>
          <w:rFonts w:ascii="Georgia" w:eastAsia="Georgia" w:hAnsi="Georgia" w:cs="Georgia"/>
          <w:color w:val="008000"/>
          <w:sz w:val="16"/>
          <w:szCs w:val="16"/>
        </w:rPr>
        <w:t>requesting to</w:t>
      </w:r>
      <w:r>
        <w:rPr>
          <w:rFonts w:ascii="Georgia" w:eastAsia="Georgia" w:hAnsi="Georgia" w:cs="Georgia"/>
          <w:sz w:val="16"/>
          <w:szCs w:val="16"/>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rsidR="00B50030" w:rsidRDefault="00B50030">
      <w:pPr>
        <w:widowControl w:val="0"/>
        <w:spacing w:line="240" w:lineRule="auto"/>
        <w:rPr>
          <w:rFonts w:ascii="Georgia" w:eastAsia="Georgia" w:hAnsi="Georgia" w:cs="Georgia"/>
          <w:b/>
          <w:sz w:val="24"/>
          <w:szCs w:val="24"/>
        </w:rPr>
      </w:pPr>
    </w:p>
    <w:p w:rsidR="00B50030" w:rsidRDefault="00DC3229">
      <w:pPr>
        <w:widowControl w:val="0"/>
        <w:spacing w:line="240" w:lineRule="auto"/>
        <w:jc w:val="center"/>
        <w:rPr>
          <w:rFonts w:ascii="Georgia" w:eastAsia="Georgia" w:hAnsi="Georgia" w:cs="Georgia"/>
          <w:b/>
          <w:sz w:val="24"/>
          <w:szCs w:val="24"/>
        </w:rPr>
      </w:pPr>
      <w:r>
        <w:rPr>
          <w:rFonts w:ascii="Georgia" w:eastAsia="Georgia" w:hAnsi="Georgia" w:cs="Georgia"/>
          <w:b/>
          <w:sz w:val="24"/>
          <w:szCs w:val="24"/>
        </w:rPr>
        <w:t>V.  ASLC OFFICERS AND COMMITTEE REPORTS:</w:t>
      </w:r>
    </w:p>
    <w:p w:rsidR="00B50030" w:rsidRDefault="00B50030">
      <w:pPr>
        <w:widowControl w:val="0"/>
        <w:spacing w:line="240" w:lineRule="auto"/>
        <w:rPr>
          <w:rFonts w:ascii="Georgia" w:eastAsia="Georgia" w:hAnsi="Georgia" w:cs="Georgia"/>
          <w:b/>
          <w:sz w:val="24"/>
          <w:szCs w:val="24"/>
        </w:rPr>
      </w:pPr>
    </w:p>
    <w:p w:rsidR="00B50030" w:rsidRDefault="00DC3229">
      <w:pPr>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b/>
          <w:color w:val="000000"/>
          <w:sz w:val="24"/>
          <w:szCs w:val="24"/>
        </w:rPr>
        <w:t>Shared Governance Committee Reports</w:t>
      </w:r>
      <w:r>
        <w:rPr>
          <w:rFonts w:ascii="Georgia" w:eastAsia="Georgia" w:hAnsi="Georgia" w:cs="Georgia"/>
          <w:color w:val="000000"/>
          <w:sz w:val="24"/>
          <w:szCs w:val="24"/>
        </w:rPr>
        <w:t xml:space="preserve"> (Information/</w:t>
      </w:r>
      <w:r>
        <w:rPr>
          <w:rFonts w:ascii="Georgia" w:eastAsia="Georgia" w:hAnsi="Georgia" w:cs="Georgia"/>
          <w:b/>
          <w:color w:val="000000"/>
          <w:sz w:val="24"/>
          <w:szCs w:val="24"/>
          <w:u w:val="single"/>
        </w:rPr>
        <w:t>2mins per report</w:t>
      </w:r>
      <w:r>
        <w:rPr>
          <w:rFonts w:ascii="Georgia" w:eastAsia="Georgia" w:hAnsi="Georgia" w:cs="Georgia"/>
          <w:color w:val="000000"/>
          <w:sz w:val="24"/>
          <w:szCs w:val="24"/>
        </w:rPr>
        <w:t xml:space="preserve">/ASLC): (ASLC members will make any reports from Shared Governance meetings.) </w:t>
      </w:r>
    </w:p>
    <w:p w:rsidR="00B50030" w:rsidRDefault="00DC3229">
      <w:pPr>
        <w:widowControl w:val="0"/>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b/>
          <w:color w:val="000000"/>
          <w:sz w:val="24"/>
          <w:szCs w:val="24"/>
        </w:rPr>
        <w:t>Inter Club Council Report</w:t>
      </w:r>
      <w:r>
        <w:rPr>
          <w:rFonts w:ascii="Georgia" w:eastAsia="Georgia" w:hAnsi="Georgia" w:cs="Georgia"/>
          <w:color w:val="000000"/>
          <w:sz w:val="24"/>
          <w:szCs w:val="24"/>
        </w:rPr>
        <w:t xml:space="preserve"> (Information/Action/3mins/): on/3mins): </w:t>
      </w:r>
    </w:p>
    <w:p w:rsidR="00B50030" w:rsidRDefault="00DC3229">
      <w:pPr>
        <w:widowControl w:val="0"/>
        <w:numPr>
          <w:ilvl w:val="0"/>
          <w:numId w:val="2"/>
        </w:numPr>
        <w:pBdr>
          <w:top w:val="nil"/>
          <w:left w:val="nil"/>
          <w:bottom w:val="nil"/>
          <w:right w:val="nil"/>
          <w:between w:val="nil"/>
        </w:pBdr>
        <w:spacing w:line="240" w:lineRule="auto"/>
        <w:rPr>
          <w:rFonts w:ascii="Georgia" w:eastAsia="Georgia" w:hAnsi="Georgia" w:cs="Georgia"/>
          <w:color w:val="000000"/>
          <w:sz w:val="24"/>
          <w:szCs w:val="24"/>
        </w:rPr>
      </w:pPr>
      <w:r>
        <w:rPr>
          <w:rFonts w:ascii="Georgia" w:eastAsia="Georgia" w:hAnsi="Georgia" w:cs="Georgia"/>
          <w:b/>
          <w:color w:val="000000"/>
          <w:sz w:val="24"/>
          <w:szCs w:val="24"/>
        </w:rPr>
        <w:t>Ad Hoc Committee Reports</w:t>
      </w:r>
      <w:r>
        <w:rPr>
          <w:rFonts w:ascii="Georgia" w:eastAsia="Georgia" w:hAnsi="Georgia" w:cs="Georgia"/>
          <w:color w:val="000000"/>
          <w:sz w:val="24"/>
          <w:szCs w:val="24"/>
        </w:rPr>
        <w:t xml:space="preserve"> (Information/Action/</w:t>
      </w:r>
      <w:r>
        <w:rPr>
          <w:rFonts w:ascii="Georgia" w:eastAsia="Georgia" w:hAnsi="Georgia" w:cs="Georgia"/>
          <w:b/>
          <w:color w:val="000000"/>
          <w:sz w:val="24"/>
          <w:szCs w:val="24"/>
          <w:u w:val="single"/>
        </w:rPr>
        <w:t>2mins per report</w:t>
      </w:r>
      <w:r>
        <w:rPr>
          <w:rFonts w:ascii="Georgia" w:eastAsia="Georgia" w:hAnsi="Georgia" w:cs="Georgia"/>
          <w:color w:val="000000"/>
          <w:sz w:val="24"/>
          <w:szCs w:val="24"/>
        </w:rPr>
        <w:t>/ASLC):</w:t>
      </w:r>
      <w:r>
        <w:rPr>
          <w:rFonts w:ascii="Georgia" w:eastAsia="Georgia" w:hAnsi="Georgia" w:cs="Georgia"/>
          <w:b/>
          <w:color w:val="000000"/>
          <w:sz w:val="24"/>
          <w:szCs w:val="24"/>
        </w:rPr>
        <w:t xml:space="preserve"> </w:t>
      </w:r>
      <w:r>
        <w:rPr>
          <w:rFonts w:ascii="Georgia" w:eastAsia="Georgia" w:hAnsi="Georgia" w:cs="Georgia"/>
          <w:color w:val="000000"/>
          <w:sz w:val="24"/>
          <w:szCs w:val="24"/>
        </w:rPr>
        <w:t xml:space="preserve">ASLC will take action on any issues pertaining to ad hoc committees for the 2019-20 school year: </w:t>
      </w:r>
    </w:p>
    <w:p w:rsidR="00B50030" w:rsidRDefault="00B50030">
      <w:pPr>
        <w:widowControl w:val="0"/>
        <w:spacing w:line="240" w:lineRule="auto"/>
        <w:rPr>
          <w:rFonts w:ascii="Georgia" w:eastAsia="Georgia" w:hAnsi="Georgia" w:cs="Georgia"/>
          <w:sz w:val="24"/>
          <w:szCs w:val="24"/>
        </w:rPr>
      </w:pPr>
    </w:p>
    <w:p w:rsidR="00B50030" w:rsidRDefault="00DC3229">
      <w:pPr>
        <w:spacing w:line="240" w:lineRule="auto"/>
        <w:jc w:val="center"/>
        <w:rPr>
          <w:rFonts w:ascii="Georgia" w:eastAsia="Georgia" w:hAnsi="Georgia" w:cs="Georgia"/>
          <w:b/>
          <w:sz w:val="24"/>
          <w:szCs w:val="24"/>
        </w:rPr>
      </w:pPr>
      <w:r>
        <w:rPr>
          <w:rFonts w:ascii="Georgia" w:eastAsia="Georgia" w:hAnsi="Georgia" w:cs="Georgia"/>
          <w:b/>
          <w:sz w:val="24"/>
          <w:szCs w:val="24"/>
        </w:rPr>
        <w:t xml:space="preserve">           VI. OLD BUSINESS</w:t>
      </w:r>
    </w:p>
    <w:p w:rsidR="00D771ED" w:rsidRPr="00D771ED" w:rsidRDefault="00DC3229">
      <w:pPr>
        <w:widowControl w:val="0"/>
        <w:numPr>
          <w:ilvl w:val="0"/>
          <w:numId w:val="1"/>
        </w:numPr>
        <w:pBdr>
          <w:top w:val="nil"/>
          <w:left w:val="nil"/>
          <w:bottom w:val="nil"/>
          <w:right w:val="nil"/>
          <w:between w:val="nil"/>
        </w:pBdr>
        <w:spacing w:line="240" w:lineRule="auto"/>
        <w:ind w:right="-720"/>
        <w:rPr>
          <w:rFonts w:ascii="Georgia" w:eastAsia="Georgia" w:hAnsi="Georgia" w:cs="Georgia"/>
          <w:b/>
          <w:sz w:val="24"/>
          <w:szCs w:val="24"/>
        </w:rPr>
      </w:pPr>
      <w:r>
        <w:rPr>
          <w:rFonts w:ascii="Georgia" w:eastAsia="Georgia" w:hAnsi="Georgia" w:cs="Georgia"/>
          <w:b/>
          <w:color w:val="000000"/>
          <w:sz w:val="24"/>
          <w:szCs w:val="24"/>
        </w:rPr>
        <w:t xml:space="preserve">BSU Invoice Payment: </w:t>
      </w:r>
      <w:r>
        <w:rPr>
          <w:rFonts w:ascii="Georgia" w:eastAsia="Georgia" w:hAnsi="Georgia" w:cs="Georgia"/>
          <w:color w:val="201F1E"/>
          <w:sz w:val="24"/>
          <w:szCs w:val="24"/>
        </w:rPr>
        <w:t xml:space="preserve">The council will discuss and take action on BSU pending invoices. </w:t>
      </w:r>
      <w:r w:rsidRPr="00D771ED">
        <w:rPr>
          <w:rFonts w:ascii="Georgia" w:eastAsia="Georgia" w:hAnsi="Georgia" w:cs="Georgia"/>
          <w:b/>
          <w:color w:val="FF0000"/>
          <w:sz w:val="24"/>
          <w:szCs w:val="24"/>
        </w:rPr>
        <w:t xml:space="preserve">KJ motions to approves 4 </w:t>
      </w:r>
      <w:r w:rsidR="00D771ED" w:rsidRPr="00D771ED">
        <w:rPr>
          <w:rFonts w:ascii="Georgia" w:eastAsia="Georgia" w:hAnsi="Georgia" w:cs="Georgia"/>
          <w:b/>
          <w:color w:val="FF0000"/>
          <w:sz w:val="24"/>
          <w:szCs w:val="24"/>
        </w:rPr>
        <w:t xml:space="preserve">invoices </w:t>
      </w:r>
    </w:p>
    <w:p w:rsidR="00B50030" w:rsidRPr="00D771ED" w:rsidRDefault="00D771ED" w:rsidP="00D771ED">
      <w:pPr>
        <w:widowControl w:val="0"/>
        <w:pBdr>
          <w:top w:val="nil"/>
          <w:left w:val="nil"/>
          <w:bottom w:val="nil"/>
          <w:right w:val="nil"/>
          <w:between w:val="nil"/>
        </w:pBdr>
        <w:spacing w:line="240" w:lineRule="auto"/>
        <w:ind w:left="720" w:right="-720"/>
        <w:rPr>
          <w:rFonts w:ascii="Georgia" w:eastAsia="Georgia" w:hAnsi="Georgia" w:cs="Georgia"/>
          <w:b/>
          <w:sz w:val="24"/>
          <w:szCs w:val="24"/>
        </w:rPr>
      </w:pPr>
      <w:r w:rsidRPr="00D771ED">
        <w:rPr>
          <w:rFonts w:ascii="Georgia" w:eastAsia="Georgia" w:hAnsi="Georgia" w:cs="Georgia"/>
          <w:b/>
          <w:color w:val="FF0000"/>
          <w:sz w:val="24"/>
          <w:szCs w:val="24"/>
        </w:rPr>
        <w:t>1</w:t>
      </w:r>
      <w:r w:rsidR="00DC3229" w:rsidRPr="00D771ED">
        <w:rPr>
          <w:rFonts w:ascii="Georgia" w:eastAsia="Georgia" w:hAnsi="Georgia" w:cs="Georgia"/>
          <w:b/>
          <w:color w:val="FF0000"/>
          <w:sz w:val="24"/>
          <w:szCs w:val="24"/>
        </w:rPr>
        <w:t xml:space="preserve">. Val </w:t>
      </w:r>
      <w:proofErr w:type="spellStart"/>
      <w:r w:rsidR="00DC3229" w:rsidRPr="00D771ED">
        <w:rPr>
          <w:rFonts w:ascii="Georgia" w:eastAsia="Georgia" w:hAnsi="Georgia" w:cs="Georgia"/>
          <w:b/>
          <w:color w:val="FF0000"/>
          <w:sz w:val="24"/>
          <w:szCs w:val="24"/>
        </w:rPr>
        <w:t>Serrant</w:t>
      </w:r>
      <w:proofErr w:type="spellEnd"/>
      <w:r w:rsidR="00DC3229" w:rsidRPr="00D771ED">
        <w:rPr>
          <w:rFonts w:ascii="Georgia" w:eastAsia="Georgia" w:hAnsi="Georgia" w:cs="Georgia"/>
          <w:b/>
          <w:color w:val="FF0000"/>
          <w:sz w:val="24"/>
          <w:szCs w:val="24"/>
        </w:rPr>
        <w:t xml:space="preserve"> in the amount of $100 from 71-544-5885 696600-6100</w:t>
      </w:r>
      <w:r w:rsidRPr="00D771ED">
        <w:rPr>
          <w:rFonts w:ascii="Georgia" w:eastAsia="Georgia" w:hAnsi="Georgia" w:cs="Georgia"/>
          <w:b/>
          <w:color w:val="FF0000"/>
          <w:sz w:val="24"/>
          <w:szCs w:val="24"/>
        </w:rPr>
        <w:t>-00</w:t>
      </w:r>
      <w:r w:rsidR="00DC3229" w:rsidRPr="00D771ED">
        <w:rPr>
          <w:rFonts w:ascii="Georgia" w:eastAsia="Georgia" w:hAnsi="Georgia" w:cs="Georgia"/>
          <w:b/>
          <w:color w:val="FF0000"/>
          <w:sz w:val="24"/>
          <w:szCs w:val="24"/>
        </w:rPr>
        <w:t xml:space="preserve"> </w:t>
      </w:r>
    </w:p>
    <w:p w:rsidR="00B50030" w:rsidRPr="00D771ED" w:rsidRDefault="00D771ED" w:rsidP="00D771ED">
      <w:pPr>
        <w:widowControl w:val="0"/>
        <w:pBdr>
          <w:top w:val="nil"/>
          <w:left w:val="nil"/>
          <w:bottom w:val="nil"/>
          <w:right w:val="nil"/>
          <w:between w:val="nil"/>
        </w:pBdr>
        <w:spacing w:line="240" w:lineRule="auto"/>
        <w:ind w:left="720" w:right="-720"/>
        <w:rPr>
          <w:rFonts w:ascii="Georgia" w:eastAsia="Georgia" w:hAnsi="Georgia" w:cs="Georgia"/>
          <w:b/>
          <w:color w:val="FF0000"/>
          <w:sz w:val="24"/>
          <w:szCs w:val="24"/>
        </w:rPr>
      </w:pPr>
      <w:r>
        <w:rPr>
          <w:rFonts w:ascii="Georgia" w:eastAsia="Georgia" w:hAnsi="Georgia" w:cs="Georgia"/>
          <w:b/>
          <w:color w:val="FF0000"/>
          <w:sz w:val="24"/>
          <w:szCs w:val="24"/>
        </w:rPr>
        <w:t xml:space="preserve">2.Pamela Davis Gant </w:t>
      </w:r>
      <w:r w:rsidR="00DC3229" w:rsidRPr="00D771ED">
        <w:rPr>
          <w:rFonts w:ascii="Georgia" w:eastAsia="Georgia" w:hAnsi="Georgia" w:cs="Georgia"/>
          <w:b/>
          <w:color w:val="FF0000"/>
          <w:sz w:val="24"/>
          <w:szCs w:val="24"/>
        </w:rPr>
        <w:t xml:space="preserve">in the amount of $100 </w:t>
      </w:r>
      <w:r>
        <w:rPr>
          <w:rFonts w:ascii="Georgia" w:eastAsia="Georgia" w:hAnsi="Georgia" w:cs="Georgia"/>
          <w:b/>
          <w:color w:val="FF0000"/>
          <w:sz w:val="24"/>
          <w:szCs w:val="24"/>
        </w:rPr>
        <w:t xml:space="preserve">from </w:t>
      </w:r>
      <w:r w:rsidR="00DC3229" w:rsidRPr="00D771ED">
        <w:rPr>
          <w:rFonts w:ascii="Georgia" w:eastAsia="Georgia" w:hAnsi="Georgia" w:cs="Georgia"/>
          <w:b/>
          <w:color w:val="FF0000"/>
          <w:sz w:val="24"/>
          <w:szCs w:val="24"/>
        </w:rPr>
        <w:t>71-544-5885 696600-6100</w:t>
      </w:r>
      <w:r>
        <w:rPr>
          <w:rFonts w:ascii="Georgia" w:eastAsia="Georgia" w:hAnsi="Georgia" w:cs="Georgia"/>
          <w:b/>
          <w:color w:val="FF0000"/>
          <w:sz w:val="24"/>
          <w:szCs w:val="24"/>
        </w:rPr>
        <w:t>-00</w:t>
      </w:r>
      <w:r w:rsidR="00DC3229" w:rsidRPr="00D771ED">
        <w:rPr>
          <w:rFonts w:ascii="Georgia" w:eastAsia="Georgia" w:hAnsi="Georgia" w:cs="Georgia"/>
          <w:b/>
          <w:color w:val="FF0000"/>
          <w:sz w:val="24"/>
          <w:szCs w:val="24"/>
        </w:rPr>
        <w:t xml:space="preserve">   </w:t>
      </w:r>
    </w:p>
    <w:p w:rsidR="00B50030" w:rsidRPr="00D771ED" w:rsidRDefault="00D771ED" w:rsidP="00D771ED">
      <w:pPr>
        <w:widowControl w:val="0"/>
        <w:pBdr>
          <w:top w:val="nil"/>
          <w:left w:val="nil"/>
          <w:bottom w:val="nil"/>
          <w:right w:val="nil"/>
          <w:between w:val="nil"/>
        </w:pBdr>
        <w:spacing w:line="240" w:lineRule="auto"/>
        <w:ind w:left="720" w:right="-720"/>
        <w:rPr>
          <w:rFonts w:ascii="Georgia" w:eastAsia="Georgia" w:hAnsi="Georgia" w:cs="Georgia"/>
          <w:b/>
          <w:color w:val="FF0000"/>
          <w:sz w:val="24"/>
          <w:szCs w:val="24"/>
        </w:rPr>
      </w:pPr>
      <w:r>
        <w:rPr>
          <w:rFonts w:ascii="Georgia" w:eastAsia="Georgia" w:hAnsi="Georgia" w:cs="Georgia"/>
          <w:b/>
          <w:color w:val="FF0000"/>
          <w:sz w:val="24"/>
          <w:szCs w:val="24"/>
        </w:rPr>
        <w:t>3. Rev. Wanda R. Johnson</w:t>
      </w:r>
      <w:r w:rsidR="00DC3229" w:rsidRPr="00D771ED">
        <w:rPr>
          <w:rFonts w:ascii="Georgia" w:eastAsia="Georgia" w:hAnsi="Georgia" w:cs="Georgia"/>
          <w:b/>
          <w:color w:val="FF0000"/>
          <w:sz w:val="24"/>
          <w:szCs w:val="24"/>
        </w:rPr>
        <w:t>: Oscar Grant Foundation in amount of $150</w:t>
      </w:r>
      <w:r>
        <w:rPr>
          <w:rFonts w:ascii="Georgia" w:eastAsia="Georgia" w:hAnsi="Georgia" w:cs="Georgia"/>
          <w:b/>
          <w:color w:val="FF0000"/>
          <w:sz w:val="24"/>
          <w:szCs w:val="24"/>
        </w:rPr>
        <w:t xml:space="preserve"> from 71-544-5885-</w:t>
      </w:r>
      <w:r w:rsidR="00DC3229" w:rsidRPr="00D771ED">
        <w:rPr>
          <w:rFonts w:ascii="Georgia" w:eastAsia="Georgia" w:hAnsi="Georgia" w:cs="Georgia"/>
          <w:b/>
          <w:color w:val="FF0000"/>
          <w:sz w:val="24"/>
          <w:szCs w:val="24"/>
        </w:rPr>
        <w:t>696600-6100</w:t>
      </w:r>
      <w:r>
        <w:rPr>
          <w:rFonts w:ascii="Georgia" w:eastAsia="Georgia" w:hAnsi="Georgia" w:cs="Georgia"/>
          <w:b/>
          <w:color w:val="FF0000"/>
          <w:sz w:val="24"/>
          <w:szCs w:val="24"/>
        </w:rPr>
        <w:t>-00</w:t>
      </w:r>
      <w:r w:rsidR="00DC3229" w:rsidRPr="00D771ED">
        <w:rPr>
          <w:rFonts w:ascii="Georgia" w:eastAsia="Georgia" w:hAnsi="Georgia" w:cs="Georgia"/>
          <w:b/>
          <w:color w:val="FF0000"/>
          <w:sz w:val="24"/>
          <w:szCs w:val="24"/>
        </w:rPr>
        <w:t xml:space="preserve"> </w:t>
      </w:r>
    </w:p>
    <w:p w:rsidR="00B50030" w:rsidRPr="00D771ED" w:rsidRDefault="00DC3229" w:rsidP="00D771ED">
      <w:pPr>
        <w:widowControl w:val="0"/>
        <w:pBdr>
          <w:top w:val="nil"/>
          <w:left w:val="nil"/>
          <w:bottom w:val="nil"/>
          <w:right w:val="nil"/>
          <w:between w:val="nil"/>
        </w:pBdr>
        <w:spacing w:line="240" w:lineRule="auto"/>
        <w:ind w:left="720" w:right="-720"/>
        <w:rPr>
          <w:rFonts w:ascii="Georgia" w:eastAsia="Georgia" w:hAnsi="Georgia" w:cs="Georgia"/>
          <w:b/>
          <w:color w:val="FF0000"/>
          <w:sz w:val="24"/>
          <w:szCs w:val="24"/>
        </w:rPr>
      </w:pPr>
      <w:r w:rsidRPr="00D771ED">
        <w:rPr>
          <w:rFonts w:ascii="Georgia" w:eastAsia="Georgia" w:hAnsi="Georgia" w:cs="Georgia"/>
          <w:b/>
          <w:color w:val="FF0000"/>
          <w:sz w:val="24"/>
          <w:szCs w:val="24"/>
        </w:rPr>
        <w:t xml:space="preserve">4. </w:t>
      </w:r>
      <w:proofErr w:type="spellStart"/>
      <w:r w:rsidRPr="00D771ED">
        <w:rPr>
          <w:rFonts w:ascii="Georgia" w:eastAsia="Georgia" w:hAnsi="Georgia" w:cs="Georgia"/>
          <w:b/>
          <w:color w:val="FF0000"/>
          <w:sz w:val="24"/>
          <w:szCs w:val="24"/>
        </w:rPr>
        <w:t>Aquetea</w:t>
      </w:r>
      <w:proofErr w:type="spellEnd"/>
      <w:r w:rsidRPr="00D771ED">
        <w:rPr>
          <w:rFonts w:ascii="Georgia" w:eastAsia="Georgia" w:hAnsi="Georgia" w:cs="Georgia"/>
          <w:b/>
          <w:color w:val="FF0000"/>
          <w:sz w:val="24"/>
          <w:szCs w:val="24"/>
        </w:rPr>
        <w:t xml:space="preserve"> Goodman in the amount of $100</w:t>
      </w:r>
      <w:r w:rsidR="00D771ED">
        <w:rPr>
          <w:rFonts w:ascii="Georgia" w:eastAsia="Georgia" w:hAnsi="Georgia" w:cs="Georgia"/>
          <w:b/>
          <w:color w:val="FF0000"/>
          <w:sz w:val="24"/>
          <w:szCs w:val="24"/>
        </w:rPr>
        <w:t xml:space="preserve"> from </w:t>
      </w:r>
      <w:r w:rsidRPr="00D771ED">
        <w:rPr>
          <w:rFonts w:ascii="Georgia" w:eastAsia="Georgia" w:hAnsi="Georgia" w:cs="Georgia"/>
          <w:b/>
          <w:color w:val="FF0000"/>
          <w:sz w:val="24"/>
          <w:szCs w:val="24"/>
        </w:rPr>
        <w:t>71-544-5885 696600-6100</w:t>
      </w:r>
      <w:r w:rsidR="00D771ED">
        <w:rPr>
          <w:rFonts w:ascii="Georgia" w:eastAsia="Georgia" w:hAnsi="Georgia" w:cs="Georgia"/>
          <w:b/>
          <w:color w:val="FF0000"/>
          <w:sz w:val="24"/>
          <w:szCs w:val="24"/>
        </w:rPr>
        <w:t>-00. ZD seconds. Motion passed.</w:t>
      </w:r>
    </w:p>
    <w:p w:rsidR="00B50030" w:rsidRDefault="00DC3229">
      <w:pPr>
        <w:widowControl w:val="0"/>
        <w:numPr>
          <w:ilvl w:val="0"/>
          <w:numId w:val="1"/>
        </w:numPr>
        <w:pBdr>
          <w:top w:val="nil"/>
          <w:left w:val="nil"/>
          <w:bottom w:val="nil"/>
          <w:right w:val="nil"/>
          <w:between w:val="nil"/>
        </w:pBdr>
        <w:spacing w:line="240" w:lineRule="auto"/>
        <w:ind w:right="-720"/>
        <w:rPr>
          <w:rFonts w:ascii="Georgia" w:eastAsia="Georgia" w:hAnsi="Georgia" w:cs="Georgia"/>
          <w:sz w:val="24"/>
          <w:szCs w:val="24"/>
        </w:rPr>
      </w:pPr>
      <w:r>
        <w:rPr>
          <w:rFonts w:ascii="Georgia" w:eastAsia="Georgia" w:hAnsi="Georgia" w:cs="Georgia"/>
          <w:b/>
          <w:color w:val="000000"/>
          <w:sz w:val="24"/>
          <w:szCs w:val="24"/>
        </w:rPr>
        <w:t>Mental Health Workshop:</w:t>
      </w:r>
      <w:r>
        <w:rPr>
          <w:rFonts w:ascii="Georgia" w:eastAsia="Georgia" w:hAnsi="Georgia" w:cs="Georgia"/>
          <w:color w:val="201F1E"/>
          <w:sz w:val="24"/>
          <w:szCs w:val="24"/>
        </w:rPr>
        <w:t xml:space="preserve"> The council will discuss and take action on purchasing two pairs of boxing gloves and wrist wraps for an amount not to exceed $60.00. </w:t>
      </w:r>
      <w:r>
        <w:rPr>
          <w:rFonts w:ascii="Georgia" w:eastAsia="Georgia" w:hAnsi="Georgia" w:cs="Georgia"/>
          <w:color w:val="FF0000"/>
          <w:sz w:val="24"/>
          <w:szCs w:val="24"/>
        </w:rPr>
        <w:t>ZD moves</w:t>
      </w:r>
      <w:r>
        <w:rPr>
          <w:rFonts w:ascii="Georgia" w:eastAsia="Georgia" w:hAnsi="Georgia" w:cs="Georgia"/>
          <w:color w:val="201F1E"/>
          <w:sz w:val="24"/>
          <w:szCs w:val="24"/>
        </w:rPr>
        <w:t xml:space="preserve"> </w:t>
      </w:r>
      <w:r w:rsidR="00D771ED">
        <w:rPr>
          <w:rFonts w:ascii="Georgia" w:eastAsia="Georgia" w:hAnsi="Georgia" w:cs="Georgia"/>
          <w:color w:val="FF0000"/>
          <w:sz w:val="24"/>
          <w:szCs w:val="24"/>
        </w:rPr>
        <w:t xml:space="preserve">to </w:t>
      </w:r>
      <w:r>
        <w:rPr>
          <w:rFonts w:ascii="Georgia" w:eastAsia="Georgia" w:hAnsi="Georgia" w:cs="Georgia"/>
          <w:color w:val="FF0000"/>
          <w:sz w:val="24"/>
          <w:szCs w:val="24"/>
        </w:rPr>
        <w:t xml:space="preserve">table until TW is present. </w:t>
      </w:r>
    </w:p>
    <w:p w:rsidR="00B50030" w:rsidRDefault="00B50030">
      <w:pPr>
        <w:spacing w:line="240" w:lineRule="auto"/>
        <w:jc w:val="center"/>
        <w:rPr>
          <w:rFonts w:ascii="Georgia" w:eastAsia="Georgia" w:hAnsi="Georgia" w:cs="Georgia"/>
          <w:b/>
          <w:sz w:val="24"/>
          <w:szCs w:val="24"/>
        </w:rPr>
      </w:pPr>
    </w:p>
    <w:p w:rsidR="00B50030" w:rsidRDefault="00DC3229">
      <w:pPr>
        <w:widowControl w:val="0"/>
        <w:spacing w:line="240" w:lineRule="auto"/>
        <w:ind w:right="-720"/>
        <w:jc w:val="center"/>
        <w:rPr>
          <w:rFonts w:ascii="Georgia" w:eastAsia="Georgia" w:hAnsi="Georgia" w:cs="Georgia"/>
          <w:b/>
          <w:sz w:val="24"/>
          <w:szCs w:val="24"/>
        </w:rPr>
      </w:pPr>
      <w:r>
        <w:rPr>
          <w:rFonts w:ascii="Georgia" w:eastAsia="Georgia" w:hAnsi="Georgia" w:cs="Georgia"/>
          <w:b/>
          <w:sz w:val="24"/>
          <w:szCs w:val="24"/>
        </w:rPr>
        <w:t>VII. NEW BUSINESS</w:t>
      </w:r>
    </w:p>
    <w:p w:rsidR="00B50030" w:rsidRDefault="00DC3229">
      <w:pPr>
        <w:widowControl w:val="0"/>
        <w:numPr>
          <w:ilvl w:val="0"/>
          <w:numId w:val="1"/>
        </w:numPr>
        <w:pBdr>
          <w:top w:val="nil"/>
          <w:left w:val="nil"/>
          <w:bottom w:val="nil"/>
          <w:right w:val="nil"/>
          <w:between w:val="nil"/>
        </w:pBdr>
        <w:spacing w:line="240" w:lineRule="auto"/>
        <w:ind w:right="-720"/>
        <w:rPr>
          <w:rFonts w:ascii="Georgia" w:eastAsia="Georgia" w:hAnsi="Georgia" w:cs="Georgia"/>
          <w:sz w:val="24"/>
          <w:szCs w:val="24"/>
        </w:rPr>
      </w:pPr>
      <w:r>
        <w:rPr>
          <w:rFonts w:ascii="Georgia" w:eastAsia="Georgia" w:hAnsi="Georgia" w:cs="Georgia"/>
          <w:b/>
          <w:color w:val="201F1E"/>
          <w:sz w:val="24"/>
          <w:szCs w:val="24"/>
        </w:rPr>
        <w:t>New Council Members</w:t>
      </w:r>
      <w:r>
        <w:rPr>
          <w:rFonts w:ascii="Georgia" w:eastAsia="Georgia" w:hAnsi="Georgia" w:cs="Georgia"/>
          <w:color w:val="201F1E"/>
          <w:sz w:val="24"/>
          <w:szCs w:val="24"/>
        </w:rPr>
        <w:t>: The council will discuss and take action on adding new members to ASLC.</w:t>
      </w:r>
      <w:r>
        <w:rPr>
          <w:rFonts w:ascii="Georgia" w:eastAsia="Georgia" w:hAnsi="Georgia" w:cs="Georgia"/>
          <w:color w:val="FF0000"/>
          <w:sz w:val="24"/>
          <w:szCs w:val="24"/>
        </w:rPr>
        <w:t xml:space="preserve"> KJ motions to approve Emilio Cruz as senator. AT seconds. </w:t>
      </w:r>
      <w:r w:rsidR="00D771ED">
        <w:rPr>
          <w:rFonts w:ascii="Georgia" w:eastAsia="Georgia" w:hAnsi="Georgia" w:cs="Georgia"/>
          <w:color w:val="FF0000"/>
          <w:sz w:val="24"/>
          <w:szCs w:val="24"/>
        </w:rPr>
        <w:t>Unanimous</w:t>
      </w:r>
      <w:r>
        <w:rPr>
          <w:rFonts w:ascii="Georgia" w:eastAsia="Georgia" w:hAnsi="Georgia" w:cs="Georgia"/>
          <w:color w:val="FF0000"/>
          <w:sz w:val="24"/>
          <w:szCs w:val="24"/>
        </w:rPr>
        <w:t xml:space="preserve"> vote</w:t>
      </w:r>
      <w:r w:rsidR="00D771ED">
        <w:rPr>
          <w:rFonts w:ascii="Georgia" w:eastAsia="Georgia" w:hAnsi="Georgia" w:cs="Georgia"/>
          <w:color w:val="FF0000"/>
          <w:sz w:val="24"/>
          <w:szCs w:val="24"/>
        </w:rPr>
        <w:t>.</w:t>
      </w:r>
    </w:p>
    <w:p w:rsidR="00B50030" w:rsidRDefault="00B50030">
      <w:pPr>
        <w:widowControl w:val="0"/>
        <w:pBdr>
          <w:top w:val="nil"/>
          <w:left w:val="nil"/>
          <w:bottom w:val="nil"/>
          <w:right w:val="nil"/>
          <w:between w:val="nil"/>
        </w:pBdr>
        <w:spacing w:line="240" w:lineRule="auto"/>
        <w:ind w:left="720" w:right="-720" w:hanging="720"/>
        <w:rPr>
          <w:rFonts w:ascii="Georgia" w:eastAsia="Georgia" w:hAnsi="Georgia" w:cs="Georgia"/>
          <w:b/>
          <w:color w:val="201F1E"/>
          <w:sz w:val="24"/>
          <w:szCs w:val="24"/>
        </w:rPr>
      </w:pPr>
    </w:p>
    <w:p w:rsidR="00B50030" w:rsidRDefault="00DC3229">
      <w:pPr>
        <w:widowControl w:val="0"/>
        <w:numPr>
          <w:ilvl w:val="0"/>
          <w:numId w:val="1"/>
        </w:numPr>
        <w:pBdr>
          <w:top w:val="nil"/>
          <w:left w:val="nil"/>
          <w:bottom w:val="nil"/>
          <w:right w:val="nil"/>
          <w:between w:val="nil"/>
        </w:pBdr>
        <w:spacing w:line="240" w:lineRule="auto"/>
        <w:ind w:right="-720"/>
        <w:rPr>
          <w:rFonts w:ascii="Georgia" w:eastAsia="Georgia" w:hAnsi="Georgia" w:cs="Georgia"/>
          <w:sz w:val="24"/>
          <w:szCs w:val="24"/>
        </w:rPr>
      </w:pPr>
      <w:r>
        <w:rPr>
          <w:rFonts w:ascii="Georgia" w:eastAsia="Georgia" w:hAnsi="Georgia" w:cs="Georgia"/>
          <w:b/>
          <w:color w:val="201F1E"/>
          <w:sz w:val="24"/>
          <w:szCs w:val="24"/>
        </w:rPr>
        <w:t xml:space="preserve">Shared Governance Assignments: </w:t>
      </w:r>
      <w:r>
        <w:rPr>
          <w:rFonts w:ascii="Georgia" w:eastAsia="Georgia" w:hAnsi="Georgia" w:cs="Georgia"/>
          <w:color w:val="201F1E"/>
          <w:sz w:val="24"/>
          <w:szCs w:val="24"/>
        </w:rPr>
        <w:t>The council will review assignments and elect new members to serve on various shared governance committees.</w:t>
      </w:r>
      <w:r>
        <w:rPr>
          <w:rFonts w:ascii="Georgia" w:eastAsia="Georgia" w:hAnsi="Georgia" w:cs="Georgia"/>
          <w:color w:val="FF0000"/>
          <w:sz w:val="24"/>
          <w:szCs w:val="24"/>
        </w:rPr>
        <w:t xml:space="preserve"> Passed around master copy. Everyone initialed next to </w:t>
      </w:r>
      <w:r w:rsidR="00D771ED">
        <w:rPr>
          <w:rFonts w:ascii="Georgia" w:eastAsia="Georgia" w:hAnsi="Georgia" w:cs="Georgia"/>
          <w:color w:val="FF0000"/>
          <w:sz w:val="24"/>
          <w:szCs w:val="24"/>
        </w:rPr>
        <w:t>governance</w:t>
      </w:r>
      <w:r>
        <w:rPr>
          <w:rFonts w:ascii="Georgia" w:eastAsia="Georgia" w:hAnsi="Georgia" w:cs="Georgia"/>
          <w:color w:val="FF0000"/>
          <w:sz w:val="24"/>
          <w:szCs w:val="24"/>
        </w:rPr>
        <w:t xml:space="preserve">. Will be attached to minutes. </w:t>
      </w:r>
    </w:p>
    <w:p w:rsidR="00B50030" w:rsidRDefault="00DC3229">
      <w:pPr>
        <w:widowControl w:val="0"/>
        <w:pBdr>
          <w:top w:val="nil"/>
          <w:left w:val="nil"/>
          <w:bottom w:val="nil"/>
          <w:right w:val="nil"/>
          <w:between w:val="nil"/>
        </w:pBdr>
        <w:spacing w:line="240" w:lineRule="auto"/>
        <w:ind w:left="720" w:right="-720" w:hanging="720"/>
        <w:rPr>
          <w:rFonts w:ascii="Georgia" w:eastAsia="Georgia" w:hAnsi="Georgia" w:cs="Georgia"/>
          <w:b/>
          <w:color w:val="201F1E"/>
          <w:sz w:val="24"/>
          <w:szCs w:val="24"/>
        </w:rPr>
      </w:pPr>
      <w:r>
        <w:rPr>
          <w:rFonts w:ascii="Georgia" w:eastAsia="Georgia" w:hAnsi="Georgia" w:cs="Georgia"/>
          <w:b/>
          <w:color w:val="201F1E"/>
          <w:sz w:val="24"/>
          <w:szCs w:val="24"/>
        </w:rPr>
        <w:t xml:space="preserve"> </w:t>
      </w:r>
    </w:p>
    <w:p w:rsidR="00B50030" w:rsidRDefault="00DC3229">
      <w:pPr>
        <w:widowControl w:val="0"/>
        <w:numPr>
          <w:ilvl w:val="0"/>
          <w:numId w:val="1"/>
        </w:numPr>
        <w:pBdr>
          <w:top w:val="nil"/>
          <w:left w:val="nil"/>
          <w:bottom w:val="nil"/>
          <w:right w:val="nil"/>
          <w:between w:val="nil"/>
        </w:pBdr>
        <w:spacing w:line="240" w:lineRule="auto"/>
        <w:ind w:right="-720"/>
        <w:rPr>
          <w:rFonts w:ascii="Georgia" w:eastAsia="Georgia" w:hAnsi="Georgia" w:cs="Georgia"/>
          <w:sz w:val="24"/>
          <w:szCs w:val="24"/>
        </w:rPr>
      </w:pPr>
      <w:r>
        <w:rPr>
          <w:rFonts w:ascii="Georgia" w:eastAsia="Georgia" w:hAnsi="Georgia" w:cs="Georgia"/>
          <w:b/>
          <w:color w:val="201F1E"/>
          <w:sz w:val="24"/>
          <w:szCs w:val="24"/>
        </w:rPr>
        <w:t xml:space="preserve">New Campus Clubs: </w:t>
      </w:r>
      <w:r>
        <w:rPr>
          <w:rFonts w:ascii="Georgia" w:eastAsia="Georgia" w:hAnsi="Georgia" w:cs="Georgia"/>
          <w:color w:val="201F1E"/>
          <w:sz w:val="24"/>
          <w:szCs w:val="24"/>
        </w:rPr>
        <w:t xml:space="preserve">The council will discuss and take action on adding new campus clubs. </w:t>
      </w:r>
      <w:r>
        <w:rPr>
          <w:rFonts w:ascii="Georgia" w:eastAsia="Georgia" w:hAnsi="Georgia" w:cs="Georgia"/>
          <w:color w:val="FF0000"/>
          <w:sz w:val="24"/>
          <w:szCs w:val="24"/>
        </w:rPr>
        <w:t xml:space="preserve">ZD motions to approve Practice Jazz Club. KJ seconds. Motions approved </w:t>
      </w:r>
    </w:p>
    <w:p w:rsidR="00B50030" w:rsidRDefault="00B50030">
      <w:pPr>
        <w:widowControl w:val="0"/>
        <w:pBdr>
          <w:top w:val="nil"/>
          <w:left w:val="nil"/>
          <w:bottom w:val="nil"/>
          <w:right w:val="nil"/>
          <w:between w:val="nil"/>
        </w:pBdr>
        <w:spacing w:line="240" w:lineRule="auto"/>
        <w:ind w:left="720" w:right="-720" w:hanging="720"/>
        <w:rPr>
          <w:rFonts w:ascii="Georgia" w:eastAsia="Georgia" w:hAnsi="Georgia" w:cs="Georgia"/>
          <w:b/>
          <w:color w:val="201F1E"/>
          <w:sz w:val="24"/>
          <w:szCs w:val="24"/>
        </w:rPr>
      </w:pPr>
    </w:p>
    <w:p w:rsidR="00B50030" w:rsidRDefault="00DC3229">
      <w:pPr>
        <w:widowControl w:val="0"/>
        <w:numPr>
          <w:ilvl w:val="0"/>
          <w:numId w:val="1"/>
        </w:numPr>
        <w:pBdr>
          <w:top w:val="nil"/>
          <w:left w:val="nil"/>
          <w:bottom w:val="nil"/>
          <w:right w:val="nil"/>
          <w:between w:val="nil"/>
        </w:pBdr>
        <w:spacing w:line="240" w:lineRule="auto"/>
        <w:ind w:right="-720"/>
        <w:rPr>
          <w:rFonts w:ascii="Georgia" w:eastAsia="Georgia" w:hAnsi="Georgia" w:cs="Georgia"/>
          <w:sz w:val="24"/>
          <w:szCs w:val="24"/>
        </w:rPr>
      </w:pPr>
      <w:r>
        <w:rPr>
          <w:rFonts w:ascii="Georgia" w:eastAsia="Georgia" w:hAnsi="Georgia" w:cs="Georgia"/>
          <w:b/>
          <w:color w:val="201F1E"/>
          <w:sz w:val="24"/>
          <w:szCs w:val="24"/>
        </w:rPr>
        <w:t xml:space="preserve"> Jazz Club Meeting Space: </w:t>
      </w:r>
      <w:r>
        <w:rPr>
          <w:rFonts w:ascii="Georgia" w:eastAsia="Georgia" w:hAnsi="Georgia" w:cs="Georgia"/>
          <w:color w:val="201F1E"/>
          <w:sz w:val="24"/>
          <w:szCs w:val="24"/>
        </w:rPr>
        <w:t xml:space="preserve">The council will discuss and vote on allocating space for the Jazz Club to host meetings. </w:t>
      </w:r>
      <w:r>
        <w:rPr>
          <w:rFonts w:ascii="Georgia" w:eastAsia="Georgia" w:hAnsi="Georgia" w:cs="Georgia"/>
          <w:color w:val="FF0000"/>
          <w:sz w:val="24"/>
          <w:szCs w:val="24"/>
        </w:rPr>
        <w:t xml:space="preserve">ZD motions to table for </w:t>
      </w:r>
      <w:r w:rsidR="00D771ED">
        <w:rPr>
          <w:rFonts w:ascii="Georgia" w:eastAsia="Georgia" w:hAnsi="Georgia" w:cs="Georgia"/>
          <w:color w:val="FF0000"/>
          <w:sz w:val="24"/>
          <w:szCs w:val="24"/>
        </w:rPr>
        <w:t>further</w:t>
      </w:r>
      <w:r>
        <w:rPr>
          <w:rFonts w:ascii="Georgia" w:eastAsia="Georgia" w:hAnsi="Georgia" w:cs="Georgia"/>
          <w:color w:val="FF0000"/>
          <w:sz w:val="24"/>
          <w:szCs w:val="24"/>
        </w:rPr>
        <w:t xml:space="preserve"> verification. TW seconds. </w:t>
      </w:r>
    </w:p>
    <w:p w:rsidR="00B50030" w:rsidRDefault="00B50030">
      <w:pPr>
        <w:widowControl w:val="0"/>
        <w:pBdr>
          <w:top w:val="nil"/>
          <w:left w:val="nil"/>
          <w:bottom w:val="nil"/>
          <w:right w:val="nil"/>
          <w:between w:val="nil"/>
        </w:pBdr>
        <w:spacing w:line="240" w:lineRule="auto"/>
        <w:ind w:left="720" w:right="-720" w:hanging="720"/>
        <w:rPr>
          <w:rFonts w:ascii="Georgia" w:eastAsia="Georgia" w:hAnsi="Georgia" w:cs="Georgia"/>
          <w:b/>
          <w:color w:val="201F1E"/>
          <w:sz w:val="24"/>
          <w:szCs w:val="24"/>
        </w:rPr>
      </w:pPr>
    </w:p>
    <w:p w:rsidR="00B50030" w:rsidRDefault="00DC3229">
      <w:pPr>
        <w:widowControl w:val="0"/>
        <w:numPr>
          <w:ilvl w:val="0"/>
          <w:numId w:val="1"/>
        </w:numPr>
        <w:pBdr>
          <w:top w:val="nil"/>
          <w:left w:val="nil"/>
          <w:bottom w:val="nil"/>
          <w:right w:val="nil"/>
          <w:between w:val="nil"/>
        </w:pBdr>
        <w:spacing w:line="240" w:lineRule="auto"/>
        <w:ind w:right="-720"/>
        <w:rPr>
          <w:rFonts w:ascii="Georgia" w:eastAsia="Georgia" w:hAnsi="Georgia" w:cs="Georgia"/>
          <w:sz w:val="24"/>
          <w:szCs w:val="24"/>
        </w:rPr>
      </w:pPr>
      <w:r>
        <w:rPr>
          <w:rFonts w:ascii="Georgia" w:eastAsia="Georgia" w:hAnsi="Georgia" w:cs="Georgia"/>
          <w:b/>
          <w:color w:val="201F1E"/>
          <w:sz w:val="24"/>
          <w:szCs w:val="24"/>
        </w:rPr>
        <w:t xml:space="preserve">Associated Students 2019 – 2020 Goals: </w:t>
      </w:r>
      <w:r>
        <w:rPr>
          <w:rFonts w:ascii="Georgia" w:eastAsia="Georgia" w:hAnsi="Georgia" w:cs="Georgia"/>
          <w:color w:val="201F1E"/>
          <w:sz w:val="24"/>
          <w:szCs w:val="24"/>
        </w:rPr>
        <w:t>The council will discuss goals for the academic year.</w:t>
      </w:r>
    </w:p>
    <w:p w:rsidR="00B50030" w:rsidRDefault="00D771ED">
      <w:pPr>
        <w:widowControl w:val="0"/>
        <w:numPr>
          <w:ilvl w:val="0"/>
          <w:numId w:val="1"/>
        </w:numPr>
        <w:pBdr>
          <w:top w:val="nil"/>
          <w:left w:val="nil"/>
          <w:bottom w:val="nil"/>
          <w:right w:val="nil"/>
          <w:between w:val="nil"/>
        </w:pBdr>
        <w:spacing w:line="240" w:lineRule="auto"/>
        <w:ind w:right="-720"/>
        <w:rPr>
          <w:rFonts w:ascii="Georgia" w:eastAsia="Georgia" w:hAnsi="Georgia" w:cs="Georgia"/>
          <w:color w:val="FF0000"/>
          <w:sz w:val="24"/>
          <w:szCs w:val="24"/>
        </w:rPr>
      </w:pPr>
      <w:r>
        <w:rPr>
          <w:rFonts w:ascii="Georgia" w:eastAsia="Georgia" w:hAnsi="Georgia" w:cs="Georgia"/>
          <w:color w:val="FF0000"/>
          <w:sz w:val="24"/>
          <w:szCs w:val="24"/>
        </w:rPr>
        <w:t xml:space="preserve">Culture rush </w:t>
      </w:r>
      <w:r w:rsidR="00DC3229">
        <w:rPr>
          <w:rFonts w:ascii="Georgia" w:eastAsia="Georgia" w:hAnsi="Georgia" w:cs="Georgia"/>
          <w:color w:val="FF0000"/>
          <w:sz w:val="24"/>
          <w:szCs w:val="24"/>
        </w:rPr>
        <w:t xml:space="preserve">- before thanksgiving break </w:t>
      </w:r>
    </w:p>
    <w:p w:rsidR="00B50030" w:rsidRDefault="00DC3229">
      <w:pPr>
        <w:widowControl w:val="0"/>
        <w:numPr>
          <w:ilvl w:val="1"/>
          <w:numId w:val="1"/>
        </w:numPr>
        <w:pBdr>
          <w:top w:val="nil"/>
          <w:left w:val="nil"/>
          <w:bottom w:val="nil"/>
          <w:right w:val="nil"/>
          <w:between w:val="nil"/>
        </w:pBdr>
        <w:spacing w:line="240" w:lineRule="auto"/>
        <w:ind w:right="-720"/>
        <w:rPr>
          <w:rFonts w:ascii="Georgia" w:eastAsia="Georgia" w:hAnsi="Georgia" w:cs="Georgia"/>
          <w:color w:val="FF0000"/>
          <w:sz w:val="24"/>
          <w:szCs w:val="24"/>
        </w:rPr>
      </w:pPr>
      <w:r>
        <w:rPr>
          <w:rFonts w:ascii="Georgia" w:eastAsia="Georgia" w:hAnsi="Georgia" w:cs="Georgia"/>
          <w:color w:val="FF0000"/>
          <w:sz w:val="24"/>
          <w:szCs w:val="24"/>
        </w:rPr>
        <w:t xml:space="preserve">Dinner for students </w:t>
      </w:r>
    </w:p>
    <w:p w:rsidR="00B50030" w:rsidRDefault="00DC3229">
      <w:pPr>
        <w:widowControl w:val="0"/>
        <w:numPr>
          <w:ilvl w:val="1"/>
          <w:numId w:val="1"/>
        </w:numPr>
        <w:pBdr>
          <w:top w:val="nil"/>
          <w:left w:val="nil"/>
          <w:bottom w:val="nil"/>
          <w:right w:val="nil"/>
          <w:between w:val="nil"/>
        </w:pBdr>
        <w:spacing w:line="240" w:lineRule="auto"/>
        <w:ind w:right="-720"/>
        <w:rPr>
          <w:rFonts w:ascii="Georgia" w:eastAsia="Georgia" w:hAnsi="Georgia" w:cs="Georgia"/>
          <w:color w:val="FF0000"/>
          <w:sz w:val="24"/>
          <w:szCs w:val="24"/>
        </w:rPr>
      </w:pPr>
      <w:r>
        <w:rPr>
          <w:rFonts w:ascii="Georgia" w:eastAsia="Georgia" w:hAnsi="Georgia" w:cs="Georgia"/>
          <w:color w:val="FF0000"/>
          <w:sz w:val="24"/>
          <w:szCs w:val="24"/>
        </w:rPr>
        <w:t xml:space="preserve">Time of event on wed 27NOV2019 </w:t>
      </w:r>
    </w:p>
    <w:p w:rsidR="00B50030" w:rsidRDefault="00DC3229">
      <w:pPr>
        <w:widowControl w:val="0"/>
        <w:numPr>
          <w:ilvl w:val="1"/>
          <w:numId w:val="1"/>
        </w:numPr>
        <w:pBdr>
          <w:top w:val="nil"/>
          <w:left w:val="nil"/>
          <w:bottom w:val="nil"/>
          <w:right w:val="nil"/>
          <w:between w:val="nil"/>
        </w:pBdr>
        <w:spacing w:line="240" w:lineRule="auto"/>
        <w:ind w:right="-720"/>
        <w:rPr>
          <w:rFonts w:ascii="Georgia" w:eastAsia="Georgia" w:hAnsi="Georgia" w:cs="Georgia"/>
          <w:color w:val="FF0000"/>
          <w:sz w:val="24"/>
          <w:szCs w:val="24"/>
        </w:rPr>
      </w:pPr>
      <w:r>
        <w:rPr>
          <w:rFonts w:ascii="Georgia" w:eastAsia="Georgia" w:hAnsi="Georgia" w:cs="Georgia"/>
          <w:color w:val="FF0000"/>
          <w:sz w:val="24"/>
          <w:szCs w:val="24"/>
        </w:rPr>
        <w:t xml:space="preserve">Student </w:t>
      </w:r>
      <w:r w:rsidR="00D771ED">
        <w:rPr>
          <w:rFonts w:ascii="Georgia" w:eastAsia="Georgia" w:hAnsi="Georgia" w:cs="Georgia"/>
          <w:color w:val="FF0000"/>
          <w:sz w:val="24"/>
          <w:szCs w:val="24"/>
        </w:rPr>
        <w:t>cook-off</w:t>
      </w:r>
      <w:r>
        <w:rPr>
          <w:rFonts w:ascii="Georgia" w:eastAsia="Georgia" w:hAnsi="Georgia" w:cs="Georgia"/>
          <w:color w:val="FF0000"/>
          <w:sz w:val="24"/>
          <w:szCs w:val="24"/>
        </w:rPr>
        <w:t xml:space="preserve">? </w:t>
      </w:r>
    </w:p>
    <w:p w:rsidR="00B50030" w:rsidRDefault="00DC3229">
      <w:pPr>
        <w:widowControl w:val="0"/>
        <w:numPr>
          <w:ilvl w:val="1"/>
          <w:numId w:val="1"/>
        </w:numPr>
        <w:pBdr>
          <w:top w:val="nil"/>
          <w:left w:val="nil"/>
          <w:bottom w:val="nil"/>
          <w:right w:val="nil"/>
          <w:between w:val="nil"/>
        </w:pBdr>
        <w:spacing w:line="240" w:lineRule="auto"/>
        <w:ind w:right="-720"/>
        <w:rPr>
          <w:rFonts w:ascii="Georgia" w:eastAsia="Georgia" w:hAnsi="Georgia" w:cs="Georgia"/>
          <w:color w:val="FF0000"/>
          <w:sz w:val="24"/>
          <w:szCs w:val="24"/>
        </w:rPr>
      </w:pPr>
      <w:r>
        <w:rPr>
          <w:rFonts w:ascii="Georgia" w:eastAsia="Georgia" w:hAnsi="Georgia" w:cs="Georgia"/>
          <w:color w:val="FF0000"/>
          <w:sz w:val="24"/>
          <w:szCs w:val="24"/>
        </w:rPr>
        <w:t>Food drive</w:t>
      </w:r>
    </w:p>
    <w:p w:rsidR="00B50030" w:rsidRDefault="00DC3229">
      <w:pPr>
        <w:widowControl w:val="0"/>
        <w:numPr>
          <w:ilvl w:val="1"/>
          <w:numId w:val="1"/>
        </w:numPr>
        <w:pBdr>
          <w:top w:val="nil"/>
          <w:left w:val="nil"/>
          <w:bottom w:val="nil"/>
          <w:right w:val="nil"/>
          <w:between w:val="nil"/>
        </w:pBdr>
        <w:spacing w:line="240" w:lineRule="auto"/>
        <w:ind w:right="-720"/>
        <w:rPr>
          <w:rFonts w:ascii="Georgia" w:eastAsia="Georgia" w:hAnsi="Georgia" w:cs="Georgia"/>
          <w:color w:val="FF0000"/>
          <w:sz w:val="24"/>
          <w:szCs w:val="24"/>
        </w:rPr>
      </w:pPr>
      <w:r>
        <w:rPr>
          <w:rFonts w:ascii="Georgia" w:eastAsia="Georgia" w:hAnsi="Georgia" w:cs="Georgia"/>
          <w:color w:val="FF0000"/>
          <w:sz w:val="24"/>
          <w:szCs w:val="24"/>
        </w:rPr>
        <w:t>Tables for clubs</w:t>
      </w:r>
    </w:p>
    <w:p w:rsidR="00B50030" w:rsidRDefault="00DC3229">
      <w:pPr>
        <w:widowControl w:val="0"/>
        <w:pBdr>
          <w:top w:val="nil"/>
          <w:left w:val="nil"/>
          <w:bottom w:val="nil"/>
          <w:right w:val="nil"/>
          <w:between w:val="nil"/>
        </w:pBdr>
        <w:spacing w:line="240" w:lineRule="auto"/>
        <w:ind w:left="1440" w:right="-720"/>
        <w:rPr>
          <w:rFonts w:ascii="Georgia" w:eastAsia="Georgia" w:hAnsi="Georgia" w:cs="Georgia"/>
          <w:color w:val="FF0000"/>
          <w:sz w:val="24"/>
          <w:szCs w:val="24"/>
        </w:rPr>
      </w:pPr>
      <w:r>
        <w:rPr>
          <w:rFonts w:ascii="Georgia" w:eastAsia="Georgia" w:hAnsi="Georgia" w:cs="Georgia"/>
          <w:color w:val="FF0000"/>
          <w:sz w:val="24"/>
          <w:szCs w:val="24"/>
        </w:rPr>
        <w:t>-Sarah and Amin</w:t>
      </w:r>
    </w:p>
    <w:p w:rsidR="00B50030" w:rsidRDefault="00B50030">
      <w:pPr>
        <w:widowControl w:val="0"/>
        <w:pBdr>
          <w:top w:val="nil"/>
          <w:left w:val="nil"/>
          <w:bottom w:val="nil"/>
          <w:right w:val="nil"/>
          <w:between w:val="nil"/>
        </w:pBdr>
        <w:spacing w:line="240" w:lineRule="auto"/>
        <w:ind w:left="1440" w:right="-720"/>
        <w:rPr>
          <w:rFonts w:ascii="Georgia" w:eastAsia="Georgia" w:hAnsi="Georgia" w:cs="Georgia"/>
          <w:color w:val="FF0000"/>
          <w:sz w:val="24"/>
          <w:szCs w:val="24"/>
        </w:rPr>
      </w:pPr>
    </w:p>
    <w:p w:rsidR="00B50030" w:rsidRDefault="00DC3229">
      <w:pPr>
        <w:widowControl w:val="0"/>
        <w:numPr>
          <w:ilvl w:val="0"/>
          <w:numId w:val="1"/>
        </w:numPr>
        <w:pBdr>
          <w:top w:val="nil"/>
          <w:left w:val="nil"/>
          <w:bottom w:val="nil"/>
          <w:right w:val="nil"/>
          <w:between w:val="nil"/>
        </w:pBdr>
        <w:spacing w:line="240" w:lineRule="auto"/>
        <w:ind w:right="-720"/>
        <w:rPr>
          <w:rFonts w:ascii="Georgia" w:eastAsia="Georgia" w:hAnsi="Georgia" w:cs="Georgia"/>
          <w:color w:val="FF0000"/>
          <w:sz w:val="24"/>
          <w:szCs w:val="24"/>
        </w:rPr>
      </w:pPr>
      <w:r>
        <w:rPr>
          <w:rFonts w:ascii="Georgia" w:eastAsia="Georgia" w:hAnsi="Georgia" w:cs="Georgia"/>
          <w:color w:val="FF0000"/>
          <w:sz w:val="24"/>
          <w:szCs w:val="24"/>
        </w:rPr>
        <w:t xml:space="preserve">Student homeless </w:t>
      </w:r>
    </w:p>
    <w:p w:rsidR="00B50030" w:rsidRDefault="00D771ED">
      <w:pPr>
        <w:widowControl w:val="0"/>
        <w:numPr>
          <w:ilvl w:val="0"/>
          <w:numId w:val="1"/>
        </w:numPr>
        <w:pBdr>
          <w:top w:val="nil"/>
          <w:left w:val="nil"/>
          <w:bottom w:val="nil"/>
          <w:right w:val="nil"/>
          <w:between w:val="nil"/>
        </w:pBdr>
        <w:spacing w:line="240" w:lineRule="auto"/>
        <w:ind w:right="-720"/>
        <w:rPr>
          <w:rFonts w:ascii="Georgia" w:eastAsia="Georgia" w:hAnsi="Georgia" w:cs="Georgia"/>
          <w:color w:val="FF0000"/>
          <w:sz w:val="24"/>
          <w:szCs w:val="24"/>
        </w:rPr>
      </w:pPr>
      <w:r>
        <w:rPr>
          <w:rFonts w:ascii="Georgia" w:eastAsia="Georgia" w:hAnsi="Georgia" w:cs="Georgia"/>
          <w:color w:val="FF0000"/>
          <w:sz w:val="24"/>
          <w:szCs w:val="24"/>
        </w:rPr>
        <w:t>Financial</w:t>
      </w:r>
      <w:r w:rsidR="00DC3229">
        <w:rPr>
          <w:rFonts w:ascii="Georgia" w:eastAsia="Georgia" w:hAnsi="Georgia" w:cs="Georgia"/>
          <w:color w:val="FF0000"/>
          <w:sz w:val="24"/>
          <w:szCs w:val="24"/>
        </w:rPr>
        <w:t xml:space="preserve"> </w:t>
      </w:r>
      <w:r>
        <w:rPr>
          <w:rFonts w:ascii="Georgia" w:eastAsia="Georgia" w:hAnsi="Georgia" w:cs="Georgia"/>
          <w:color w:val="FF0000"/>
          <w:sz w:val="24"/>
          <w:szCs w:val="24"/>
        </w:rPr>
        <w:t>literacy</w:t>
      </w:r>
      <w:r w:rsidR="00DC3229">
        <w:rPr>
          <w:rFonts w:ascii="Georgia" w:eastAsia="Georgia" w:hAnsi="Georgia" w:cs="Georgia"/>
          <w:color w:val="FF0000"/>
          <w:sz w:val="24"/>
          <w:szCs w:val="24"/>
        </w:rPr>
        <w:t xml:space="preserve"> program </w:t>
      </w:r>
    </w:p>
    <w:p w:rsidR="00B50030" w:rsidRDefault="00B50030">
      <w:pPr>
        <w:widowControl w:val="0"/>
        <w:spacing w:line="240" w:lineRule="auto"/>
        <w:ind w:right="-720"/>
        <w:rPr>
          <w:rFonts w:ascii="Georgia" w:eastAsia="Georgia" w:hAnsi="Georgia" w:cs="Georgia"/>
          <w:sz w:val="24"/>
          <w:szCs w:val="24"/>
        </w:rPr>
      </w:pPr>
    </w:p>
    <w:p w:rsidR="00B50030" w:rsidRDefault="00DC3229">
      <w:pPr>
        <w:widowControl w:val="0"/>
        <w:spacing w:line="240" w:lineRule="auto"/>
        <w:ind w:right="-720"/>
        <w:jc w:val="center"/>
        <w:rPr>
          <w:rFonts w:ascii="Georgia" w:eastAsia="Georgia" w:hAnsi="Georgia" w:cs="Georgia"/>
          <w:b/>
          <w:sz w:val="24"/>
          <w:szCs w:val="24"/>
        </w:rPr>
      </w:pPr>
      <w:r>
        <w:rPr>
          <w:rFonts w:ascii="Georgia" w:eastAsia="Georgia" w:hAnsi="Georgia" w:cs="Georgia"/>
          <w:b/>
          <w:sz w:val="24"/>
          <w:szCs w:val="24"/>
        </w:rPr>
        <w:t>VIII. COMMUNICATIONS FROM THE FLOOR</w:t>
      </w:r>
    </w:p>
    <w:p w:rsidR="00B50030" w:rsidRDefault="00B50030">
      <w:pPr>
        <w:widowControl w:val="0"/>
        <w:spacing w:line="240" w:lineRule="auto"/>
        <w:ind w:right="-720"/>
        <w:jc w:val="center"/>
        <w:rPr>
          <w:rFonts w:ascii="Georgia" w:eastAsia="Georgia" w:hAnsi="Georgia" w:cs="Georgia"/>
          <w:b/>
          <w:sz w:val="24"/>
          <w:szCs w:val="24"/>
        </w:rPr>
      </w:pPr>
    </w:p>
    <w:p w:rsidR="00B50030" w:rsidRPr="00D771ED" w:rsidRDefault="00DC3229" w:rsidP="00D771ED">
      <w:pPr>
        <w:widowControl w:val="0"/>
        <w:spacing w:after="200" w:line="240" w:lineRule="auto"/>
        <w:jc w:val="center"/>
        <w:rPr>
          <w:rFonts w:ascii="Georgia" w:eastAsia="Georgia" w:hAnsi="Georgia" w:cs="Georgia"/>
          <w:b/>
          <w:sz w:val="24"/>
          <w:szCs w:val="24"/>
        </w:rPr>
      </w:pPr>
      <w:r>
        <w:rPr>
          <w:rFonts w:ascii="Georgia" w:eastAsia="Georgia" w:hAnsi="Georgia" w:cs="Georgia"/>
          <w:b/>
          <w:sz w:val="24"/>
          <w:szCs w:val="24"/>
        </w:rPr>
        <w:t>IX. MEETING ADJOURNED:</w:t>
      </w:r>
      <w:r w:rsidR="00D771ED">
        <w:rPr>
          <w:rFonts w:ascii="Georgia" w:eastAsia="Georgia" w:hAnsi="Georgia" w:cs="Georgia"/>
          <w:b/>
          <w:sz w:val="24"/>
          <w:szCs w:val="24"/>
        </w:rPr>
        <w:t xml:space="preserve"> </w:t>
      </w:r>
      <w:r w:rsidRPr="00D771ED">
        <w:rPr>
          <w:rFonts w:ascii="Georgia" w:eastAsia="Georgia" w:hAnsi="Georgia" w:cs="Georgia"/>
          <w:sz w:val="24"/>
          <w:szCs w:val="24"/>
        </w:rPr>
        <w:t>AT motions to adjourn at 3:02 PM SH seconds.</w:t>
      </w:r>
    </w:p>
    <w:sectPr w:rsidR="00B50030" w:rsidRPr="00D771ED">
      <w:pgSz w:w="12240" w:h="15840"/>
      <w:pgMar w:top="1440" w:right="1440" w:bottom="1440" w:left="1440" w:header="288"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A6B"/>
    <w:multiLevelType w:val="multilevel"/>
    <w:tmpl w:val="779AB20C"/>
    <w:lvl w:ilvl="0">
      <w:start w:val="1"/>
      <w:numFmt w:val="bullet"/>
      <w:lvlText w:val="●"/>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F81D7D"/>
    <w:multiLevelType w:val="multilevel"/>
    <w:tmpl w:val="00E221A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30"/>
    <w:rsid w:val="007A02AF"/>
    <w:rsid w:val="00B50030"/>
    <w:rsid w:val="00D771ED"/>
    <w:rsid w:val="00DC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28AC"/>
  <w15:docId w15:val="{A4721910-D839-4242-ACBE-287B68BE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771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Moreno</dc:creator>
  <cp:lastModifiedBy>Evelyn Moreno</cp:lastModifiedBy>
  <cp:revision>4</cp:revision>
  <cp:lastPrinted>2019-10-30T16:52:00Z</cp:lastPrinted>
  <dcterms:created xsi:type="dcterms:W3CDTF">2019-10-30T16:55:00Z</dcterms:created>
  <dcterms:modified xsi:type="dcterms:W3CDTF">2019-12-04T19:31:00Z</dcterms:modified>
</cp:coreProperties>
</file>